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7993F" w14:textId="77777777" w:rsidR="00D81F26" w:rsidRPr="00AC236C" w:rsidRDefault="001F7652" w:rsidP="00C1165D">
      <w:pPr>
        <w:jc w:val="center"/>
        <w:rPr>
          <w:rFonts w:ascii="Arial Black" w:hAnsi="Arial Black"/>
          <w:b/>
          <w:sz w:val="30"/>
          <w:szCs w:val="30"/>
        </w:rPr>
      </w:pPr>
      <w:r w:rsidRPr="00AC236C">
        <w:rPr>
          <w:rFonts w:ascii="Arial Black" w:hAnsi="Arial Black"/>
          <w:b/>
          <w:sz w:val="30"/>
          <w:szCs w:val="30"/>
        </w:rPr>
        <w:t>Present</w:t>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910"/>
      </w:tblGrid>
      <w:tr w:rsidR="00AC236C" w:rsidRPr="00AC236C" w14:paraId="28E8A87B" w14:textId="77777777" w:rsidTr="00C1165D">
        <w:trPr>
          <w:trHeight w:val="252"/>
        </w:trPr>
        <w:tc>
          <w:tcPr>
            <w:tcW w:w="5070" w:type="dxa"/>
          </w:tcPr>
          <w:p w14:paraId="35CEE4D2" w14:textId="77777777" w:rsidR="002F192A" w:rsidRPr="00DB4F0D" w:rsidRDefault="002F192A" w:rsidP="00C1165D">
            <w:pPr>
              <w:rPr>
                <w:rFonts w:ascii="Cambria Math" w:hAnsi="Cambria Math"/>
                <w:b/>
                <w:sz w:val="28"/>
                <w:szCs w:val="28"/>
                <w:u w:val="single"/>
              </w:rPr>
            </w:pPr>
            <w:r w:rsidRPr="00DB4F0D">
              <w:rPr>
                <w:rFonts w:ascii="Cambria Math" w:hAnsi="Cambria Math"/>
                <w:b/>
                <w:sz w:val="28"/>
                <w:szCs w:val="28"/>
                <w:u w:val="single"/>
              </w:rPr>
              <w:t>Councilmembers</w:t>
            </w:r>
          </w:p>
        </w:tc>
        <w:tc>
          <w:tcPr>
            <w:tcW w:w="5910" w:type="dxa"/>
          </w:tcPr>
          <w:p w14:paraId="5D2D2B72" w14:textId="77777777" w:rsidR="002F192A" w:rsidRPr="00DB4F0D" w:rsidRDefault="002F192A" w:rsidP="00C1165D">
            <w:pPr>
              <w:jc w:val="right"/>
              <w:rPr>
                <w:rFonts w:ascii="Cambria Math" w:hAnsi="Cambria Math"/>
                <w:b/>
                <w:sz w:val="28"/>
                <w:szCs w:val="28"/>
                <w:u w:val="single"/>
              </w:rPr>
            </w:pPr>
            <w:r w:rsidRPr="00DB4F0D">
              <w:rPr>
                <w:rFonts w:ascii="Cambria Math" w:hAnsi="Cambria Math"/>
                <w:b/>
                <w:sz w:val="28"/>
                <w:szCs w:val="28"/>
                <w:u w:val="single"/>
              </w:rPr>
              <w:t>Title/Affiliation</w:t>
            </w:r>
          </w:p>
        </w:tc>
      </w:tr>
      <w:tr w:rsidR="002F192A" w:rsidRPr="00CA77F2" w14:paraId="33D4A8A6" w14:textId="77777777" w:rsidTr="00C1165D">
        <w:trPr>
          <w:trHeight w:val="432"/>
        </w:trPr>
        <w:tc>
          <w:tcPr>
            <w:tcW w:w="5070" w:type="dxa"/>
          </w:tcPr>
          <w:p w14:paraId="00943806" w14:textId="77777777" w:rsidR="008F5D6F" w:rsidRPr="00167E86" w:rsidRDefault="008F5D6F" w:rsidP="00C1165D">
            <w:pPr>
              <w:rPr>
                <w:rFonts w:ascii="Cambria Math" w:hAnsi="Cambria Math"/>
                <w:b/>
                <w:sz w:val="10"/>
                <w:szCs w:val="10"/>
              </w:rPr>
            </w:pPr>
          </w:p>
          <w:p w14:paraId="513600A4" w14:textId="77777777" w:rsidR="002F192A" w:rsidRPr="00167E86" w:rsidRDefault="002F192A" w:rsidP="00C1165D">
            <w:pPr>
              <w:rPr>
                <w:rFonts w:ascii="Cambria Math" w:hAnsi="Cambria Math"/>
                <w:b/>
              </w:rPr>
            </w:pPr>
            <w:r w:rsidRPr="00167E86">
              <w:rPr>
                <w:rFonts w:ascii="Cambria Math" w:hAnsi="Cambria Math"/>
                <w:b/>
              </w:rPr>
              <w:t>Brian S. Cavey</w:t>
            </w:r>
          </w:p>
        </w:tc>
        <w:tc>
          <w:tcPr>
            <w:tcW w:w="5910" w:type="dxa"/>
          </w:tcPr>
          <w:p w14:paraId="1FC371D7" w14:textId="77777777" w:rsidR="002F192A" w:rsidRPr="00B25304" w:rsidRDefault="002F192A" w:rsidP="00C1165D">
            <w:pPr>
              <w:jc w:val="right"/>
              <w:rPr>
                <w:rFonts w:ascii="Cambria Math" w:hAnsi="Cambria Math"/>
                <w:b/>
                <w:color w:val="FF0000"/>
                <w:sz w:val="10"/>
                <w:szCs w:val="10"/>
              </w:rPr>
            </w:pPr>
          </w:p>
          <w:p w14:paraId="27F31761" w14:textId="77777777" w:rsidR="002F192A" w:rsidRPr="00B25304" w:rsidRDefault="002F192A" w:rsidP="00C1165D">
            <w:pPr>
              <w:jc w:val="right"/>
              <w:rPr>
                <w:rFonts w:ascii="Cambria Math" w:hAnsi="Cambria Math"/>
                <w:b/>
                <w:color w:val="FF0000"/>
              </w:rPr>
            </w:pPr>
            <w:r w:rsidRPr="008E6398">
              <w:rPr>
                <w:rFonts w:ascii="Cambria Math" w:hAnsi="Cambria Math"/>
                <w:b/>
              </w:rPr>
              <w:t>- Chairman</w:t>
            </w:r>
            <w:r w:rsidR="00065A88" w:rsidRPr="008E6398">
              <w:rPr>
                <w:rFonts w:ascii="Cambria Math" w:hAnsi="Cambria Math"/>
                <w:b/>
              </w:rPr>
              <w:t>/</w:t>
            </w:r>
            <w:r w:rsidRPr="008E6398">
              <w:rPr>
                <w:rFonts w:ascii="Cambria Math" w:hAnsi="Cambria Math"/>
                <w:b/>
              </w:rPr>
              <w:t xml:space="preserve">Employee Representative </w:t>
            </w:r>
          </w:p>
        </w:tc>
      </w:tr>
      <w:tr w:rsidR="002F192A" w:rsidRPr="00CA77F2" w14:paraId="17836E65" w14:textId="77777777" w:rsidTr="00C1165D">
        <w:trPr>
          <w:trHeight w:val="215"/>
        </w:trPr>
        <w:tc>
          <w:tcPr>
            <w:tcW w:w="5070" w:type="dxa"/>
          </w:tcPr>
          <w:p w14:paraId="145E2D0F" w14:textId="77777777" w:rsidR="008E6398" w:rsidRPr="00D17332" w:rsidRDefault="008E6398" w:rsidP="00C1165D">
            <w:pPr>
              <w:rPr>
                <w:rFonts w:ascii="Cambria Math" w:hAnsi="Cambria Math"/>
                <w:b/>
                <w:sz w:val="16"/>
                <w:szCs w:val="16"/>
              </w:rPr>
            </w:pPr>
          </w:p>
          <w:p w14:paraId="6BCFD07E" w14:textId="05792A73" w:rsidR="00FB030B" w:rsidRDefault="00852855" w:rsidP="00C1165D">
            <w:pPr>
              <w:rPr>
                <w:rFonts w:ascii="Cambria Math" w:hAnsi="Cambria Math"/>
                <w:b/>
              </w:rPr>
            </w:pPr>
            <w:r w:rsidRPr="00F5077B">
              <w:rPr>
                <w:rFonts w:ascii="Cambria Math" w:hAnsi="Cambria Math"/>
                <w:b/>
              </w:rPr>
              <w:t>Shaunta Chapple</w:t>
            </w:r>
          </w:p>
          <w:p w14:paraId="790EF7FF" w14:textId="55ECFA31" w:rsidR="008E6398" w:rsidRPr="008E6398" w:rsidRDefault="008E6398" w:rsidP="00C1165D">
            <w:pPr>
              <w:rPr>
                <w:rFonts w:ascii="Cambria Math" w:hAnsi="Cambria Math"/>
                <w:b/>
                <w:iCs/>
              </w:rPr>
            </w:pPr>
            <w:r>
              <w:rPr>
                <w:rFonts w:ascii="Cambria Math" w:hAnsi="Cambria Math"/>
                <w:b/>
                <w:iCs/>
              </w:rPr>
              <w:t>Ryan Sackett</w:t>
            </w:r>
          </w:p>
        </w:tc>
        <w:tc>
          <w:tcPr>
            <w:tcW w:w="5910" w:type="dxa"/>
          </w:tcPr>
          <w:p w14:paraId="433E0C08" w14:textId="77777777" w:rsidR="008E6398" w:rsidRPr="00D17332" w:rsidRDefault="008E6398" w:rsidP="00C1165D">
            <w:pPr>
              <w:jc w:val="right"/>
              <w:rPr>
                <w:rFonts w:ascii="Cambria Math" w:hAnsi="Cambria Math"/>
                <w:b/>
                <w:sz w:val="16"/>
                <w:szCs w:val="16"/>
              </w:rPr>
            </w:pPr>
          </w:p>
          <w:p w14:paraId="7A670D7F" w14:textId="7BF36386" w:rsidR="00957753" w:rsidRPr="008E6398" w:rsidRDefault="00957753" w:rsidP="00C1165D">
            <w:pPr>
              <w:jc w:val="right"/>
              <w:rPr>
                <w:rFonts w:ascii="Cambria Math" w:hAnsi="Cambria Math"/>
                <w:b/>
              </w:rPr>
            </w:pPr>
            <w:r w:rsidRPr="008E6398">
              <w:rPr>
                <w:rFonts w:ascii="Cambria Math" w:hAnsi="Cambria Math"/>
                <w:b/>
              </w:rPr>
              <w:t>- Public Representative</w:t>
            </w:r>
          </w:p>
          <w:p w14:paraId="5E7DB486" w14:textId="77777777" w:rsidR="002F192A" w:rsidRPr="008E6398" w:rsidRDefault="00CA77F2" w:rsidP="00C1165D">
            <w:pPr>
              <w:jc w:val="right"/>
              <w:rPr>
                <w:rFonts w:ascii="Cambria Math" w:hAnsi="Cambria Math"/>
                <w:b/>
              </w:rPr>
            </w:pPr>
            <w:r w:rsidRPr="008E6398">
              <w:rPr>
                <w:rFonts w:ascii="Cambria Math" w:hAnsi="Cambria Math"/>
                <w:b/>
              </w:rPr>
              <w:t>- Public Representative</w:t>
            </w:r>
          </w:p>
        </w:tc>
      </w:tr>
      <w:tr w:rsidR="002F192A" w:rsidRPr="00CA77F2" w14:paraId="6EB94BA0" w14:textId="77777777" w:rsidTr="00C1165D">
        <w:trPr>
          <w:trHeight w:val="215"/>
        </w:trPr>
        <w:tc>
          <w:tcPr>
            <w:tcW w:w="5070" w:type="dxa"/>
          </w:tcPr>
          <w:p w14:paraId="282ED9E1" w14:textId="77777777" w:rsidR="00FB030B" w:rsidRPr="00B25304" w:rsidRDefault="00FB030B" w:rsidP="00C1165D">
            <w:pPr>
              <w:rPr>
                <w:rFonts w:ascii="Cambria Math" w:hAnsi="Cambria Math"/>
                <w:b/>
                <w:color w:val="FF0000"/>
                <w:sz w:val="16"/>
                <w:szCs w:val="16"/>
              </w:rPr>
            </w:pPr>
          </w:p>
        </w:tc>
        <w:tc>
          <w:tcPr>
            <w:tcW w:w="5910" w:type="dxa"/>
          </w:tcPr>
          <w:p w14:paraId="286967A1" w14:textId="77777777" w:rsidR="002F192A" w:rsidRPr="008E6398" w:rsidRDefault="002F192A" w:rsidP="00C1165D">
            <w:pPr>
              <w:rPr>
                <w:rFonts w:ascii="Cambria Math" w:hAnsi="Cambria Math"/>
                <w:b/>
                <w:sz w:val="16"/>
                <w:szCs w:val="16"/>
              </w:rPr>
            </w:pPr>
          </w:p>
        </w:tc>
      </w:tr>
      <w:tr w:rsidR="00651433" w:rsidRPr="00651433" w14:paraId="2EEC5047" w14:textId="77777777" w:rsidTr="00C1165D">
        <w:trPr>
          <w:trHeight w:val="215"/>
        </w:trPr>
        <w:tc>
          <w:tcPr>
            <w:tcW w:w="5070" w:type="dxa"/>
          </w:tcPr>
          <w:p w14:paraId="419C0129" w14:textId="5172349F" w:rsidR="00651433" w:rsidRPr="00651433" w:rsidRDefault="00651433" w:rsidP="00C1165D">
            <w:pPr>
              <w:rPr>
                <w:rFonts w:ascii="Cambria Math" w:hAnsi="Cambria Math"/>
                <w:b/>
              </w:rPr>
            </w:pPr>
            <w:r>
              <w:rPr>
                <w:rFonts w:ascii="Cambria Math" w:hAnsi="Cambria Math"/>
                <w:b/>
              </w:rPr>
              <w:t>Allen B. Clinedinst III</w:t>
            </w:r>
          </w:p>
        </w:tc>
        <w:tc>
          <w:tcPr>
            <w:tcW w:w="5910" w:type="dxa"/>
          </w:tcPr>
          <w:p w14:paraId="18E54748" w14:textId="4FB837B8" w:rsidR="00651433" w:rsidRPr="00651433" w:rsidRDefault="00651433" w:rsidP="00C1165D">
            <w:pPr>
              <w:jc w:val="right"/>
              <w:rPr>
                <w:rFonts w:ascii="Cambria Math" w:hAnsi="Cambria Math"/>
                <w:b/>
              </w:rPr>
            </w:pPr>
            <w:r>
              <w:rPr>
                <w:rFonts w:ascii="Cambria Math" w:hAnsi="Cambria Math"/>
                <w:b/>
              </w:rPr>
              <w:t>- Employee Representative</w:t>
            </w:r>
          </w:p>
        </w:tc>
      </w:tr>
      <w:tr w:rsidR="002F192A" w:rsidRPr="00CA77F2" w14:paraId="50B98FD7" w14:textId="77777777" w:rsidTr="00C1165D">
        <w:trPr>
          <w:trHeight w:val="215"/>
        </w:trPr>
        <w:tc>
          <w:tcPr>
            <w:tcW w:w="5070" w:type="dxa"/>
          </w:tcPr>
          <w:p w14:paraId="5EBAAE99" w14:textId="77777777" w:rsidR="002F192A" w:rsidRPr="00E12CC8" w:rsidRDefault="00451515" w:rsidP="00C1165D">
            <w:pPr>
              <w:rPr>
                <w:rFonts w:ascii="Cambria Math" w:hAnsi="Cambria Math"/>
                <w:b/>
              </w:rPr>
            </w:pPr>
            <w:r w:rsidRPr="00E12CC8">
              <w:rPr>
                <w:rFonts w:ascii="Cambria Math" w:hAnsi="Cambria Math"/>
                <w:b/>
              </w:rPr>
              <w:t>Norbert R. Klusmann, Sr.</w:t>
            </w:r>
          </w:p>
        </w:tc>
        <w:tc>
          <w:tcPr>
            <w:tcW w:w="5910" w:type="dxa"/>
          </w:tcPr>
          <w:p w14:paraId="3AC91F11" w14:textId="77777777" w:rsidR="002F192A" w:rsidRPr="008E6398" w:rsidRDefault="00D05527" w:rsidP="00C1165D">
            <w:pPr>
              <w:jc w:val="right"/>
              <w:rPr>
                <w:rFonts w:ascii="Cambria Math" w:hAnsi="Cambria Math"/>
                <w:b/>
              </w:rPr>
            </w:pPr>
            <w:r w:rsidRPr="008E6398">
              <w:rPr>
                <w:rFonts w:ascii="Cambria Math" w:hAnsi="Cambria Math"/>
                <w:b/>
              </w:rPr>
              <w:t>- Employee Representative</w:t>
            </w:r>
          </w:p>
        </w:tc>
      </w:tr>
      <w:tr w:rsidR="002F192A" w:rsidRPr="00CA77F2" w14:paraId="1FFB64A0" w14:textId="77777777" w:rsidTr="00C1165D">
        <w:trPr>
          <w:trHeight w:val="201"/>
        </w:trPr>
        <w:tc>
          <w:tcPr>
            <w:tcW w:w="5070" w:type="dxa"/>
          </w:tcPr>
          <w:p w14:paraId="79CFFB93" w14:textId="77777777" w:rsidR="002F192A" w:rsidRPr="00F5077B" w:rsidRDefault="005D580D" w:rsidP="00C1165D">
            <w:pPr>
              <w:rPr>
                <w:rFonts w:ascii="Cambria Math" w:hAnsi="Cambria Math"/>
                <w:b/>
              </w:rPr>
            </w:pPr>
            <w:r w:rsidRPr="00F5077B">
              <w:rPr>
                <w:rFonts w:ascii="Cambria Math" w:hAnsi="Cambria Math"/>
                <w:b/>
              </w:rPr>
              <w:t>Neil E. Wilford, Jr.</w:t>
            </w:r>
          </w:p>
        </w:tc>
        <w:tc>
          <w:tcPr>
            <w:tcW w:w="5910" w:type="dxa"/>
          </w:tcPr>
          <w:p w14:paraId="3AF339C1" w14:textId="77777777" w:rsidR="008B2EF6" w:rsidRPr="008E6398" w:rsidRDefault="005D580D" w:rsidP="00C1165D">
            <w:pPr>
              <w:jc w:val="right"/>
              <w:rPr>
                <w:rFonts w:ascii="Cambria Math" w:hAnsi="Cambria Math"/>
                <w:b/>
              </w:rPr>
            </w:pPr>
            <w:r w:rsidRPr="008E6398">
              <w:rPr>
                <w:rFonts w:ascii="Cambria Math" w:hAnsi="Cambria Math"/>
                <w:b/>
              </w:rPr>
              <w:t>- Employee Representative</w:t>
            </w:r>
          </w:p>
        </w:tc>
      </w:tr>
      <w:tr w:rsidR="00CA10BE" w:rsidRPr="00CA77F2" w14:paraId="5E6BE5F1" w14:textId="77777777" w:rsidTr="00C1165D">
        <w:trPr>
          <w:trHeight w:val="201"/>
        </w:trPr>
        <w:tc>
          <w:tcPr>
            <w:tcW w:w="5070" w:type="dxa"/>
          </w:tcPr>
          <w:p w14:paraId="0A501ADB" w14:textId="77777777" w:rsidR="00CA10BE" w:rsidRPr="00B25304" w:rsidRDefault="00CA10BE" w:rsidP="00C1165D">
            <w:pPr>
              <w:rPr>
                <w:rFonts w:ascii="Cambria Math" w:hAnsi="Cambria Math"/>
                <w:b/>
                <w:color w:val="FF0000"/>
                <w:sz w:val="16"/>
                <w:szCs w:val="16"/>
              </w:rPr>
            </w:pPr>
          </w:p>
        </w:tc>
        <w:tc>
          <w:tcPr>
            <w:tcW w:w="5910" w:type="dxa"/>
          </w:tcPr>
          <w:p w14:paraId="3E22F709" w14:textId="77777777" w:rsidR="00CA10BE" w:rsidRPr="008E6398" w:rsidRDefault="00CA10BE" w:rsidP="00C1165D">
            <w:pPr>
              <w:jc w:val="right"/>
              <w:rPr>
                <w:rFonts w:ascii="Cambria Math" w:hAnsi="Cambria Math"/>
                <w:b/>
                <w:sz w:val="16"/>
                <w:szCs w:val="16"/>
              </w:rPr>
            </w:pPr>
          </w:p>
        </w:tc>
      </w:tr>
      <w:tr w:rsidR="00CA10BE" w:rsidRPr="00CA77F2" w14:paraId="29E49C0C" w14:textId="77777777" w:rsidTr="00C1165D">
        <w:trPr>
          <w:trHeight w:val="201"/>
        </w:trPr>
        <w:tc>
          <w:tcPr>
            <w:tcW w:w="5070" w:type="dxa"/>
          </w:tcPr>
          <w:p w14:paraId="6C6127F0" w14:textId="77777777" w:rsidR="00CA10BE" w:rsidRPr="00167E86" w:rsidRDefault="00CA10BE" w:rsidP="00C1165D">
            <w:pPr>
              <w:rPr>
                <w:rFonts w:ascii="Cambria Math" w:hAnsi="Cambria Math"/>
                <w:b/>
              </w:rPr>
            </w:pPr>
            <w:r w:rsidRPr="00167E86">
              <w:rPr>
                <w:rFonts w:ascii="Cambria Math" w:hAnsi="Cambria Math"/>
                <w:b/>
              </w:rPr>
              <w:t>David J. Wilson, Sr.</w:t>
            </w:r>
          </w:p>
        </w:tc>
        <w:tc>
          <w:tcPr>
            <w:tcW w:w="5910" w:type="dxa"/>
          </w:tcPr>
          <w:p w14:paraId="664616C6" w14:textId="77777777" w:rsidR="00CA10BE" w:rsidRPr="008E6398" w:rsidRDefault="00CA10BE" w:rsidP="00C1165D">
            <w:pPr>
              <w:jc w:val="right"/>
              <w:rPr>
                <w:rFonts w:ascii="Cambria Math" w:hAnsi="Cambria Math"/>
                <w:b/>
              </w:rPr>
            </w:pPr>
            <w:r w:rsidRPr="008E6398">
              <w:rPr>
                <w:rFonts w:ascii="Cambria Math" w:hAnsi="Cambria Math"/>
                <w:b/>
              </w:rPr>
              <w:t>- Employee</w:t>
            </w:r>
          </w:p>
        </w:tc>
      </w:tr>
      <w:tr w:rsidR="00CA10BE" w:rsidRPr="00CA77F2" w14:paraId="328A3825" w14:textId="77777777" w:rsidTr="00C1165D">
        <w:trPr>
          <w:trHeight w:val="201"/>
        </w:trPr>
        <w:tc>
          <w:tcPr>
            <w:tcW w:w="5070" w:type="dxa"/>
          </w:tcPr>
          <w:p w14:paraId="42434456" w14:textId="77777777" w:rsidR="00CA10BE" w:rsidRPr="00B25304" w:rsidRDefault="00CA10BE" w:rsidP="00C1165D">
            <w:pPr>
              <w:rPr>
                <w:rFonts w:ascii="Cambria Math" w:hAnsi="Cambria Math"/>
                <w:b/>
                <w:color w:val="FF0000"/>
                <w:sz w:val="16"/>
                <w:szCs w:val="16"/>
              </w:rPr>
            </w:pPr>
          </w:p>
        </w:tc>
        <w:tc>
          <w:tcPr>
            <w:tcW w:w="5910" w:type="dxa"/>
          </w:tcPr>
          <w:p w14:paraId="29A17820" w14:textId="77777777" w:rsidR="00CA10BE" w:rsidRPr="008E6398" w:rsidRDefault="00CA10BE" w:rsidP="00C1165D">
            <w:pPr>
              <w:jc w:val="right"/>
              <w:rPr>
                <w:rFonts w:ascii="Cambria Math" w:hAnsi="Cambria Math"/>
                <w:b/>
                <w:sz w:val="16"/>
                <w:szCs w:val="16"/>
              </w:rPr>
            </w:pPr>
          </w:p>
        </w:tc>
      </w:tr>
      <w:tr w:rsidR="00986D63" w:rsidRPr="00CA77F2" w14:paraId="15811591" w14:textId="77777777" w:rsidTr="00C1165D">
        <w:trPr>
          <w:trHeight w:val="201"/>
        </w:trPr>
        <w:tc>
          <w:tcPr>
            <w:tcW w:w="5070" w:type="dxa"/>
          </w:tcPr>
          <w:p w14:paraId="1C604C61" w14:textId="68DF37A6" w:rsidR="00986D63" w:rsidRPr="00F5077B" w:rsidRDefault="00986D63" w:rsidP="00C1165D">
            <w:pPr>
              <w:rPr>
                <w:rFonts w:ascii="Cambria Math" w:hAnsi="Cambria Math"/>
                <w:b/>
                <w:sz w:val="16"/>
                <w:szCs w:val="16"/>
              </w:rPr>
            </w:pPr>
            <w:r w:rsidRPr="00F5077B">
              <w:rPr>
                <w:rFonts w:ascii="Cambria Math" w:hAnsi="Cambria Math"/>
                <w:b/>
              </w:rPr>
              <w:t>Stephanie Anderson</w:t>
            </w:r>
          </w:p>
        </w:tc>
        <w:tc>
          <w:tcPr>
            <w:tcW w:w="5910" w:type="dxa"/>
          </w:tcPr>
          <w:p w14:paraId="355EEB99" w14:textId="5BF0C45A" w:rsidR="00986D63" w:rsidRPr="008E6398" w:rsidRDefault="00986D63" w:rsidP="00C1165D">
            <w:pPr>
              <w:jc w:val="right"/>
              <w:rPr>
                <w:rFonts w:ascii="Cambria Math" w:hAnsi="Cambria Math"/>
                <w:b/>
                <w:sz w:val="16"/>
                <w:szCs w:val="16"/>
              </w:rPr>
            </w:pPr>
            <w:r w:rsidRPr="008E6398">
              <w:rPr>
                <w:rFonts w:ascii="Cambria Math" w:hAnsi="Cambria Math"/>
                <w:b/>
              </w:rPr>
              <w:t>- Employer Representative</w:t>
            </w:r>
          </w:p>
        </w:tc>
      </w:tr>
      <w:tr w:rsidR="00986D63" w:rsidRPr="00CA77F2" w14:paraId="13EE0E4F" w14:textId="77777777" w:rsidTr="00C1165D">
        <w:trPr>
          <w:trHeight w:val="215"/>
        </w:trPr>
        <w:tc>
          <w:tcPr>
            <w:tcW w:w="5070" w:type="dxa"/>
          </w:tcPr>
          <w:p w14:paraId="3DB56265" w14:textId="77777777" w:rsidR="00986D63" w:rsidRPr="00167E86" w:rsidRDefault="00986D63" w:rsidP="00C1165D">
            <w:pPr>
              <w:rPr>
                <w:rFonts w:ascii="Cambria Math" w:hAnsi="Cambria Math"/>
                <w:b/>
              </w:rPr>
            </w:pPr>
            <w:r w:rsidRPr="00167E86">
              <w:rPr>
                <w:rFonts w:ascii="Cambria Math" w:hAnsi="Cambria Math"/>
                <w:b/>
              </w:rPr>
              <w:t>Michelle L. Butt</w:t>
            </w:r>
          </w:p>
        </w:tc>
        <w:tc>
          <w:tcPr>
            <w:tcW w:w="5910" w:type="dxa"/>
          </w:tcPr>
          <w:p w14:paraId="728C8598" w14:textId="77777777" w:rsidR="00986D63" w:rsidRPr="008E6398" w:rsidRDefault="00986D63" w:rsidP="00C1165D">
            <w:pPr>
              <w:jc w:val="right"/>
              <w:rPr>
                <w:rFonts w:ascii="Cambria Math" w:hAnsi="Cambria Math"/>
                <w:b/>
              </w:rPr>
            </w:pPr>
            <w:r w:rsidRPr="008E6398">
              <w:rPr>
                <w:rFonts w:ascii="Cambria Math" w:hAnsi="Cambria Math"/>
                <w:b/>
              </w:rPr>
              <w:t>- Employer Representative</w:t>
            </w:r>
          </w:p>
        </w:tc>
      </w:tr>
      <w:tr w:rsidR="00986D63" w:rsidRPr="00CA77F2" w14:paraId="30ADCA56" w14:textId="77777777" w:rsidTr="00C1165D">
        <w:trPr>
          <w:trHeight w:val="215"/>
        </w:trPr>
        <w:tc>
          <w:tcPr>
            <w:tcW w:w="5070" w:type="dxa"/>
          </w:tcPr>
          <w:p w14:paraId="2EA7AA5E" w14:textId="77777777" w:rsidR="00986D63" w:rsidRPr="00167E86" w:rsidRDefault="00986D63" w:rsidP="00C1165D">
            <w:pPr>
              <w:rPr>
                <w:rFonts w:ascii="Cambria Math" w:hAnsi="Cambria Math"/>
                <w:b/>
              </w:rPr>
            </w:pPr>
            <w:r w:rsidRPr="00167E86">
              <w:rPr>
                <w:rFonts w:ascii="Cambria Math" w:hAnsi="Cambria Math"/>
                <w:b/>
              </w:rPr>
              <w:t>Grant Shmelzer</w:t>
            </w:r>
          </w:p>
        </w:tc>
        <w:tc>
          <w:tcPr>
            <w:tcW w:w="5910" w:type="dxa"/>
          </w:tcPr>
          <w:p w14:paraId="713F9E6E" w14:textId="77777777" w:rsidR="00986D63" w:rsidRPr="008E6398" w:rsidRDefault="00986D63" w:rsidP="00C1165D">
            <w:pPr>
              <w:jc w:val="right"/>
              <w:rPr>
                <w:rFonts w:ascii="Cambria Math" w:hAnsi="Cambria Math"/>
                <w:b/>
              </w:rPr>
            </w:pPr>
            <w:r w:rsidRPr="008E6398">
              <w:rPr>
                <w:rFonts w:ascii="Cambria Math" w:hAnsi="Cambria Math"/>
                <w:b/>
              </w:rPr>
              <w:t>- Employer Representative</w:t>
            </w:r>
          </w:p>
        </w:tc>
      </w:tr>
      <w:tr w:rsidR="00986D63" w:rsidRPr="00CA77F2" w14:paraId="585C3FD5" w14:textId="77777777" w:rsidTr="00C1165D">
        <w:trPr>
          <w:trHeight w:val="215"/>
        </w:trPr>
        <w:tc>
          <w:tcPr>
            <w:tcW w:w="5070" w:type="dxa"/>
          </w:tcPr>
          <w:p w14:paraId="16382022" w14:textId="77777777" w:rsidR="00986D63" w:rsidRPr="00C44FA6" w:rsidRDefault="00986D63" w:rsidP="00C1165D">
            <w:pPr>
              <w:rPr>
                <w:rFonts w:ascii="Cambria Math" w:hAnsi="Cambria Math"/>
                <w:b/>
              </w:rPr>
            </w:pPr>
            <w:r w:rsidRPr="00C44FA6">
              <w:rPr>
                <w:rFonts w:ascii="Cambria Math" w:hAnsi="Cambria Math"/>
                <w:b/>
              </w:rPr>
              <w:t>David Smarte</w:t>
            </w:r>
          </w:p>
        </w:tc>
        <w:tc>
          <w:tcPr>
            <w:tcW w:w="5910" w:type="dxa"/>
          </w:tcPr>
          <w:p w14:paraId="0235787F" w14:textId="77777777" w:rsidR="00986D63" w:rsidRPr="008E6398" w:rsidRDefault="00986D63" w:rsidP="00C1165D">
            <w:pPr>
              <w:jc w:val="right"/>
              <w:rPr>
                <w:rFonts w:ascii="Cambria Math" w:hAnsi="Cambria Math"/>
                <w:b/>
              </w:rPr>
            </w:pPr>
            <w:r w:rsidRPr="008E6398">
              <w:rPr>
                <w:rFonts w:ascii="Cambria Math" w:hAnsi="Cambria Math"/>
                <w:b/>
              </w:rPr>
              <w:t>- Employer Representative</w:t>
            </w:r>
          </w:p>
        </w:tc>
      </w:tr>
      <w:tr w:rsidR="002D1A56" w:rsidRPr="00CA77F2" w14:paraId="5E13B7DD" w14:textId="77777777" w:rsidTr="00C1165D">
        <w:trPr>
          <w:trHeight w:val="215"/>
        </w:trPr>
        <w:tc>
          <w:tcPr>
            <w:tcW w:w="5070" w:type="dxa"/>
          </w:tcPr>
          <w:p w14:paraId="57E64C65" w14:textId="77777777" w:rsidR="002D1A56" w:rsidRPr="002D1A56" w:rsidRDefault="002D1A56" w:rsidP="00C1165D">
            <w:pPr>
              <w:rPr>
                <w:rFonts w:ascii="Cambria Math" w:hAnsi="Cambria Math"/>
                <w:b/>
                <w:sz w:val="16"/>
                <w:szCs w:val="16"/>
              </w:rPr>
            </w:pPr>
          </w:p>
        </w:tc>
        <w:tc>
          <w:tcPr>
            <w:tcW w:w="5910" w:type="dxa"/>
          </w:tcPr>
          <w:p w14:paraId="390DB634" w14:textId="77777777" w:rsidR="002D1A56" w:rsidRPr="002D1A56" w:rsidRDefault="002D1A56" w:rsidP="00C1165D">
            <w:pPr>
              <w:jc w:val="right"/>
              <w:rPr>
                <w:rFonts w:ascii="Cambria Math" w:hAnsi="Cambria Math"/>
                <w:b/>
                <w:sz w:val="16"/>
                <w:szCs w:val="16"/>
              </w:rPr>
            </w:pPr>
          </w:p>
        </w:tc>
      </w:tr>
      <w:tr w:rsidR="002D1A56" w:rsidRPr="00CA77F2" w14:paraId="10D3E309" w14:textId="77777777" w:rsidTr="00C1165D">
        <w:trPr>
          <w:trHeight w:val="215"/>
        </w:trPr>
        <w:tc>
          <w:tcPr>
            <w:tcW w:w="5070" w:type="dxa"/>
          </w:tcPr>
          <w:p w14:paraId="64F24FFA" w14:textId="563B0730" w:rsidR="002D1A56" w:rsidRPr="00C44FA6" w:rsidRDefault="002D1A56" w:rsidP="00C1165D">
            <w:pPr>
              <w:rPr>
                <w:rFonts w:ascii="Cambria Math" w:hAnsi="Cambria Math"/>
                <w:b/>
              </w:rPr>
            </w:pPr>
            <w:r>
              <w:rPr>
                <w:rFonts w:ascii="Cambria Math" w:hAnsi="Cambria Math"/>
                <w:b/>
              </w:rPr>
              <w:t>Ronald Leonard</w:t>
            </w:r>
          </w:p>
        </w:tc>
        <w:tc>
          <w:tcPr>
            <w:tcW w:w="5910" w:type="dxa"/>
          </w:tcPr>
          <w:p w14:paraId="4DC6F695" w14:textId="52C722FD" w:rsidR="002D1A56" w:rsidRPr="002D1A56" w:rsidRDefault="002D1A56" w:rsidP="002D1A56">
            <w:pPr>
              <w:jc w:val="right"/>
              <w:rPr>
                <w:rFonts w:ascii="Cambria Math" w:hAnsi="Cambria Math"/>
                <w:b/>
              </w:rPr>
            </w:pPr>
            <w:r w:rsidRPr="002D1A56">
              <w:rPr>
                <w:rFonts w:ascii="Cambria Math" w:hAnsi="Cambria Math"/>
                <w:b/>
              </w:rPr>
              <w:t xml:space="preserve">- </w:t>
            </w:r>
            <w:bookmarkStart w:id="0" w:name="_Hlk94594781"/>
            <w:r w:rsidRPr="002D1A56">
              <w:rPr>
                <w:rFonts w:ascii="Cambria Math" w:hAnsi="Cambria Math"/>
                <w:b/>
              </w:rPr>
              <w:t>USDOL/OA Consultant to the Council</w:t>
            </w:r>
            <w:bookmarkEnd w:id="0"/>
          </w:p>
          <w:p w14:paraId="3EF324B4" w14:textId="64EE9808" w:rsidR="002D1A56" w:rsidRPr="008E6398" w:rsidRDefault="002D1A56" w:rsidP="00C1165D">
            <w:pPr>
              <w:jc w:val="right"/>
              <w:rPr>
                <w:rFonts w:ascii="Cambria Math" w:hAnsi="Cambria Math"/>
                <w:b/>
              </w:rPr>
            </w:pPr>
          </w:p>
        </w:tc>
      </w:tr>
    </w:tbl>
    <w:p w14:paraId="7078E25E" w14:textId="24C0F9DC" w:rsidR="00852855" w:rsidRPr="00B25304" w:rsidRDefault="00852855" w:rsidP="00C1165D">
      <w:pPr>
        <w:rPr>
          <w:rFonts w:ascii="Cambria Math" w:hAnsi="Cambria Math"/>
          <w:b/>
          <w:i/>
          <w:color w:val="FF0000"/>
        </w:rPr>
      </w:pPr>
      <w:r w:rsidRPr="00C1165D">
        <w:rPr>
          <w:rFonts w:ascii="Cambria Math" w:hAnsi="Cambria Math"/>
          <w:b/>
          <w:i/>
          <w:iCs/>
        </w:rPr>
        <w:t>*</w:t>
      </w:r>
      <w:r w:rsidR="00AC2A06" w:rsidRPr="00C1165D">
        <w:rPr>
          <w:rFonts w:ascii="Cambria Math" w:hAnsi="Cambria Math"/>
          <w:b/>
          <w:i/>
          <w:iCs/>
        </w:rPr>
        <w:t>*</w:t>
      </w:r>
      <w:r w:rsidR="00C1165D" w:rsidRPr="00C1165D">
        <w:rPr>
          <w:rFonts w:ascii="Cambria Math" w:hAnsi="Cambria Math"/>
          <w:b/>
          <w:i/>
          <w:iCs/>
        </w:rPr>
        <w:t>Employer Representative Leon W. Bromley did not attend the meeting</w:t>
      </w:r>
      <w:r w:rsidR="00C1165D">
        <w:rPr>
          <w:rFonts w:ascii="Cambria Math" w:hAnsi="Cambria Math"/>
          <w:b/>
          <w:i/>
          <w:iCs/>
        </w:rPr>
        <w:t>. Assistant Secretary for Workforce Development and Adult Learning James Rzepkowski notified Maryland Apprenticeship and Training Program Director Chris MacLarion that he would not attend prior to the meeting.</w:t>
      </w:r>
      <w:r w:rsidR="00512364">
        <w:rPr>
          <w:rFonts w:ascii="Cambria Math" w:hAnsi="Cambria Math"/>
          <w:b/>
          <w:i/>
          <w:iCs/>
        </w:rPr>
        <w:t xml:space="preserve"> Ronald Leonard had a prior engagement and left the meeting early.</w:t>
      </w:r>
    </w:p>
    <w:p w14:paraId="621132D9" w14:textId="77777777" w:rsidR="00F86304" w:rsidRPr="00F86304" w:rsidRDefault="00F86304" w:rsidP="00A42737">
      <w:pPr>
        <w:rPr>
          <w:rFonts w:ascii="Cambria Math" w:hAnsi="Cambria Math"/>
          <w:b/>
          <w:i/>
          <w:color w:val="FF0000"/>
          <w:sz w:val="8"/>
          <w:szCs w:val="8"/>
        </w:rPr>
      </w:pPr>
    </w:p>
    <w:tbl>
      <w:tblPr>
        <w:tblStyle w:val="TableGrid"/>
        <w:tblW w:w="10908"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77"/>
        <w:gridCol w:w="8431"/>
      </w:tblGrid>
      <w:tr w:rsidR="00146E52" w:rsidRPr="00146E52" w14:paraId="44AD3287" w14:textId="77777777" w:rsidTr="001C3CF5">
        <w:trPr>
          <w:trHeight w:val="252"/>
          <w:jc w:val="center"/>
        </w:trPr>
        <w:tc>
          <w:tcPr>
            <w:tcW w:w="2477" w:type="dxa"/>
            <w:noWrap/>
          </w:tcPr>
          <w:p w14:paraId="6891275B" w14:textId="77777777" w:rsidR="00743F04" w:rsidRPr="00146E52" w:rsidRDefault="00743F04" w:rsidP="0026650E">
            <w:pPr>
              <w:rPr>
                <w:rFonts w:ascii="Cambria Math" w:hAnsi="Cambria Math"/>
                <w:b/>
                <w:sz w:val="28"/>
                <w:szCs w:val="28"/>
              </w:rPr>
            </w:pPr>
            <w:r w:rsidRPr="00146E52">
              <w:rPr>
                <w:rFonts w:ascii="Cambria Math" w:hAnsi="Cambria Math"/>
                <w:b/>
                <w:sz w:val="28"/>
                <w:szCs w:val="28"/>
              </w:rPr>
              <w:t>Other Attendees</w:t>
            </w:r>
          </w:p>
        </w:tc>
        <w:tc>
          <w:tcPr>
            <w:tcW w:w="8431" w:type="dxa"/>
            <w:noWrap/>
          </w:tcPr>
          <w:p w14:paraId="239FCDF7" w14:textId="77777777" w:rsidR="00743F04" w:rsidRPr="00146E52" w:rsidRDefault="00743F04" w:rsidP="0026650E">
            <w:pPr>
              <w:jc w:val="right"/>
              <w:rPr>
                <w:rFonts w:ascii="Cambria Math" w:hAnsi="Cambria Math"/>
                <w:b/>
                <w:sz w:val="28"/>
                <w:szCs w:val="28"/>
              </w:rPr>
            </w:pPr>
            <w:r w:rsidRPr="00146E52">
              <w:rPr>
                <w:rFonts w:ascii="Cambria Math" w:hAnsi="Cambria Math"/>
                <w:b/>
                <w:sz w:val="28"/>
                <w:szCs w:val="28"/>
              </w:rPr>
              <w:t>Title/Affiliation</w:t>
            </w:r>
          </w:p>
        </w:tc>
      </w:tr>
      <w:tr w:rsidR="00F609DC" w:rsidRPr="00F609DC" w14:paraId="19254AEC" w14:textId="77777777" w:rsidTr="001C3CF5">
        <w:trPr>
          <w:trHeight w:val="215"/>
          <w:jc w:val="center"/>
        </w:trPr>
        <w:tc>
          <w:tcPr>
            <w:tcW w:w="2477" w:type="dxa"/>
            <w:noWrap/>
          </w:tcPr>
          <w:p w14:paraId="43784EEB" w14:textId="4EEDBD51" w:rsidR="00743F04" w:rsidRPr="0035319F" w:rsidRDefault="0035319F" w:rsidP="0026650E">
            <w:pPr>
              <w:rPr>
                <w:rFonts w:ascii="Cambria Math" w:hAnsi="Cambria Math"/>
                <w:b/>
                <w:sz w:val="20"/>
                <w:szCs w:val="20"/>
              </w:rPr>
            </w:pPr>
            <w:r w:rsidRPr="0035319F">
              <w:rPr>
                <w:rFonts w:ascii="Cambria Math" w:hAnsi="Cambria Math"/>
                <w:b/>
                <w:sz w:val="20"/>
                <w:szCs w:val="20"/>
              </w:rPr>
              <w:t>Tiffany P. Robinson</w:t>
            </w:r>
          </w:p>
        </w:tc>
        <w:tc>
          <w:tcPr>
            <w:tcW w:w="8431" w:type="dxa"/>
            <w:noWrap/>
          </w:tcPr>
          <w:p w14:paraId="79785A18" w14:textId="4208EC15" w:rsidR="00743F04" w:rsidRPr="0035319F" w:rsidRDefault="00060545" w:rsidP="00446160">
            <w:pPr>
              <w:jc w:val="right"/>
              <w:rPr>
                <w:rFonts w:ascii="Cambria Math" w:hAnsi="Cambria Math"/>
                <w:b/>
                <w:sz w:val="20"/>
                <w:szCs w:val="20"/>
              </w:rPr>
            </w:pPr>
            <w:r w:rsidRPr="0035319F">
              <w:rPr>
                <w:rFonts w:ascii="Cambria Math" w:hAnsi="Cambria Math"/>
                <w:b/>
                <w:sz w:val="20"/>
                <w:szCs w:val="20"/>
              </w:rPr>
              <w:t>- Secretary</w:t>
            </w:r>
            <w:r w:rsidR="0035319F" w:rsidRPr="0035319F">
              <w:rPr>
                <w:rFonts w:ascii="Cambria Math" w:hAnsi="Cambria Math"/>
                <w:b/>
                <w:sz w:val="20"/>
                <w:szCs w:val="20"/>
              </w:rPr>
              <w:t xml:space="preserve">, </w:t>
            </w:r>
            <w:r w:rsidRPr="0035319F">
              <w:rPr>
                <w:rFonts w:ascii="Cambria Math" w:hAnsi="Cambria Math"/>
                <w:b/>
                <w:sz w:val="20"/>
                <w:szCs w:val="20"/>
              </w:rPr>
              <w:t>Maryland</w:t>
            </w:r>
            <w:r w:rsidR="00746C3B" w:rsidRPr="0035319F">
              <w:rPr>
                <w:rFonts w:ascii="Cambria Math" w:hAnsi="Cambria Math"/>
                <w:b/>
                <w:sz w:val="20"/>
                <w:szCs w:val="20"/>
              </w:rPr>
              <w:t xml:space="preserve"> </w:t>
            </w:r>
            <w:r w:rsidRPr="0035319F">
              <w:rPr>
                <w:rFonts w:ascii="Cambria Math" w:hAnsi="Cambria Math"/>
                <w:b/>
                <w:sz w:val="20"/>
                <w:szCs w:val="20"/>
              </w:rPr>
              <w:t>Department of Labor</w:t>
            </w:r>
          </w:p>
        </w:tc>
      </w:tr>
      <w:tr w:rsidR="0035319F" w:rsidRPr="0035319F" w14:paraId="353A7C1A" w14:textId="77777777" w:rsidTr="001C3CF5">
        <w:trPr>
          <w:trHeight w:val="215"/>
          <w:jc w:val="center"/>
        </w:trPr>
        <w:tc>
          <w:tcPr>
            <w:tcW w:w="2477" w:type="dxa"/>
            <w:noWrap/>
          </w:tcPr>
          <w:p w14:paraId="46B8117B" w14:textId="77777777" w:rsidR="00DE3A5A" w:rsidRPr="00003A4E" w:rsidRDefault="00DE3A5A" w:rsidP="0026650E">
            <w:pPr>
              <w:rPr>
                <w:rFonts w:ascii="Cambria Math" w:hAnsi="Cambria Math"/>
                <w:b/>
                <w:sz w:val="20"/>
                <w:szCs w:val="20"/>
              </w:rPr>
            </w:pPr>
            <w:r w:rsidRPr="00003A4E">
              <w:rPr>
                <w:rFonts w:ascii="Cambria Math" w:hAnsi="Cambria Math"/>
                <w:b/>
                <w:sz w:val="20"/>
                <w:szCs w:val="20"/>
              </w:rPr>
              <w:t>Erin Roth</w:t>
            </w:r>
          </w:p>
        </w:tc>
        <w:tc>
          <w:tcPr>
            <w:tcW w:w="8431" w:type="dxa"/>
            <w:noWrap/>
          </w:tcPr>
          <w:p w14:paraId="1E837C0B" w14:textId="77777777" w:rsidR="00DE3A5A" w:rsidRPr="0035319F" w:rsidRDefault="00DE3A5A" w:rsidP="00446160">
            <w:pPr>
              <w:jc w:val="right"/>
              <w:rPr>
                <w:rFonts w:ascii="Cambria Math" w:hAnsi="Cambria Math"/>
                <w:b/>
                <w:sz w:val="20"/>
                <w:szCs w:val="20"/>
              </w:rPr>
            </w:pPr>
            <w:r w:rsidRPr="0035319F">
              <w:rPr>
                <w:rFonts w:ascii="Cambria Math" w:hAnsi="Cambria Math"/>
                <w:b/>
                <w:sz w:val="20"/>
                <w:szCs w:val="20"/>
              </w:rPr>
              <w:t>- Deputy Assistant Secretary, DWDAL</w:t>
            </w:r>
          </w:p>
        </w:tc>
      </w:tr>
      <w:tr w:rsidR="0035319F" w:rsidRPr="0035319F" w14:paraId="32595C33" w14:textId="77777777" w:rsidTr="001C3CF5">
        <w:trPr>
          <w:trHeight w:val="215"/>
          <w:jc w:val="center"/>
        </w:trPr>
        <w:tc>
          <w:tcPr>
            <w:tcW w:w="2477" w:type="dxa"/>
            <w:noWrap/>
          </w:tcPr>
          <w:p w14:paraId="1FB7BD93" w14:textId="77777777" w:rsidR="00060545" w:rsidRPr="00F5077B" w:rsidRDefault="00060545" w:rsidP="00060545">
            <w:pPr>
              <w:rPr>
                <w:rFonts w:ascii="Cambria Math" w:hAnsi="Cambria Math"/>
                <w:b/>
                <w:sz w:val="20"/>
                <w:szCs w:val="20"/>
              </w:rPr>
            </w:pPr>
            <w:r w:rsidRPr="00F5077B">
              <w:rPr>
                <w:rFonts w:ascii="Cambria Math" w:hAnsi="Cambria Math"/>
                <w:b/>
                <w:sz w:val="20"/>
                <w:szCs w:val="20"/>
              </w:rPr>
              <w:t>Lloyd Day</w:t>
            </w:r>
          </w:p>
        </w:tc>
        <w:tc>
          <w:tcPr>
            <w:tcW w:w="8431" w:type="dxa"/>
            <w:noWrap/>
          </w:tcPr>
          <w:p w14:paraId="66F078DB" w14:textId="77777777" w:rsidR="00060545" w:rsidRPr="0035319F" w:rsidRDefault="00060545" w:rsidP="00446160">
            <w:pPr>
              <w:jc w:val="right"/>
              <w:rPr>
                <w:rFonts w:ascii="Cambria Math" w:hAnsi="Cambria Math"/>
                <w:b/>
                <w:sz w:val="20"/>
                <w:szCs w:val="20"/>
              </w:rPr>
            </w:pPr>
            <w:r w:rsidRPr="0035319F">
              <w:rPr>
                <w:rFonts w:ascii="Cambria Math" w:hAnsi="Cambria Math"/>
                <w:b/>
                <w:sz w:val="20"/>
                <w:szCs w:val="20"/>
              </w:rPr>
              <w:t>- Director Office of Workforce Development, DWDAL</w:t>
            </w:r>
          </w:p>
        </w:tc>
      </w:tr>
      <w:tr w:rsidR="00F609DC" w:rsidRPr="00F609DC" w14:paraId="2750EFB6" w14:textId="77777777" w:rsidTr="001C3CF5">
        <w:trPr>
          <w:trHeight w:val="215"/>
          <w:jc w:val="center"/>
        </w:trPr>
        <w:tc>
          <w:tcPr>
            <w:tcW w:w="2477" w:type="dxa"/>
            <w:noWrap/>
          </w:tcPr>
          <w:p w14:paraId="2932E6EC" w14:textId="722A92F8" w:rsidR="00060545" w:rsidRPr="0035319F" w:rsidRDefault="0035319F" w:rsidP="00060545">
            <w:pPr>
              <w:rPr>
                <w:rFonts w:ascii="Cambria Math" w:hAnsi="Cambria Math"/>
                <w:b/>
                <w:sz w:val="20"/>
                <w:szCs w:val="20"/>
              </w:rPr>
            </w:pPr>
            <w:r w:rsidRPr="0035319F">
              <w:rPr>
                <w:rFonts w:ascii="Cambria Math" w:hAnsi="Cambria Math"/>
                <w:b/>
                <w:sz w:val="20"/>
                <w:szCs w:val="20"/>
              </w:rPr>
              <w:t>Leza Griffith</w:t>
            </w:r>
          </w:p>
        </w:tc>
        <w:tc>
          <w:tcPr>
            <w:tcW w:w="8431" w:type="dxa"/>
            <w:noWrap/>
          </w:tcPr>
          <w:p w14:paraId="20D1AFC6" w14:textId="77777777" w:rsidR="00060545" w:rsidRPr="0035319F" w:rsidRDefault="00060545" w:rsidP="00446160">
            <w:pPr>
              <w:jc w:val="right"/>
              <w:rPr>
                <w:rFonts w:ascii="Cambria Math" w:hAnsi="Cambria Math"/>
                <w:b/>
                <w:sz w:val="20"/>
                <w:szCs w:val="20"/>
              </w:rPr>
            </w:pPr>
            <w:r w:rsidRPr="0035319F">
              <w:rPr>
                <w:rFonts w:ascii="Cambria Math" w:hAnsi="Cambria Math"/>
                <w:b/>
                <w:sz w:val="20"/>
                <w:szCs w:val="20"/>
              </w:rPr>
              <w:t xml:space="preserve">- Maryland </w:t>
            </w:r>
            <w:r w:rsidR="00F609DC" w:rsidRPr="0035319F">
              <w:rPr>
                <w:rFonts w:ascii="Cambria Math" w:hAnsi="Cambria Math"/>
                <w:b/>
                <w:sz w:val="20"/>
                <w:szCs w:val="20"/>
              </w:rPr>
              <w:t>Assistant Attorney General</w:t>
            </w:r>
          </w:p>
        </w:tc>
      </w:tr>
      <w:tr w:rsidR="00F609DC" w:rsidRPr="00F609DC" w14:paraId="0D1FF056" w14:textId="77777777" w:rsidTr="001C3CF5">
        <w:trPr>
          <w:trHeight w:val="215"/>
          <w:jc w:val="center"/>
        </w:trPr>
        <w:tc>
          <w:tcPr>
            <w:tcW w:w="2477" w:type="dxa"/>
            <w:noWrap/>
          </w:tcPr>
          <w:p w14:paraId="6708D61B" w14:textId="77777777" w:rsidR="00060545" w:rsidRPr="00003A4E" w:rsidRDefault="00446160" w:rsidP="00060545">
            <w:pPr>
              <w:rPr>
                <w:rFonts w:ascii="Cambria Math" w:hAnsi="Cambria Math"/>
                <w:b/>
                <w:sz w:val="20"/>
                <w:szCs w:val="20"/>
              </w:rPr>
            </w:pPr>
            <w:r w:rsidRPr="00003A4E">
              <w:rPr>
                <w:rFonts w:ascii="Cambria Math" w:hAnsi="Cambria Math"/>
                <w:b/>
                <w:sz w:val="20"/>
                <w:szCs w:val="20"/>
              </w:rPr>
              <w:t>Christopher D. MacLarion</w:t>
            </w:r>
          </w:p>
        </w:tc>
        <w:tc>
          <w:tcPr>
            <w:tcW w:w="8431" w:type="dxa"/>
            <w:noWrap/>
          </w:tcPr>
          <w:p w14:paraId="590AC477" w14:textId="77777777" w:rsidR="00060545" w:rsidRPr="0035319F" w:rsidRDefault="00446160" w:rsidP="009E726D">
            <w:pPr>
              <w:tabs>
                <w:tab w:val="left" w:pos="360"/>
              </w:tabs>
              <w:jc w:val="right"/>
              <w:rPr>
                <w:rFonts w:ascii="Cambria Math" w:hAnsi="Cambria Math"/>
                <w:b/>
                <w:sz w:val="20"/>
                <w:szCs w:val="20"/>
              </w:rPr>
            </w:pPr>
            <w:r w:rsidRPr="0035319F">
              <w:rPr>
                <w:rFonts w:ascii="Cambria Math" w:hAnsi="Cambria Math"/>
                <w:b/>
                <w:sz w:val="20"/>
                <w:szCs w:val="20"/>
              </w:rPr>
              <w:tab/>
              <w:t>- Director</w:t>
            </w:r>
            <w:r w:rsidR="009E726D" w:rsidRPr="0035319F">
              <w:rPr>
                <w:rFonts w:ascii="Cambria Math" w:hAnsi="Cambria Math"/>
                <w:b/>
                <w:sz w:val="20"/>
                <w:szCs w:val="20"/>
              </w:rPr>
              <w:t>, Maryland Apprenticeship and Training Program (MATP)</w:t>
            </w:r>
          </w:p>
        </w:tc>
      </w:tr>
      <w:tr w:rsidR="00F609DC" w:rsidRPr="00F609DC" w14:paraId="48CC2ED7" w14:textId="77777777" w:rsidTr="001C3CF5">
        <w:trPr>
          <w:trHeight w:val="215"/>
          <w:jc w:val="center"/>
        </w:trPr>
        <w:tc>
          <w:tcPr>
            <w:tcW w:w="2477" w:type="dxa"/>
            <w:noWrap/>
          </w:tcPr>
          <w:p w14:paraId="1D53C453" w14:textId="77777777" w:rsidR="00060545" w:rsidRPr="00C44FA6" w:rsidRDefault="00D83B0B" w:rsidP="00060545">
            <w:pPr>
              <w:rPr>
                <w:rFonts w:ascii="Cambria Math" w:hAnsi="Cambria Math"/>
                <w:b/>
                <w:sz w:val="20"/>
                <w:szCs w:val="20"/>
              </w:rPr>
            </w:pPr>
            <w:r w:rsidRPr="00C44FA6">
              <w:rPr>
                <w:rFonts w:ascii="Cambria Math" w:hAnsi="Cambria Math"/>
                <w:b/>
                <w:sz w:val="20"/>
                <w:szCs w:val="20"/>
              </w:rPr>
              <w:t>Jeffrey W. Smith</w:t>
            </w:r>
          </w:p>
        </w:tc>
        <w:tc>
          <w:tcPr>
            <w:tcW w:w="8431" w:type="dxa"/>
            <w:noWrap/>
          </w:tcPr>
          <w:p w14:paraId="319F56A8" w14:textId="77777777" w:rsidR="00060545" w:rsidRPr="0035319F" w:rsidRDefault="00D83B0B" w:rsidP="009E726D">
            <w:pPr>
              <w:jc w:val="right"/>
              <w:rPr>
                <w:rFonts w:ascii="Cambria Math" w:hAnsi="Cambria Math"/>
                <w:b/>
                <w:sz w:val="20"/>
                <w:szCs w:val="20"/>
              </w:rPr>
            </w:pPr>
            <w:r w:rsidRPr="0035319F">
              <w:rPr>
                <w:rFonts w:ascii="Cambria Math" w:hAnsi="Cambria Math"/>
                <w:b/>
                <w:sz w:val="20"/>
                <w:szCs w:val="20"/>
              </w:rPr>
              <w:t>- Program Manager, MATP</w:t>
            </w:r>
          </w:p>
        </w:tc>
      </w:tr>
      <w:tr w:rsidR="00F609DC" w:rsidRPr="00F609DC" w14:paraId="4621B058" w14:textId="77777777" w:rsidTr="001C3CF5">
        <w:trPr>
          <w:trHeight w:val="215"/>
          <w:jc w:val="center"/>
        </w:trPr>
        <w:tc>
          <w:tcPr>
            <w:tcW w:w="2477" w:type="dxa"/>
            <w:noWrap/>
          </w:tcPr>
          <w:p w14:paraId="5C2DD6B4" w14:textId="77777777" w:rsidR="00060545" w:rsidRPr="00C44FA6" w:rsidRDefault="00975A19" w:rsidP="00060545">
            <w:pPr>
              <w:rPr>
                <w:rFonts w:ascii="Cambria Math" w:hAnsi="Cambria Math"/>
                <w:b/>
                <w:sz w:val="20"/>
                <w:szCs w:val="20"/>
              </w:rPr>
            </w:pPr>
            <w:r w:rsidRPr="00C44FA6">
              <w:rPr>
                <w:rFonts w:ascii="Cambria Math" w:hAnsi="Cambria Math"/>
                <w:b/>
                <w:sz w:val="20"/>
                <w:szCs w:val="20"/>
              </w:rPr>
              <w:t>Kelton Addison</w:t>
            </w:r>
          </w:p>
        </w:tc>
        <w:tc>
          <w:tcPr>
            <w:tcW w:w="8431" w:type="dxa"/>
            <w:noWrap/>
          </w:tcPr>
          <w:p w14:paraId="6592A71B" w14:textId="77777777" w:rsidR="00060545" w:rsidRPr="0035319F" w:rsidRDefault="00975A19" w:rsidP="009E726D">
            <w:pPr>
              <w:jc w:val="right"/>
              <w:rPr>
                <w:rFonts w:ascii="Cambria Math" w:hAnsi="Cambria Math"/>
                <w:b/>
                <w:sz w:val="20"/>
                <w:szCs w:val="20"/>
              </w:rPr>
            </w:pPr>
            <w:r w:rsidRPr="0035319F">
              <w:rPr>
                <w:rFonts w:ascii="Cambria Math" w:hAnsi="Cambria Math"/>
                <w:b/>
                <w:sz w:val="20"/>
                <w:szCs w:val="20"/>
              </w:rPr>
              <w:t>- MATP</w:t>
            </w:r>
          </w:p>
        </w:tc>
      </w:tr>
      <w:tr w:rsidR="00F609DC" w:rsidRPr="00F609DC" w14:paraId="61C1449C" w14:textId="77777777" w:rsidTr="001C3CF5">
        <w:trPr>
          <w:trHeight w:val="215"/>
          <w:jc w:val="center"/>
        </w:trPr>
        <w:tc>
          <w:tcPr>
            <w:tcW w:w="2477" w:type="dxa"/>
            <w:noWrap/>
          </w:tcPr>
          <w:p w14:paraId="1576EB46" w14:textId="77777777" w:rsidR="002A52CD" w:rsidRPr="00167E86" w:rsidRDefault="002A52CD" w:rsidP="00060545">
            <w:pPr>
              <w:rPr>
                <w:rFonts w:ascii="Cambria Math" w:hAnsi="Cambria Math"/>
                <w:b/>
                <w:sz w:val="20"/>
                <w:szCs w:val="20"/>
              </w:rPr>
            </w:pPr>
            <w:r w:rsidRPr="00167E86">
              <w:rPr>
                <w:rFonts w:ascii="Cambria Math" w:hAnsi="Cambria Math"/>
                <w:b/>
                <w:sz w:val="20"/>
                <w:szCs w:val="20"/>
              </w:rPr>
              <w:t>Ginamarie Best</w:t>
            </w:r>
          </w:p>
        </w:tc>
        <w:tc>
          <w:tcPr>
            <w:tcW w:w="8431" w:type="dxa"/>
            <w:noWrap/>
          </w:tcPr>
          <w:p w14:paraId="0E2CA4F7" w14:textId="77777777" w:rsidR="002A52CD" w:rsidRPr="0035319F" w:rsidRDefault="002A52CD" w:rsidP="009E726D">
            <w:pPr>
              <w:jc w:val="right"/>
              <w:rPr>
                <w:rFonts w:ascii="Cambria Math" w:hAnsi="Cambria Math"/>
                <w:b/>
                <w:sz w:val="20"/>
                <w:szCs w:val="20"/>
              </w:rPr>
            </w:pPr>
            <w:r w:rsidRPr="0035319F">
              <w:rPr>
                <w:rFonts w:ascii="Cambria Math" w:hAnsi="Cambria Math"/>
                <w:b/>
                <w:sz w:val="20"/>
                <w:szCs w:val="20"/>
              </w:rPr>
              <w:t>- MATP</w:t>
            </w:r>
          </w:p>
        </w:tc>
      </w:tr>
      <w:tr w:rsidR="000673E5" w:rsidRPr="00F609DC" w14:paraId="2EF2BAF2" w14:textId="77777777" w:rsidTr="001C3CF5">
        <w:trPr>
          <w:trHeight w:val="215"/>
          <w:jc w:val="center"/>
        </w:trPr>
        <w:tc>
          <w:tcPr>
            <w:tcW w:w="2477" w:type="dxa"/>
            <w:noWrap/>
          </w:tcPr>
          <w:p w14:paraId="1F0FCECD" w14:textId="5B91CAC5" w:rsidR="000673E5" w:rsidRPr="00F5077B" w:rsidRDefault="000673E5" w:rsidP="00060545">
            <w:pPr>
              <w:rPr>
                <w:rFonts w:ascii="Cambria Math" w:hAnsi="Cambria Math"/>
                <w:b/>
                <w:sz w:val="20"/>
                <w:szCs w:val="20"/>
              </w:rPr>
            </w:pPr>
            <w:r w:rsidRPr="00F5077B">
              <w:rPr>
                <w:rFonts w:ascii="Cambria Math" w:hAnsi="Cambria Math"/>
                <w:b/>
                <w:sz w:val="20"/>
                <w:szCs w:val="20"/>
              </w:rPr>
              <w:t>Coral Crawford</w:t>
            </w:r>
          </w:p>
        </w:tc>
        <w:tc>
          <w:tcPr>
            <w:tcW w:w="8431" w:type="dxa"/>
            <w:noWrap/>
          </w:tcPr>
          <w:p w14:paraId="3C7D5355" w14:textId="5582C7A3" w:rsidR="000673E5" w:rsidRPr="0035319F" w:rsidRDefault="000673E5" w:rsidP="009E726D">
            <w:pPr>
              <w:jc w:val="right"/>
              <w:rPr>
                <w:rFonts w:ascii="Cambria Math" w:hAnsi="Cambria Math"/>
                <w:b/>
                <w:sz w:val="20"/>
                <w:szCs w:val="20"/>
              </w:rPr>
            </w:pPr>
            <w:r w:rsidRPr="0035319F">
              <w:rPr>
                <w:rFonts w:ascii="Cambria Math" w:hAnsi="Cambria Math"/>
                <w:b/>
                <w:sz w:val="20"/>
                <w:szCs w:val="20"/>
              </w:rPr>
              <w:t>- MATP</w:t>
            </w:r>
          </w:p>
        </w:tc>
      </w:tr>
      <w:tr w:rsidR="00F609DC" w:rsidRPr="00F609DC" w14:paraId="182889CB" w14:textId="77777777" w:rsidTr="001C3CF5">
        <w:trPr>
          <w:trHeight w:val="215"/>
          <w:jc w:val="center"/>
        </w:trPr>
        <w:tc>
          <w:tcPr>
            <w:tcW w:w="2477" w:type="dxa"/>
            <w:noWrap/>
          </w:tcPr>
          <w:p w14:paraId="4E720D4E" w14:textId="77777777" w:rsidR="005857A7" w:rsidRPr="00167E86" w:rsidRDefault="005857A7" w:rsidP="00060545">
            <w:pPr>
              <w:rPr>
                <w:rFonts w:ascii="Cambria Math" w:hAnsi="Cambria Math"/>
                <w:b/>
                <w:sz w:val="20"/>
                <w:szCs w:val="20"/>
              </w:rPr>
            </w:pPr>
            <w:r w:rsidRPr="00167E86">
              <w:rPr>
                <w:rFonts w:ascii="Cambria Math" w:hAnsi="Cambria Math"/>
                <w:b/>
                <w:sz w:val="20"/>
                <w:szCs w:val="20"/>
              </w:rPr>
              <w:t>Kevin</w:t>
            </w:r>
            <w:r w:rsidR="002254E3" w:rsidRPr="00167E86">
              <w:rPr>
                <w:rFonts w:ascii="Cambria Math" w:hAnsi="Cambria Math"/>
                <w:b/>
                <w:sz w:val="20"/>
                <w:szCs w:val="20"/>
              </w:rPr>
              <w:t xml:space="preserve"> L.</w:t>
            </w:r>
            <w:r w:rsidRPr="00167E86">
              <w:rPr>
                <w:rFonts w:ascii="Cambria Math" w:hAnsi="Cambria Math"/>
                <w:b/>
                <w:sz w:val="20"/>
                <w:szCs w:val="20"/>
              </w:rPr>
              <w:t xml:space="preserve"> Hunt</w:t>
            </w:r>
          </w:p>
        </w:tc>
        <w:tc>
          <w:tcPr>
            <w:tcW w:w="8431" w:type="dxa"/>
            <w:noWrap/>
          </w:tcPr>
          <w:p w14:paraId="0875541D" w14:textId="77777777" w:rsidR="005857A7" w:rsidRPr="0035319F" w:rsidRDefault="005857A7" w:rsidP="009E726D">
            <w:pPr>
              <w:jc w:val="right"/>
              <w:rPr>
                <w:rFonts w:ascii="Cambria Math" w:hAnsi="Cambria Math"/>
                <w:b/>
                <w:sz w:val="20"/>
                <w:szCs w:val="20"/>
              </w:rPr>
            </w:pPr>
            <w:r w:rsidRPr="0035319F">
              <w:rPr>
                <w:rFonts w:ascii="Cambria Math" w:hAnsi="Cambria Math"/>
                <w:b/>
                <w:sz w:val="20"/>
                <w:szCs w:val="20"/>
              </w:rPr>
              <w:t>- MATP</w:t>
            </w:r>
          </w:p>
        </w:tc>
      </w:tr>
      <w:tr w:rsidR="00572EA4" w:rsidRPr="00F609DC" w14:paraId="70694212" w14:textId="77777777" w:rsidTr="001C3CF5">
        <w:trPr>
          <w:trHeight w:val="215"/>
          <w:jc w:val="center"/>
        </w:trPr>
        <w:tc>
          <w:tcPr>
            <w:tcW w:w="2477" w:type="dxa"/>
            <w:noWrap/>
          </w:tcPr>
          <w:p w14:paraId="1BC98671" w14:textId="2981911E" w:rsidR="00572EA4" w:rsidRPr="00C44FA6" w:rsidRDefault="00572EA4" w:rsidP="00060545">
            <w:pPr>
              <w:rPr>
                <w:rFonts w:ascii="Cambria Math" w:hAnsi="Cambria Math"/>
                <w:b/>
                <w:sz w:val="20"/>
                <w:szCs w:val="20"/>
              </w:rPr>
            </w:pPr>
            <w:r w:rsidRPr="00C44FA6">
              <w:rPr>
                <w:rFonts w:ascii="Cambria Math" w:hAnsi="Cambria Math"/>
                <w:b/>
                <w:sz w:val="20"/>
                <w:szCs w:val="20"/>
              </w:rPr>
              <w:t>Sheila Jackson</w:t>
            </w:r>
          </w:p>
        </w:tc>
        <w:tc>
          <w:tcPr>
            <w:tcW w:w="8431" w:type="dxa"/>
            <w:noWrap/>
          </w:tcPr>
          <w:p w14:paraId="1D375FF7" w14:textId="75DCE3F7" w:rsidR="00572EA4" w:rsidRPr="0035319F" w:rsidRDefault="00572EA4" w:rsidP="009E726D">
            <w:pPr>
              <w:jc w:val="right"/>
              <w:rPr>
                <w:rFonts w:ascii="Cambria Math" w:hAnsi="Cambria Math"/>
                <w:b/>
                <w:sz w:val="20"/>
                <w:szCs w:val="20"/>
              </w:rPr>
            </w:pPr>
            <w:r w:rsidRPr="0035319F">
              <w:rPr>
                <w:rFonts w:ascii="Cambria Math" w:hAnsi="Cambria Math"/>
                <w:b/>
                <w:sz w:val="20"/>
                <w:szCs w:val="20"/>
              </w:rPr>
              <w:t>- MATP</w:t>
            </w:r>
          </w:p>
        </w:tc>
      </w:tr>
      <w:tr w:rsidR="004933F5" w:rsidRPr="00F609DC" w14:paraId="3A0F33E4" w14:textId="77777777" w:rsidTr="001C3CF5">
        <w:trPr>
          <w:trHeight w:val="215"/>
          <w:jc w:val="center"/>
        </w:trPr>
        <w:tc>
          <w:tcPr>
            <w:tcW w:w="2477" w:type="dxa"/>
            <w:noWrap/>
          </w:tcPr>
          <w:p w14:paraId="0A517848" w14:textId="5C9ED795" w:rsidR="004933F5" w:rsidRPr="00C44FA6" w:rsidRDefault="004933F5" w:rsidP="00060545">
            <w:pPr>
              <w:rPr>
                <w:rFonts w:ascii="Cambria Math" w:hAnsi="Cambria Math"/>
                <w:b/>
                <w:sz w:val="20"/>
                <w:szCs w:val="20"/>
              </w:rPr>
            </w:pPr>
            <w:r w:rsidRPr="00C44FA6">
              <w:rPr>
                <w:rFonts w:ascii="Cambria Math" w:hAnsi="Cambria Math"/>
                <w:b/>
                <w:sz w:val="20"/>
                <w:szCs w:val="20"/>
              </w:rPr>
              <w:t>Charles Marquette</w:t>
            </w:r>
          </w:p>
        </w:tc>
        <w:tc>
          <w:tcPr>
            <w:tcW w:w="8431" w:type="dxa"/>
            <w:noWrap/>
          </w:tcPr>
          <w:p w14:paraId="72802B6F" w14:textId="5A7C8B25" w:rsidR="004933F5" w:rsidRPr="0035319F" w:rsidRDefault="004933F5" w:rsidP="009E726D">
            <w:pPr>
              <w:jc w:val="right"/>
              <w:rPr>
                <w:rFonts w:ascii="Cambria Math" w:hAnsi="Cambria Math"/>
                <w:b/>
                <w:sz w:val="20"/>
                <w:szCs w:val="20"/>
              </w:rPr>
            </w:pPr>
            <w:r w:rsidRPr="0035319F">
              <w:rPr>
                <w:rFonts w:ascii="Cambria Math" w:hAnsi="Cambria Math"/>
                <w:b/>
                <w:sz w:val="20"/>
                <w:szCs w:val="20"/>
              </w:rPr>
              <w:t>- MATP</w:t>
            </w:r>
          </w:p>
        </w:tc>
      </w:tr>
      <w:tr w:rsidR="0035319F" w:rsidRPr="0035319F" w14:paraId="5269DE02" w14:textId="77777777" w:rsidTr="001C3CF5">
        <w:trPr>
          <w:trHeight w:val="215"/>
          <w:jc w:val="center"/>
        </w:trPr>
        <w:tc>
          <w:tcPr>
            <w:tcW w:w="2477" w:type="dxa"/>
            <w:noWrap/>
          </w:tcPr>
          <w:p w14:paraId="0535D10B" w14:textId="7EB27E64" w:rsidR="00572EA4" w:rsidRPr="00C44FA6" w:rsidRDefault="00572EA4" w:rsidP="00060545">
            <w:pPr>
              <w:rPr>
                <w:rFonts w:ascii="Cambria Math" w:hAnsi="Cambria Math"/>
                <w:b/>
                <w:sz w:val="20"/>
                <w:szCs w:val="20"/>
              </w:rPr>
            </w:pPr>
            <w:r w:rsidRPr="00C44FA6">
              <w:rPr>
                <w:rFonts w:ascii="Cambria Math" w:hAnsi="Cambria Math"/>
                <w:b/>
                <w:sz w:val="20"/>
                <w:szCs w:val="20"/>
              </w:rPr>
              <w:t>Faith Ramsburg</w:t>
            </w:r>
          </w:p>
        </w:tc>
        <w:tc>
          <w:tcPr>
            <w:tcW w:w="8431" w:type="dxa"/>
            <w:noWrap/>
          </w:tcPr>
          <w:p w14:paraId="7CA14891" w14:textId="204861D0" w:rsidR="00572EA4" w:rsidRPr="0035319F" w:rsidRDefault="00572EA4" w:rsidP="009E726D">
            <w:pPr>
              <w:jc w:val="right"/>
              <w:rPr>
                <w:rFonts w:ascii="Cambria Math" w:hAnsi="Cambria Math"/>
                <w:b/>
                <w:sz w:val="20"/>
                <w:szCs w:val="20"/>
              </w:rPr>
            </w:pPr>
            <w:r w:rsidRPr="0035319F">
              <w:rPr>
                <w:rFonts w:ascii="Cambria Math" w:hAnsi="Cambria Math"/>
                <w:b/>
                <w:sz w:val="20"/>
                <w:szCs w:val="20"/>
              </w:rPr>
              <w:t>- MATP</w:t>
            </w:r>
          </w:p>
        </w:tc>
      </w:tr>
      <w:tr w:rsidR="0035319F" w:rsidRPr="0035319F" w14:paraId="52F5387B" w14:textId="77777777" w:rsidTr="001C3CF5">
        <w:trPr>
          <w:trHeight w:val="215"/>
          <w:jc w:val="center"/>
        </w:trPr>
        <w:tc>
          <w:tcPr>
            <w:tcW w:w="2477" w:type="dxa"/>
            <w:noWrap/>
          </w:tcPr>
          <w:p w14:paraId="5AEF2460" w14:textId="1A411A38" w:rsidR="0035319F" w:rsidRPr="00C44FA6" w:rsidRDefault="0035319F" w:rsidP="00060545">
            <w:pPr>
              <w:rPr>
                <w:rFonts w:ascii="Cambria Math" w:hAnsi="Cambria Math"/>
                <w:b/>
                <w:sz w:val="20"/>
                <w:szCs w:val="20"/>
              </w:rPr>
            </w:pPr>
            <w:r w:rsidRPr="00167E86">
              <w:rPr>
                <w:rFonts w:ascii="Cambria Math" w:hAnsi="Cambria Math"/>
                <w:b/>
                <w:sz w:val="20"/>
                <w:szCs w:val="20"/>
              </w:rPr>
              <w:t>Jennifer D. Runkles</w:t>
            </w:r>
          </w:p>
        </w:tc>
        <w:tc>
          <w:tcPr>
            <w:tcW w:w="8431" w:type="dxa"/>
            <w:noWrap/>
          </w:tcPr>
          <w:p w14:paraId="23536FD0" w14:textId="55E3FE14" w:rsidR="0035319F" w:rsidRPr="0035319F" w:rsidRDefault="0035319F" w:rsidP="009E726D">
            <w:pPr>
              <w:jc w:val="right"/>
              <w:rPr>
                <w:rFonts w:ascii="Cambria Math" w:hAnsi="Cambria Math"/>
                <w:b/>
                <w:sz w:val="20"/>
                <w:szCs w:val="20"/>
              </w:rPr>
            </w:pPr>
            <w:r w:rsidRPr="0035319F">
              <w:rPr>
                <w:rFonts w:ascii="Cambria Math" w:hAnsi="Cambria Math"/>
                <w:b/>
                <w:sz w:val="20"/>
                <w:szCs w:val="20"/>
              </w:rPr>
              <w:t>- MATP</w:t>
            </w:r>
          </w:p>
        </w:tc>
      </w:tr>
      <w:tr w:rsidR="0035319F" w:rsidRPr="0035319F" w14:paraId="4CC822E3" w14:textId="77777777" w:rsidTr="001C3CF5">
        <w:trPr>
          <w:trHeight w:val="215"/>
          <w:jc w:val="center"/>
        </w:trPr>
        <w:tc>
          <w:tcPr>
            <w:tcW w:w="2477" w:type="dxa"/>
            <w:noWrap/>
          </w:tcPr>
          <w:p w14:paraId="4F1D4285" w14:textId="796CDDC2" w:rsidR="00DE7A25" w:rsidRPr="00167E86" w:rsidRDefault="00DE7A25" w:rsidP="00060545">
            <w:pPr>
              <w:rPr>
                <w:rFonts w:ascii="Cambria Math" w:hAnsi="Cambria Math"/>
                <w:b/>
                <w:sz w:val="20"/>
                <w:szCs w:val="20"/>
              </w:rPr>
            </w:pPr>
            <w:r>
              <w:rPr>
                <w:rFonts w:ascii="Cambria Math" w:hAnsi="Cambria Math"/>
                <w:b/>
                <w:sz w:val="20"/>
                <w:szCs w:val="20"/>
              </w:rPr>
              <w:t>Wayne Salter</w:t>
            </w:r>
          </w:p>
        </w:tc>
        <w:tc>
          <w:tcPr>
            <w:tcW w:w="8431" w:type="dxa"/>
            <w:noWrap/>
          </w:tcPr>
          <w:p w14:paraId="308DD8EF" w14:textId="77777777" w:rsidR="005857A7" w:rsidRPr="0035319F" w:rsidRDefault="005857A7" w:rsidP="009E726D">
            <w:pPr>
              <w:jc w:val="right"/>
              <w:rPr>
                <w:rFonts w:ascii="Cambria Math" w:hAnsi="Cambria Math"/>
                <w:b/>
                <w:sz w:val="20"/>
                <w:szCs w:val="20"/>
              </w:rPr>
            </w:pPr>
            <w:r w:rsidRPr="0035319F">
              <w:rPr>
                <w:rFonts w:ascii="Cambria Math" w:hAnsi="Cambria Math"/>
                <w:b/>
                <w:sz w:val="20"/>
                <w:szCs w:val="20"/>
              </w:rPr>
              <w:t>- MATP</w:t>
            </w:r>
          </w:p>
        </w:tc>
      </w:tr>
      <w:tr w:rsidR="00F609DC" w:rsidRPr="00F609DC" w14:paraId="3318CB50" w14:textId="77777777" w:rsidTr="001C3CF5">
        <w:trPr>
          <w:trHeight w:val="215"/>
          <w:jc w:val="center"/>
        </w:trPr>
        <w:tc>
          <w:tcPr>
            <w:tcW w:w="2477" w:type="dxa"/>
            <w:noWrap/>
          </w:tcPr>
          <w:p w14:paraId="03CD8799" w14:textId="77777777" w:rsidR="0098470A" w:rsidRPr="00167E86" w:rsidRDefault="0098470A" w:rsidP="00060545">
            <w:pPr>
              <w:rPr>
                <w:rFonts w:ascii="Cambria Math" w:hAnsi="Cambria Math"/>
                <w:b/>
                <w:sz w:val="20"/>
                <w:szCs w:val="20"/>
              </w:rPr>
            </w:pPr>
            <w:r w:rsidRPr="00167E86">
              <w:rPr>
                <w:rFonts w:ascii="Cambria Math" w:hAnsi="Cambria Math"/>
                <w:b/>
                <w:sz w:val="20"/>
                <w:szCs w:val="20"/>
              </w:rPr>
              <w:t>Jane Sinclair</w:t>
            </w:r>
          </w:p>
        </w:tc>
        <w:tc>
          <w:tcPr>
            <w:tcW w:w="8431" w:type="dxa"/>
            <w:noWrap/>
          </w:tcPr>
          <w:p w14:paraId="7ED7AD1A" w14:textId="77777777" w:rsidR="0098470A" w:rsidRPr="00253250" w:rsidRDefault="0098470A" w:rsidP="009E726D">
            <w:pPr>
              <w:jc w:val="right"/>
              <w:rPr>
                <w:rFonts w:ascii="Cambria Math" w:hAnsi="Cambria Math"/>
                <w:b/>
                <w:sz w:val="20"/>
                <w:szCs w:val="20"/>
              </w:rPr>
            </w:pPr>
            <w:r w:rsidRPr="00253250">
              <w:rPr>
                <w:rFonts w:ascii="Cambria Math" w:hAnsi="Cambria Math"/>
                <w:b/>
                <w:sz w:val="20"/>
                <w:szCs w:val="20"/>
              </w:rPr>
              <w:t>- MATP</w:t>
            </w:r>
          </w:p>
        </w:tc>
      </w:tr>
      <w:tr w:rsidR="00F609DC" w:rsidRPr="00F609DC" w14:paraId="42CD971C" w14:textId="77777777" w:rsidTr="001C3CF5">
        <w:trPr>
          <w:trHeight w:val="215"/>
          <w:jc w:val="center"/>
        </w:trPr>
        <w:tc>
          <w:tcPr>
            <w:tcW w:w="2477" w:type="dxa"/>
            <w:noWrap/>
          </w:tcPr>
          <w:p w14:paraId="593C821F" w14:textId="77777777" w:rsidR="0098470A" w:rsidRPr="00C44FA6" w:rsidRDefault="0098470A" w:rsidP="00060545">
            <w:pPr>
              <w:rPr>
                <w:rFonts w:ascii="Cambria Math" w:hAnsi="Cambria Math"/>
                <w:b/>
                <w:sz w:val="20"/>
                <w:szCs w:val="20"/>
              </w:rPr>
            </w:pPr>
            <w:r w:rsidRPr="00C44FA6">
              <w:rPr>
                <w:rFonts w:ascii="Cambria Math" w:hAnsi="Cambria Math"/>
                <w:b/>
                <w:sz w:val="20"/>
                <w:szCs w:val="20"/>
              </w:rPr>
              <w:t xml:space="preserve">John </w:t>
            </w:r>
            <w:r w:rsidR="00F41BCD" w:rsidRPr="00C44FA6">
              <w:rPr>
                <w:rFonts w:ascii="Cambria Math" w:hAnsi="Cambria Math"/>
                <w:b/>
                <w:sz w:val="20"/>
                <w:szCs w:val="20"/>
              </w:rPr>
              <w:t xml:space="preserve">P. </w:t>
            </w:r>
            <w:r w:rsidRPr="00C44FA6">
              <w:rPr>
                <w:rFonts w:ascii="Cambria Math" w:hAnsi="Cambria Math"/>
                <w:b/>
                <w:sz w:val="20"/>
                <w:szCs w:val="20"/>
              </w:rPr>
              <w:t>Taylor</w:t>
            </w:r>
          </w:p>
        </w:tc>
        <w:tc>
          <w:tcPr>
            <w:tcW w:w="8431" w:type="dxa"/>
            <w:noWrap/>
          </w:tcPr>
          <w:p w14:paraId="0158B2BC" w14:textId="77777777" w:rsidR="0098470A" w:rsidRPr="00253250" w:rsidRDefault="0098470A" w:rsidP="009E726D">
            <w:pPr>
              <w:jc w:val="right"/>
              <w:rPr>
                <w:rFonts w:ascii="Cambria Math" w:hAnsi="Cambria Math"/>
                <w:b/>
                <w:sz w:val="20"/>
                <w:szCs w:val="20"/>
              </w:rPr>
            </w:pPr>
            <w:r w:rsidRPr="00253250">
              <w:rPr>
                <w:rFonts w:ascii="Cambria Math" w:hAnsi="Cambria Math"/>
                <w:b/>
                <w:sz w:val="20"/>
                <w:szCs w:val="20"/>
              </w:rPr>
              <w:t>- MATP</w:t>
            </w:r>
          </w:p>
        </w:tc>
      </w:tr>
      <w:tr w:rsidR="00F609DC" w:rsidRPr="00F609DC" w14:paraId="5ACD2CC6" w14:textId="77777777" w:rsidTr="001C3CF5">
        <w:trPr>
          <w:trHeight w:val="215"/>
          <w:jc w:val="center"/>
        </w:trPr>
        <w:tc>
          <w:tcPr>
            <w:tcW w:w="2477" w:type="dxa"/>
            <w:noWrap/>
          </w:tcPr>
          <w:p w14:paraId="642AEB95" w14:textId="77777777" w:rsidR="0098470A" w:rsidRPr="00167E86" w:rsidRDefault="0098470A" w:rsidP="00060545">
            <w:pPr>
              <w:rPr>
                <w:rFonts w:ascii="Cambria Math" w:hAnsi="Cambria Math"/>
                <w:b/>
                <w:sz w:val="20"/>
                <w:szCs w:val="20"/>
              </w:rPr>
            </w:pPr>
            <w:r w:rsidRPr="00167E86">
              <w:rPr>
                <w:rFonts w:ascii="Cambria Math" w:hAnsi="Cambria Math"/>
                <w:b/>
                <w:sz w:val="20"/>
                <w:szCs w:val="20"/>
              </w:rPr>
              <w:t>Robert</w:t>
            </w:r>
            <w:r w:rsidR="00536DDA" w:rsidRPr="00167E86">
              <w:rPr>
                <w:rFonts w:ascii="Cambria Math" w:hAnsi="Cambria Math"/>
                <w:b/>
                <w:sz w:val="20"/>
                <w:szCs w:val="20"/>
              </w:rPr>
              <w:t xml:space="preserve"> J.</w:t>
            </w:r>
            <w:r w:rsidRPr="00167E86">
              <w:rPr>
                <w:rFonts w:ascii="Cambria Math" w:hAnsi="Cambria Math"/>
                <w:b/>
                <w:sz w:val="20"/>
                <w:szCs w:val="20"/>
              </w:rPr>
              <w:t xml:space="preserve"> Zimberoff</w:t>
            </w:r>
          </w:p>
        </w:tc>
        <w:tc>
          <w:tcPr>
            <w:tcW w:w="8431" w:type="dxa"/>
            <w:noWrap/>
          </w:tcPr>
          <w:p w14:paraId="5D9C9356" w14:textId="77777777" w:rsidR="0098470A" w:rsidRPr="00253250" w:rsidRDefault="0098470A" w:rsidP="009E726D">
            <w:pPr>
              <w:jc w:val="right"/>
              <w:rPr>
                <w:rFonts w:ascii="Cambria Math" w:hAnsi="Cambria Math"/>
                <w:b/>
                <w:sz w:val="20"/>
                <w:szCs w:val="20"/>
              </w:rPr>
            </w:pPr>
            <w:r w:rsidRPr="00253250">
              <w:rPr>
                <w:rFonts w:ascii="Cambria Math" w:hAnsi="Cambria Math"/>
                <w:b/>
                <w:sz w:val="20"/>
                <w:szCs w:val="20"/>
              </w:rPr>
              <w:t>- MATP</w:t>
            </w:r>
          </w:p>
        </w:tc>
      </w:tr>
      <w:tr w:rsidR="00F609DC" w:rsidRPr="00F609DC" w14:paraId="5AF51213" w14:textId="77777777" w:rsidTr="001C3CF5">
        <w:trPr>
          <w:trHeight w:val="215"/>
          <w:jc w:val="center"/>
        </w:trPr>
        <w:tc>
          <w:tcPr>
            <w:tcW w:w="2477" w:type="dxa"/>
            <w:noWrap/>
          </w:tcPr>
          <w:p w14:paraId="0580F936" w14:textId="77777777" w:rsidR="003A5367" w:rsidRPr="00167E86" w:rsidRDefault="000C2604" w:rsidP="00880440">
            <w:pPr>
              <w:rPr>
                <w:rFonts w:ascii="Cambria Math" w:hAnsi="Cambria Math"/>
                <w:b/>
                <w:sz w:val="20"/>
                <w:szCs w:val="20"/>
              </w:rPr>
            </w:pPr>
            <w:r w:rsidRPr="00167E86">
              <w:rPr>
                <w:rFonts w:ascii="Cambria Math" w:hAnsi="Cambria Math"/>
                <w:b/>
                <w:sz w:val="20"/>
                <w:szCs w:val="20"/>
              </w:rPr>
              <w:t>Charles Wallace</w:t>
            </w:r>
          </w:p>
        </w:tc>
        <w:tc>
          <w:tcPr>
            <w:tcW w:w="8431" w:type="dxa"/>
            <w:noWrap/>
          </w:tcPr>
          <w:p w14:paraId="3FE54E2E" w14:textId="77777777" w:rsidR="003A5367" w:rsidRPr="00253250" w:rsidRDefault="000C2604" w:rsidP="00880440">
            <w:pPr>
              <w:tabs>
                <w:tab w:val="left" w:pos="2370"/>
              </w:tabs>
              <w:jc w:val="right"/>
              <w:rPr>
                <w:rFonts w:ascii="Cambria Math" w:hAnsi="Cambria Math"/>
                <w:b/>
                <w:sz w:val="20"/>
                <w:szCs w:val="20"/>
              </w:rPr>
            </w:pPr>
            <w:r w:rsidRPr="00253250">
              <w:rPr>
                <w:rFonts w:ascii="Cambria Math" w:hAnsi="Cambria Math"/>
                <w:b/>
                <w:sz w:val="20"/>
                <w:szCs w:val="20"/>
              </w:rPr>
              <w:t>- Md. State Dept. of Ed</w:t>
            </w:r>
            <w:r w:rsidR="00AB2161" w:rsidRPr="00253250">
              <w:rPr>
                <w:rFonts w:ascii="Cambria Math" w:hAnsi="Cambria Math"/>
                <w:b/>
                <w:sz w:val="20"/>
                <w:szCs w:val="20"/>
              </w:rPr>
              <w:t>ucation</w:t>
            </w:r>
          </w:p>
        </w:tc>
      </w:tr>
      <w:tr w:rsidR="00DF198D" w:rsidRPr="00DF198D" w14:paraId="5A08D4EB" w14:textId="77777777" w:rsidTr="001C3CF5">
        <w:trPr>
          <w:trHeight w:val="215"/>
          <w:jc w:val="center"/>
        </w:trPr>
        <w:tc>
          <w:tcPr>
            <w:tcW w:w="2477" w:type="dxa"/>
            <w:noWrap/>
          </w:tcPr>
          <w:p w14:paraId="33130DA3" w14:textId="5A09E5BC" w:rsidR="00D24017" w:rsidRPr="00DF198D" w:rsidRDefault="00DF198D" w:rsidP="00880440">
            <w:pPr>
              <w:rPr>
                <w:rFonts w:ascii="Cambria Math" w:hAnsi="Cambria Math"/>
                <w:b/>
                <w:sz w:val="20"/>
                <w:szCs w:val="20"/>
              </w:rPr>
            </w:pPr>
            <w:r w:rsidRPr="00DF198D">
              <w:rPr>
                <w:rFonts w:ascii="Cambria Math" w:hAnsi="Cambria Math"/>
                <w:b/>
                <w:sz w:val="20"/>
                <w:szCs w:val="20"/>
              </w:rPr>
              <w:t>Jennifer Griffin</w:t>
            </w:r>
          </w:p>
        </w:tc>
        <w:tc>
          <w:tcPr>
            <w:tcW w:w="8431" w:type="dxa"/>
            <w:noWrap/>
          </w:tcPr>
          <w:p w14:paraId="7CFEE7A0" w14:textId="374CFEA2" w:rsidR="00D24017" w:rsidRPr="00DF198D" w:rsidRDefault="00DF198D" w:rsidP="00880440">
            <w:pPr>
              <w:tabs>
                <w:tab w:val="left" w:pos="2370"/>
              </w:tabs>
              <w:jc w:val="right"/>
              <w:rPr>
                <w:rFonts w:ascii="Cambria Math" w:hAnsi="Cambria Math"/>
                <w:b/>
                <w:sz w:val="20"/>
                <w:szCs w:val="20"/>
              </w:rPr>
            </w:pPr>
            <w:r>
              <w:rPr>
                <w:rFonts w:ascii="Cambria Math" w:hAnsi="Cambria Math"/>
                <w:b/>
                <w:sz w:val="20"/>
                <w:szCs w:val="20"/>
              </w:rPr>
              <w:t>- Md. State Dept. of Education</w:t>
            </w:r>
          </w:p>
        </w:tc>
      </w:tr>
      <w:tr w:rsidR="00DF198D" w:rsidRPr="00DF198D" w14:paraId="2D76B9D6" w14:textId="77777777" w:rsidTr="001C3CF5">
        <w:trPr>
          <w:trHeight w:val="215"/>
          <w:jc w:val="center"/>
        </w:trPr>
        <w:tc>
          <w:tcPr>
            <w:tcW w:w="2477" w:type="dxa"/>
            <w:noWrap/>
          </w:tcPr>
          <w:p w14:paraId="1FDD1583" w14:textId="2A0F673C" w:rsidR="00D24017" w:rsidRPr="00DF198D" w:rsidRDefault="00E16FCC" w:rsidP="00880440">
            <w:pPr>
              <w:rPr>
                <w:rFonts w:ascii="Cambria Math" w:hAnsi="Cambria Math"/>
                <w:b/>
                <w:sz w:val="20"/>
                <w:szCs w:val="20"/>
              </w:rPr>
            </w:pPr>
            <w:r>
              <w:rPr>
                <w:rFonts w:ascii="Cambria Math" w:hAnsi="Cambria Math"/>
                <w:b/>
                <w:sz w:val="20"/>
                <w:szCs w:val="20"/>
              </w:rPr>
              <w:t>John Feaster</w:t>
            </w:r>
          </w:p>
        </w:tc>
        <w:tc>
          <w:tcPr>
            <w:tcW w:w="8431" w:type="dxa"/>
            <w:noWrap/>
          </w:tcPr>
          <w:p w14:paraId="7F8F09C5" w14:textId="6A44423F" w:rsidR="00D24017" w:rsidRPr="00DF198D" w:rsidRDefault="00E16FCC" w:rsidP="00880440">
            <w:pPr>
              <w:tabs>
                <w:tab w:val="left" w:pos="2370"/>
              </w:tabs>
              <w:jc w:val="right"/>
              <w:rPr>
                <w:rFonts w:ascii="Cambria Math" w:hAnsi="Cambria Math"/>
                <w:b/>
                <w:sz w:val="20"/>
                <w:szCs w:val="20"/>
              </w:rPr>
            </w:pPr>
            <w:r>
              <w:rPr>
                <w:rFonts w:ascii="Cambria Math" w:hAnsi="Cambria Math"/>
                <w:b/>
                <w:sz w:val="20"/>
                <w:szCs w:val="20"/>
              </w:rPr>
              <w:t>- DWDAL</w:t>
            </w:r>
          </w:p>
        </w:tc>
      </w:tr>
      <w:tr w:rsidR="00DF198D" w:rsidRPr="00DF198D" w14:paraId="692FB583" w14:textId="77777777" w:rsidTr="001C3CF5">
        <w:trPr>
          <w:trHeight w:val="215"/>
          <w:jc w:val="center"/>
        </w:trPr>
        <w:tc>
          <w:tcPr>
            <w:tcW w:w="2477" w:type="dxa"/>
            <w:noWrap/>
          </w:tcPr>
          <w:p w14:paraId="3EC4168B" w14:textId="21E37323" w:rsidR="00D24017" w:rsidRPr="00DF198D" w:rsidRDefault="004070E7" w:rsidP="00880440">
            <w:pPr>
              <w:rPr>
                <w:rFonts w:ascii="Cambria Math" w:hAnsi="Cambria Math"/>
                <w:b/>
                <w:sz w:val="20"/>
                <w:szCs w:val="20"/>
              </w:rPr>
            </w:pPr>
            <w:r>
              <w:rPr>
                <w:rFonts w:ascii="Cambria Math" w:hAnsi="Cambria Math"/>
                <w:b/>
                <w:sz w:val="20"/>
                <w:szCs w:val="20"/>
              </w:rPr>
              <w:lastRenderedPageBreak/>
              <w:t>Angella Moon</w:t>
            </w:r>
          </w:p>
        </w:tc>
        <w:tc>
          <w:tcPr>
            <w:tcW w:w="8431" w:type="dxa"/>
            <w:noWrap/>
          </w:tcPr>
          <w:p w14:paraId="03A19722" w14:textId="4951AFA9" w:rsidR="00D24017" w:rsidRPr="00DF198D" w:rsidRDefault="004070E7" w:rsidP="00880440">
            <w:pPr>
              <w:tabs>
                <w:tab w:val="left" w:pos="2370"/>
              </w:tabs>
              <w:jc w:val="right"/>
              <w:rPr>
                <w:rFonts w:ascii="Cambria Math" w:hAnsi="Cambria Math"/>
                <w:b/>
                <w:sz w:val="20"/>
                <w:szCs w:val="20"/>
              </w:rPr>
            </w:pPr>
            <w:r>
              <w:rPr>
                <w:rFonts w:ascii="Cambria Math" w:hAnsi="Cambria Math"/>
                <w:b/>
                <w:sz w:val="20"/>
                <w:szCs w:val="20"/>
              </w:rPr>
              <w:t>- DWDAL</w:t>
            </w:r>
          </w:p>
        </w:tc>
      </w:tr>
      <w:tr w:rsidR="00DF198D" w:rsidRPr="00DF198D" w14:paraId="159A857C" w14:textId="77777777" w:rsidTr="001C3CF5">
        <w:trPr>
          <w:trHeight w:val="215"/>
          <w:jc w:val="center"/>
        </w:trPr>
        <w:tc>
          <w:tcPr>
            <w:tcW w:w="2477" w:type="dxa"/>
            <w:noWrap/>
          </w:tcPr>
          <w:p w14:paraId="66534B56" w14:textId="1AD6FA7F" w:rsidR="0087707C" w:rsidRPr="00DF198D" w:rsidRDefault="00776CC4" w:rsidP="00880440">
            <w:pPr>
              <w:rPr>
                <w:rFonts w:ascii="Cambria Math" w:hAnsi="Cambria Math"/>
                <w:b/>
                <w:sz w:val="20"/>
                <w:szCs w:val="20"/>
              </w:rPr>
            </w:pPr>
            <w:r>
              <w:rPr>
                <w:rFonts w:ascii="Cambria Math" w:hAnsi="Cambria Math"/>
                <w:b/>
                <w:sz w:val="20"/>
                <w:szCs w:val="20"/>
              </w:rPr>
              <w:t>Ann Gunning</w:t>
            </w:r>
          </w:p>
        </w:tc>
        <w:tc>
          <w:tcPr>
            <w:tcW w:w="8431" w:type="dxa"/>
            <w:noWrap/>
          </w:tcPr>
          <w:p w14:paraId="247E1FE6" w14:textId="20025D0A" w:rsidR="0087707C" w:rsidRPr="00DF198D" w:rsidRDefault="00776CC4" w:rsidP="00880440">
            <w:pPr>
              <w:tabs>
                <w:tab w:val="left" w:pos="2370"/>
              </w:tabs>
              <w:jc w:val="right"/>
              <w:rPr>
                <w:rFonts w:ascii="Cambria Math" w:hAnsi="Cambria Math"/>
                <w:b/>
                <w:sz w:val="20"/>
                <w:szCs w:val="20"/>
              </w:rPr>
            </w:pPr>
            <w:r>
              <w:rPr>
                <w:rFonts w:ascii="Cambria Math" w:hAnsi="Cambria Math"/>
                <w:b/>
                <w:sz w:val="20"/>
                <w:szCs w:val="20"/>
              </w:rPr>
              <w:t>- DWDAL</w:t>
            </w:r>
          </w:p>
        </w:tc>
      </w:tr>
      <w:tr w:rsidR="00776CC4" w:rsidRPr="00DF198D" w14:paraId="7AA84FFC" w14:textId="77777777" w:rsidTr="001C3CF5">
        <w:trPr>
          <w:trHeight w:val="215"/>
          <w:jc w:val="center"/>
        </w:trPr>
        <w:tc>
          <w:tcPr>
            <w:tcW w:w="2477" w:type="dxa"/>
            <w:noWrap/>
          </w:tcPr>
          <w:p w14:paraId="6FF75657" w14:textId="3F66E18D" w:rsidR="00776CC4" w:rsidRDefault="00776CC4" w:rsidP="00880440">
            <w:pPr>
              <w:rPr>
                <w:rFonts w:ascii="Cambria Math" w:hAnsi="Cambria Math"/>
                <w:b/>
                <w:sz w:val="20"/>
                <w:szCs w:val="20"/>
              </w:rPr>
            </w:pPr>
            <w:r>
              <w:rPr>
                <w:rFonts w:ascii="Cambria Math" w:hAnsi="Cambria Math"/>
                <w:b/>
                <w:sz w:val="20"/>
                <w:szCs w:val="20"/>
              </w:rPr>
              <w:t>Francisco J. Vega</w:t>
            </w:r>
          </w:p>
        </w:tc>
        <w:tc>
          <w:tcPr>
            <w:tcW w:w="8431" w:type="dxa"/>
            <w:noWrap/>
          </w:tcPr>
          <w:p w14:paraId="7EB82D21" w14:textId="41D40C50" w:rsidR="00776CC4" w:rsidRDefault="00776CC4" w:rsidP="00880440">
            <w:pPr>
              <w:tabs>
                <w:tab w:val="left" w:pos="2370"/>
              </w:tabs>
              <w:jc w:val="right"/>
              <w:rPr>
                <w:rFonts w:ascii="Cambria Math" w:hAnsi="Cambria Math"/>
                <w:b/>
                <w:sz w:val="20"/>
                <w:szCs w:val="20"/>
              </w:rPr>
            </w:pPr>
            <w:r>
              <w:rPr>
                <w:rFonts w:ascii="Cambria Math" w:hAnsi="Cambria Math"/>
                <w:b/>
                <w:sz w:val="20"/>
                <w:szCs w:val="20"/>
              </w:rPr>
              <w:t>- DWDAL</w:t>
            </w:r>
          </w:p>
        </w:tc>
      </w:tr>
      <w:tr w:rsidR="009F2139" w:rsidRPr="00DF198D" w14:paraId="672C2CAC" w14:textId="77777777" w:rsidTr="001C3CF5">
        <w:trPr>
          <w:trHeight w:val="215"/>
          <w:jc w:val="center"/>
        </w:trPr>
        <w:tc>
          <w:tcPr>
            <w:tcW w:w="2477" w:type="dxa"/>
            <w:noWrap/>
          </w:tcPr>
          <w:p w14:paraId="097F4735" w14:textId="6DE4E069" w:rsidR="009F2139" w:rsidRDefault="009F2139" w:rsidP="00880440">
            <w:pPr>
              <w:rPr>
                <w:rFonts w:ascii="Cambria Math" w:hAnsi="Cambria Math"/>
                <w:b/>
                <w:sz w:val="20"/>
                <w:szCs w:val="20"/>
              </w:rPr>
            </w:pPr>
            <w:r>
              <w:rPr>
                <w:rFonts w:ascii="Cambria Math" w:hAnsi="Cambria Math"/>
                <w:b/>
                <w:sz w:val="20"/>
                <w:szCs w:val="20"/>
              </w:rPr>
              <w:t>Roseanne Fish</w:t>
            </w:r>
          </w:p>
        </w:tc>
        <w:tc>
          <w:tcPr>
            <w:tcW w:w="8431" w:type="dxa"/>
            <w:noWrap/>
          </w:tcPr>
          <w:p w14:paraId="72DB6E87" w14:textId="4827F6BE" w:rsidR="009F2139" w:rsidRDefault="009F2139" w:rsidP="00880440">
            <w:pPr>
              <w:tabs>
                <w:tab w:val="left" w:pos="2370"/>
              </w:tabs>
              <w:jc w:val="right"/>
              <w:rPr>
                <w:rFonts w:ascii="Cambria Math" w:hAnsi="Cambria Math"/>
                <w:b/>
                <w:sz w:val="20"/>
                <w:szCs w:val="20"/>
              </w:rPr>
            </w:pPr>
            <w:r>
              <w:rPr>
                <w:rFonts w:ascii="Cambria Math" w:hAnsi="Cambria Math"/>
                <w:b/>
                <w:sz w:val="20"/>
                <w:szCs w:val="20"/>
              </w:rPr>
              <w:t>- DWDAL</w:t>
            </w:r>
          </w:p>
        </w:tc>
      </w:tr>
      <w:tr w:rsidR="00776CC4" w:rsidRPr="00DF198D" w14:paraId="5461A121" w14:textId="77777777" w:rsidTr="001C3CF5">
        <w:trPr>
          <w:trHeight w:val="215"/>
          <w:jc w:val="center"/>
        </w:trPr>
        <w:tc>
          <w:tcPr>
            <w:tcW w:w="2477" w:type="dxa"/>
            <w:noWrap/>
          </w:tcPr>
          <w:p w14:paraId="079F04E5" w14:textId="3DDEF171" w:rsidR="00776CC4" w:rsidRDefault="00041C64" w:rsidP="00880440">
            <w:pPr>
              <w:rPr>
                <w:rFonts w:ascii="Cambria Math" w:hAnsi="Cambria Math"/>
                <w:b/>
                <w:sz w:val="20"/>
                <w:szCs w:val="20"/>
              </w:rPr>
            </w:pPr>
            <w:r w:rsidRPr="00041C64">
              <w:rPr>
                <w:rFonts w:ascii="Cambria Math" w:hAnsi="Cambria Math"/>
                <w:b/>
                <w:sz w:val="20"/>
                <w:szCs w:val="20"/>
              </w:rPr>
              <w:t>Casey Tiefenwerth</w:t>
            </w:r>
          </w:p>
        </w:tc>
        <w:tc>
          <w:tcPr>
            <w:tcW w:w="8431" w:type="dxa"/>
            <w:noWrap/>
          </w:tcPr>
          <w:p w14:paraId="7A8B7DAF" w14:textId="3BF735BF" w:rsidR="00776CC4" w:rsidRDefault="00041C64" w:rsidP="00880440">
            <w:pPr>
              <w:tabs>
                <w:tab w:val="left" w:pos="2370"/>
              </w:tabs>
              <w:jc w:val="right"/>
              <w:rPr>
                <w:rFonts w:ascii="Cambria Math" w:hAnsi="Cambria Math"/>
                <w:b/>
                <w:sz w:val="20"/>
                <w:szCs w:val="20"/>
              </w:rPr>
            </w:pPr>
            <w:r>
              <w:rPr>
                <w:rFonts w:ascii="Cambria Math" w:hAnsi="Cambria Math"/>
                <w:b/>
                <w:sz w:val="20"/>
                <w:szCs w:val="20"/>
              </w:rPr>
              <w:t>- Md. Dept. of Labor</w:t>
            </w:r>
          </w:p>
        </w:tc>
      </w:tr>
      <w:tr w:rsidR="00107401" w:rsidRPr="00DF198D" w14:paraId="24326EF7" w14:textId="77777777" w:rsidTr="001C3CF5">
        <w:trPr>
          <w:trHeight w:val="215"/>
          <w:jc w:val="center"/>
        </w:trPr>
        <w:tc>
          <w:tcPr>
            <w:tcW w:w="2477" w:type="dxa"/>
            <w:noWrap/>
          </w:tcPr>
          <w:p w14:paraId="22A3F2B3" w14:textId="47768A1F" w:rsidR="00107401" w:rsidRPr="00041C64" w:rsidRDefault="00107401" w:rsidP="00880440">
            <w:pPr>
              <w:rPr>
                <w:rFonts w:ascii="Cambria Math" w:hAnsi="Cambria Math"/>
                <w:b/>
                <w:sz w:val="20"/>
                <w:szCs w:val="20"/>
              </w:rPr>
            </w:pPr>
            <w:r>
              <w:rPr>
                <w:rFonts w:ascii="Cambria Math" w:hAnsi="Cambria Math"/>
                <w:b/>
                <w:sz w:val="20"/>
                <w:szCs w:val="20"/>
              </w:rPr>
              <w:t>Alan Crawley</w:t>
            </w:r>
          </w:p>
        </w:tc>
        <w:tc>
          <w:tcPr>
            <w:tcW w:w="8431" w:type="dxa"/>
            <w:noWrap/>
          </w:tcPr>
          <w:p w14:paraId="06A2876F" w14:textId="01EBBCEE" w:rsidR="00107401" w:rsidRDefault="00107401" w:rsidP="00880440">
            <w:pPr>
              <w:tabs>
                <w:tab w:val="left" w:pos="2370"/>
              </w:tabs>
              <w:jc w:val="right"/>
              <w:rPr>
                <w:rFonts w:ascii="Cambria Math" w:hAnsi="Cambria Math"/>
                <w:b/>
                <w:sz w:val="20"/>
                <w:szCs w:val="20"/>
              </w:rPr>
            </w:pPr>
            <w:r>
              <w:rPr>
                <w:rFonts w:ascii="Cambria Math" w:hAnsi="Cambria Math"/>
                <w:b/>
                <w:sz w:val="20"/>
                <w:szCs w:val="20"/>
              </w:rPr>
              <w:t>- Md. Dept. of Labor</w:t>
            </w:r>
          </w:p>
        </w:tc>
      </w:tr>
      <w:tr w:rsidR="00E47063" w:rsidRPr="00DF198D" w14:paraId="1B708DD5" w14:textId="77777777" w:rsidTr="001C3CF5">
        <w:trPr>
          <w:trHeight w:val="215"/>
          <w:jc w:val="center"/>
        </w:trPr>
        <w:tc>
          <w:tcPr>
            <w:tcW w:w="2477" w:type="dxa"/>
            <w:noWrap/>
          </w:tcPr>
          <w:p w14:paraId="48E421B2" w14:textId="5C97C93D" w:rsidR="00E47063" w:rsidRDefault="007D0B00" w:rsidP="00880440">
            <w:pPr>
              <w:rPr>
                <w:rFonts w:ascii="Cambria Math" w:hAnsi="Cambria Math"/>
                <w:b/>
                <w:sz w:val="20"/>
                <w:szCs w:val="20"/>
              </w:rPr>
            </w:pPr>
            <w:r>
              <w:rPr>
                <w:rFonts w:ascii="Cambria Math" w:hAnsi="Cambria Math"/>
                <w:b/>
                <w:sz w:val="20"/>
                <w:szCs w:val="20"/>
              </w:rPr>
              <w:t>Kimberly Lewis</w:t>
            </w:r>
          </w:p>
        </w:tc>
        <w:tc>
          <w:tcPr>
            <w:tcW w:w="8431" w:type="dxa"/>
            <w:noWrap/>
          </w:tcPr>
          <w:p w14:paraId="72ED7A0F" w14:textId="0B4A9E8E" w:rsidR="00E47063" w:rsidRDefault="007D0B00" w:rsidP="00880440">
            <w:pPr>
              <w:tabs>
                <w:tab w:val="left" w:pos="2370"/>
              </w:tabs>
              <w:jc w:val="right"/>
              <w:rPr>
                <w:rFonts w:ascii="Cambria Math" w:hAnsi="Cambria Math"/>
                <w:b/>
                <w:sz w:val="20"/>
                <w:szCs w:val="20"/>
              </w:rPr>
            </w:pPr>
            <w:r>
              <w:rPr>
                <w:rFonts w:ascii="Cambria Math" w:hAnsi="Cambria Math"/>
                <w:b/>
                <w:sz w:val="20"/>
                <w:szCs w:val="20"/>
              </w:rPr>
              <w:t>- ERJ Transportation Services, LLC</w:t>
            </w:r>
          </w:p>
        </w:tc>
      </w:tr>
      <w:tr w:rsidR="00E47063" w:rsidRPr="00DF198D" w14:paraId="69AEFC40" w14:textId="77777777" w:rsidTr="001C3CF5">
        <w:trPr>
          <w:trHeight w:val="215"/>
          <w:jc w:val="center"/>
        </w:trPr>
        <w:tc>
          <w:tcPr>
            <w:tcW w:w="2477" w:type="dxa"/>
            <w:noWrap/>
          </w:tcPr>
          <w:p w14:paraId="099B9186" w14:textId="702489DA" w:rsidR="00E47063" w:rsidRPr="0058271B" w:rsidRDefault="007D0B00" w:rsidP="00880440">
            <w:pPr>
              <w:rPr>
                <w:rFonts w:ascii="Cambria Math" w:hAnsi="Cambria Math"/>
                <w:b/>
                <w:sz w:val="20"/>
                <w:szCs w:val="20"/>
              </w:rPr>
            </w:pPr>
            <w:r w:rsidRPr="0058271B">
              <w:rPr>
                <w:rFonts w:ascii="Cambria Math" w:hAnsi="Cambria Math"/>
                <w:b/>
                <w:sz w:val="20"/>
                <w:szCs w:val="20"/>
              </w:rPr>
              <w:t xml:space="preserve">Mitch Mitchell </w:t>
            </w:r>
          </w:p>
        </w:tc>
        <w:tc>
          <w:tcPr>
            <w:tcW w:w="8431" w:type="dxa"/>
            <w:noWrap/>
          </w:tcPr>
          <w:p w14:paraId="302A814C" w14:textId="52A37BF1" w:rsidR="00E47063" w:rsidRDefault="007D0B00" w:rsidP="00880440">
            <w:pPr>
              <w:tabs>
                <w:tab w:val="left" w:pos="2370"/>
              </w:tabs>
              <w:jc w:val="right"/>
              <w:rPr>
                <w:rFonts w:ascii="Cambria Math" w:hAnsi="Cambria Math"/>
                <w:b/>
                <w:sz w:val="20"/>
                <w:szCs w:val="20"/>
              </w:rPr>
            </w:pPr>
            <w:r>
              <w:rPr>
                <w:rFonts w:ascii="Cambria Math" w:hAnsi="Cambria Math"/>
                <w:b/>
                <w:sz w:val="20"/>
                <w:szCs w:val="20"/>
              </w:rPr>
              <w:t>- ERJ Transportation Services, LLC</w:t>
            </w:r>
          </w:p>
        </w:tc>
      </w:tr>
      <w:tr w:rsidR="00E47063" w:rsidRPr="00DF198D" w14:paraId="5CA245D3" w14:textId="77777777" w:rsidTr="001C3CF5">
        <w:trPr>
          <w:trHeight w:val="215"/>
          <w:jc w:val="center"/>
        </w:trPr>
        <w:tc>
          <w:tcPr>
            <w:tcW w:w="2477" w:type="dxa"/>
            <w:noWrap/>
          </w:tcPr>
          <w:p w14:paraId="32E95648" w14:textId="3F818714" w:rsidR="00E47063" w:rsidRDefault="007D0B00" w:rsidP="00880440">
            <w:pPr>
              <w:rPr>
                <w:rFonts w:ascii="Cambria Math" w:hAnsi="Cambria Math"/>
                <w:b/>
                <w:sz w:val="20"/>
                <w:szCs w:val="20"/>
              </w:rPr>
            </w:pPr>
            <w:r>
              <w:rPr>
                <w:rFonts w:ascii="Cambria Math" w:hAnsi="Cambria Math"/>
                <w:b/>
                <w:sz w:val="20"/>
                <w:szCs w:val="20"/>
              </w:rPr>
              <w:t>Eric Germain</w:t>
            </w:r>
          </w:p>
        </w:tc>
        <w:tc>
          <w:tcPr>
            <w:tcW w:w="8431" w:type="dxa"/>
            <w:noWrap/>
          </w:tcPr>
          <w:p w14:paraId="3C9FE1B2" w14:textId="2DBAC9EA" w:rsidR="00E47063" w:rsidRDefault="007D0B00" w:rsidP="00880440">
            <w:pPr>
              <w:tabs>
                <w:tab w:val="left" w:pos="2370"/>
              </w:tabs>
              <w:jc w:val="right"/>
              <w:rPr>
                <w:rFonts w:ascii="Cambria Math" w:hAnsi="Cambria Math"/>
                <w:b/>
                <w:sz w:val="20"/>
                <w:szCs w:val="20"/>
              </w:rPr>
            </w:pPr>
            <w:r>
              <w:rPr>
                <w:rFonts w:ascii="Cambria Math" w:hAnsi="Cambria Math"/>
                <w:b/>
                <w:sz w:val="20"/>
                <w:szCs w:val="20"/>
              </w:rPr>
              <w:t>- Germain HVAC, LLC</w:t>
            </w:r>
          </w:p>
        </w:tc>
      </w:tr>
      <w:tr w:rsidR="00E47063" w:rsidRPr="00DF198D" w14:paraId="303749AE" w14:textId="77777777" w:rsidTr="001C3CF5">
        <w:trPr>
          <w:trHeight w:val="215"/>
          <w:jc w:val="center"/>
        </w:trPr>
        <w:tc>
          <w:tcPr>
            <w:tcW w:w="2477" w:type="dxa"/>
            <w:noWrap/>
          </w:tcPr>
          <w:p w14:paraId="7FA60B67" w14:textId="2B17851E" w:rsidR="00E47063" w:rsidRDefault="007D0B00" w:rsidP="00880440">
            <w:pPr>
              <w:rPr>
                <w:rFonts w:ascii="Cambria Math" w:hAnsi="Cambria Math"/>
                <w:b/>
                <w:sz w:val="20"/>
                <w:szCs w:val="20"/>
              </w:rPr>
            </w:pPr>
            <w:r>
              <w:rPr>
                <w:rFonts w:ascii="Cambria Math" w:hAnsi="Cambria Math"/>
                <w:b/>
                <w:sz w:val="20"/>
                <w:szCs w:val="20"/>
              </w:rPr>
              <w:t>Shannon Germain</w:t>
            </w:r>
          </w:p>
        </w:tc>
        <w:tc>
          <w:tcPr>
            <w:tcW w:w="8431" w:type="dxa"/>
            <w:noWrap/>
          </w:tcPr>
          <w:p w14:paraId="20106675" w14:textId="6A5367FE" w:rsidR="00E47063" w:rsidRDefault="007D0B00" w:rsidP="00880440">
            <w:pPr>
              <w:tabs>
                <w:tab w:val="left" w:pos="2370"/>
              </w:tabs>
              <w:jc w:val="right"/>
              <w:rPr>
                <w:rFonts w:ascii="Cambria Math" w:hAnsi="Cambria Math"/>
                <w:b/>
                <w:sz w:val="20"/>
                <w:szCs w:val="20"/>
              </w:rPr>
            </w:pPr>
            <w:r>
              <w:rPr>
                <w:rFonts w:ascii="Cambria Math" w:hAnsi="Cambria Math"/>
                <w:b/>
                <w:sz w:val="20"/>
                <w:szCs w:val="20"/>
              </w:rPr>
              <w:t>- Germain HVAC, LLC</w:t>
            </w:r>
          </w:p>
        </w:tc>
      </w:tr>
      <w:tr w:rsidR="00E47063" w:rsidRPr="00DF198D" w14:paraId="7CE0BABF" w14:textId="77777777" w:rsidTr="001C3CF5">
        <w:trPr>
          <w:trHeight w:val="215"/>
          <w:jc w:val="center"/>
        </w:trPr>
        <w:tc>
          <w:tcPr>
            <w:tcW w:w="2477" w:type="dxa"/>
            <w:noWrap/>
          </w:tcPr>
          <w:p w14:paraId="29BD84B1" w14:textId="343E0A28" w:rsidR="00E47063" w:rsidRDefault="007D0B00" w:rsidP="00880440">
            <w:pPr>
              <w:rPr>
                <w:rFonts w:ascii="Cambria Math" w:hAnsi="Cambria Math"/>
                <w:b/>
                <w:sz w:val="20"/>
                <w:szCs w:val="20"/>
              </w:rPr>
            </w:pPr>
            <w:r>
              <w:rPr>
                <w:rFonts w:ascii="Cambria Math" w:hAnsi="Cambria Math"/>
                <w:b/>
                <w:sz w:val="20"/>
                <w:szCs w:val="20"/>
              </w:rPr>
              <w:t>Donna Kopf</w:t>
            </w:r>
          </w:p>
        </w:tc>
        <w:tc>
          <w:tcPr>
            <w:tcW w:w="8431" w:type="dxa"/>
            <w:noWrap/>
          </w:tcPr>
          <w:p w14:paraId="66985423" w14:textId="2290672C" w:rsidR="00E47063" w:rsidRDefault="007D0B00" w:rsidP="00880440">
            <w:pPr>
              <w:tabs>
                <w:tab w:val="left" w:pos="2370"/>
              </w:tabs>
              <w:jc w:val="right"/>
              <w:rPr>
                <w:rFonts w:ascii="Cambria Math" w:hAnsi="Cambria Math"/>
                <w:b/>
                <w:sz w:val="20"/>
                <w:szCs w:val="20"/>
              </w:rPr>
            </w:pPr>
            <w:r>
              <w:rPr>
                <w:rFonts w:ascii="Cambria Math" w:hAnsi="Cambria Math"/>
                <w:b/>
                <w:sz w:val="20"/>
                <w:szCs w:val="20"/>
              </w:rPr>
              <w:t>- Chaney Enterprises</w:t>
            </w:r>
          </w:p>
        </w:tc>
      </w:tr>
      <w:tr w:rsidR="00E47063" w:rsidRPr="00DF198D" w14:paraId="5F10CFF6" w14:textId="77777777" w:rsidTr="001C3CF5">
        <w:trPr>
          <w:trHeight w:val="215"/>
          <w:jc w:val="center"/>
        </w:trPr>
        <w:tc>
          <w:tcPr>
            <w:tcW w:w="2477" w:type="dxa"/>
            <w:noWrap/>
          </w:tcPr>
          <w:p w14:paraId="230E5BF6" w14:textId="4C53D6CB" w:rsidR="00E47063" w:rsidRDefault="007D0B00" w:rsidP="00880440">
            <w:pPr>
              <w:rPr>
                <w:rFonts w:ascii="Cambria Math" w:hAnsi="Cambria Math"/>
                <w:b/>
                <w:sz w:val="20"/>
                <w:szCs w:val="20"/>
              </w:rPr>
            </w:pPr>
            <w:r>
              <w:rPr>
                <w:rFonts w:ascii="Cambria Math" w:hAnsi="Cambria Math"/>
                <w:b/>
                <w:sz w:val="20"/>
                <w:szCs w:val="20"/>
              </w:rPr>
              <w:t>Bruce Arvand</w:t>
            </w:r>
          </w:p>
        </w:tc>
        <w:tc>
          <w:tcPr>
            <w:tcW w:w="8431" w:type="dxa"/>
            <w:noWrap/>
          </w:tcPr>
          <w:p w14:paraId="78EAB438" w14:textId="29A728BF" w:rsidR="00E47063" w:rsidRDefault="007D0B00" w:rsidP="00880440">
            <w:pPr>
              <w:tabs>
                <w:tab w:val="left" w:pos="2370"/>
              </w:tabs>
              <w:jc w:val="right"/>
              <w:rPr>
                <w:rFonts w:ascii="Cambria Math" w:hAnsi="Cambria Math"/>
                <w:b/>
                <w:sz w:val="20"/>
                <w:szCs w:val="20"/>
              </w:rPr>
            </w:pPr>
            <w:r>
              <w:rPr>
                <w:rFonts w:ascii="Cambria Math" w:hAnsi="Cambria Math"/>
                <w:b/>
                <w:sz w:val="20"/>
                <w:szCs w:val="20"/>
              </w:rPr>
              <w:t>- IBSS Corporation</w:t>
            </w:r>
          </w:p>
        </w:tc>
      </w:tr>
      <w:tr w:rsidR="00016B98" w:rsidRPr="00DF198D" w14:paraId="3EF38CD8" w14:textId="77777777" w:rsidTr="001C3CF5">
        <w:trPr>
          <w:trHeight w:val="215"/>
          <w:jc w:val="center"/>
        </w:trPr>
        <w:tc>
          <w:tcPr>
            <w:tcW w:w="2477" w:type="dxa"/>
            <w:noWrap/>
          </w:tcPr>
          <w:p w14:paraId="40CFEE56" w14:textId="50D0A03F" w:rsidR="00016B98" w:rsidRDefault="00016B98" w:rsidP="00880440">
            <w:pPr>
              <w:rPr>
                <w:rFonts w:ascii="Cambria Math" w:hAnsi="Cambria Math"/>
                <w:b/>
                <w:sz w:val="20"/>
                <w:szCs w:val="20"/>
              </w:rPr>
            </w:pPr>
            <w:r>
              <w:rPr>
                <w:rFonts w:ascii="Cambria Math" w:hAnsi="Cambria Math"/>
                <w:b/>
                <w:sz w:val="20"/>
                <w:szCs w:val="20"/>
              </w:rPr>
              <w:t>Morgan Long</w:t>
            </w:r>
          </w:p>
        </w:tc>
        <w:tc>
          <w:tcPr>
            <w:tcW w:w="8431" w:type="dxa"/>
            <w:noWrap/>
          </w:tcPr>
          <w:p w14:paraId="03F73D33" w14:textId="65066BC9" w:rsidR="00016B98" w:rsidRDefault="00016B98" w:rsidP="00880440">
            <w:pPr>
              <w:tabs>
                <w:tab w:val="left" w:pos="2370"/>
              </w:tabs>
              <w:jc w:val="right"/>
              <w:rPr>
                <w:rFonts w:ascii="Cambria Math" w:hAnsi="Cambria Math"/>
                <w:b/>
                <w:sz w:val="20"/>
                <w:szCs w:val="20"/>
              </w:rPr>
            </w:pPr>
            <w:r>
              <w:rPr>
                <w:rFonts w:ascii="Cambria Math" w:hAnsi="Cambria Math"/>
                <w:b/>
                <w:sz w:val="20"/>
                <w:szCs w:val="20"/>
              </w:rPr>
              <w:t>- IBSS Corporation</w:t>
            </w:r>
          </w:p>
        </w:tc>
      </w:tr>
      <w:tr w:rsidR="007D0B00" w:rsidRPr="00DF198D" w14:paraId="4BD8C005" w14:textId="77777777" w:rsidTr="001C3CF5">
        <w:trPr>
          <w:trHeight w:val="215"/>
          <w:jc w:val="center"/>
        </w:trPr>
        <w:tc>
          <w:tcPr>
            <w:tcW w:w="2477" w:type="dxa"/>
            <w:noWrap/>
          </w:tcPr>
          <w:p w14:paraId="615529F8" w14:textId="77C8A893" w:rsidR="007D0B00" w:rsidRDefault="007D0B00" w:rsidP="00880440">
            <w:pPr>
              <w:rPr>
                <w:rFonts w:ascii="Cambria Math" w:hAnsi="Cambria Math"/>
                <w:b/>
                <w:sz w:val="20"/>
                <w:szCs w:val="20"/>
              </w:rPr>
            </w:pPr>
            <w:r>
              <w:rPr>
                <w:rFonts w:ascii="Cambria Math" w:hAnsi="Cambria Math"/>
                <w:b/>
                <w:sz w:val="20"/>
                <w:szCs w:val="20"/>
              </w:rPr>
              <w:t>Francesca Urrutia</w:t>
            </w:r>
          </w:p>
        </w:tc>
        <w:tc>
          <w:tcPr>
            <w:tcW w:w="8431" w:type="dxa"/>
            <w:noWrap/>
          </w:tcPr>
          <w:p w14:paraId="1B37EF01" w14:textId="22BAA960" w:rsidR="007D0B00" w:rsidRDefault="007D0B00" w:rsidP="00880440">
            <w:pPr>
              <w:tabs>
                <w:tab w:val="left" w:pos="2370"/>
              </w:tabs>
              <w:jc w:val="right"/>
              <w:rPr>
                <w:rFonts w:ascii="Cambria Math" w:hAnsi="Cambria Math"/>
                <w:b/>
                <w:sz w:val="20"/>
                <w:szCs w:val="20"/>
              </w:rPr>
            </w:pPr>
            <w:r>
              <w:rPr>
                <w:rFonts w:ascii="Cambria Math" w:hAnsi="Cambria Math"/>
                <w:b/>
                <w:sz w:val="20"/>
                <w:szCs w:val="20"/>
              </w:rPr>
              <w:t>- IBSS Corporation</w:t>
            </w:r>
          </w:p>
        </w:tc>
      </w:tr>
      <w:tr w:rsidR="007D0B00" w:rsidRPr="00DF198D" w14:paraId="2B46C42C" w14:textId="77777777" w:rsidTr="001C3CF5">
        <w:trPr>
          <w:trHeight w:val="215"/>
          <w:jc w:val="center"/>
        </w:trPr>
        <w:tc>
          <w:tcPr>
            <w:tcW w:w="2477" w:type="dxa"/>
            <w:noWrap/>
          </w:tcPr>
          <w:p w14:paraId="6DF5C7B5" w14:textId="737DA650" w:rsidR="007D0B00" w:rsidRDefault="007D0B00" w:rsidP="00880440">
            <w:pPr>
              <w:rPr>
                <w:rFonts w:ascii="Cambria Math" w:hAnsi="Cambria Math"/>
                <w:b/>
                <w:sz w:val="20"/>
                <w:szCs w:val="20"/>
              </w:rPr>
            </w:pPr>
            <w:r>
              <w:rPr>
                <w:rFonts w:ascii="Cambria Math" w:hAnsi="Cambria Math"/>
                <w:b/>
                <w:sz w:val="20"/>
                <w:szCs w:val="20"/>
              </w:rPr>
              <w:t>Tom Lentz</w:t>
            </w:r>
          </w:p>
        </w:tc>
        <w:tc>
          <w:tcPr>
            <w:tcW w:w="8431" w:type="dxa"/>
            <w:noWrap/>
          </w:tcPr>
          <w:p w14:paraId="08FB49B1" w14:textId="3B8001AE" w:rsidR="007D0B00" w:rsidRDefault="007D0B00" w:rsidP="00880440">
            <w:pPr>
              <w:tabs>
                <w:tab w:val="left" w:pos="2370"/>
              </w:tabs>
              <w:jc w:val="right"/>
              <w:rPr>
                <w:rFonts w:ascii="Cambria Math" w:hAnsi="Cambria Math"/>
                <w:b/>
                <w:sz w:val="20"/>
                <w:szCs w:val="20"/>
              </w:rPr>
            </w:pPr>
            <w:r>
              <w:rPr>
                <w:rFonts w:ascii="Cambria Math" w:hAnsi="Cambria Math"/>
                <w:b/>
                <w:sz w:val="20"/>
                <w:szCs w:val="20"/>
              </w:rPr>
              <w:t>- The Johns Hopkins Hospital</w:t>
            </w:r>
          </w:p>
        </w:tc>
      </w:tr>
      <w:tr w:rsidR="0043387E" w:rsidRPr="00DF198D" w14:paraId="62448547" w14:textId="77777777" w:rsidTr="001C3CF5">
        <w:trPr>
          <w:trHeight w:val="215"/>
          <w:jc w:val="center"/>
        </w:trPr>
        <w:tc>
          <w:tcPr>
            <w:tcW w:w="2477" w:type="dxa"/>
            <w:noWrap/>
          </w:tcPr>
          <w:p w14:paraId="17D2829A" w14:textId="634A252B" w:rsidR="0043387E" w:rsidRDefault="0043387E" w:rsidP="0043387E">
            <w:pPr>
              <w:rPr>
                <w:rFonts w:ascii="Cambria Math" w:hAnsi="Cambria Math"/>
                <w:b/>
                <w:sz w:val="20"/>
                <w:szCs w:val="20"/>
              </w:rPr>
            </w:pPr>
            <w:r w:rsidRPr="00530792">
              <w:rPr>
                <w:rFonts w:ascii="Cambria Math" w:hAnsi="Cambria Math"/>
                <w:b/>
                <w:sz w:val="20"/>
                <w:szCs w:val="20"/>
              </w:rPr>
              <w:t>Angelica Sigurdsen</w:t>
            </w:r>
          </w:p>
        </w:tc>
        <w:tc>
          <w:tcPr>
            <w:tcW w:w="8431" w:type="dxa"/>
            <w:noWrap/>
          </w:tcPr>
          <w:p w14:paraId="01E8FD27" w14:textId="2E80C514" w:rsidR="0043387E" w:rsidRDefault="0043387E" w:rsidP="0043387E">
            <w:pPr>
              <w:tabs>
                <w:tab w:val="left" w:pos="2370"/>
              </w:tabs>
              <w:jc w:val="right"/>
              <w:rPr>
                <w:rFonts w:ascii="Cambria Math" w:hAnsi="Cambria Math"/>
                <w:b/>
                <w:sz w:val="20"/>
                <w:szCs w:val="20"/>
              </w:rPr>
            </w:pPr>
            <w:r>
              <w:rPr>
                <w:rFonts w:ascii="Cambria Math" w:hAnsi="Cambria Math"/>
                <w:b/>
                <w:sz w:val="20"/>
                <w:szCs w:val="20"/>
              </w:rPr>
              <w:t>- The Johns Hopkins Hospital</w:t>
            </w:r>
          </w:p>
        </w:tc>
      </w:tr>
      <w:tr w:rsidR="0043387E" w:rsidRPr="00DF198D" w14:paraId="70F98892" w14:textId="77777777" w:rsidTr="001C3CF5">
        <w:trPr>
          <w:trHeight w:val="215"/>
          <w:jc w:val="center"/>
        </w:trPr>
        <w:tc>
          <w:tcPr>
            <w:tcW w:w="2477" w:type="dxa"/>
            <w:noWrap/>
          </w:tcPr>
          <w:p w14:paraId="7315FC15" w14:textId="5EE536C8" w:rsidR="0043387E" w:rsidRDefault="0043387E" w:rsidP="0043387E">
            <w:pPr>
              <w:rPr>
                <w:rFonts w:ascii="Cambria Math" w:hAnsi="Cambria Math"/>
                <w:b/>
                <w:sz w:val="20"/>
                <w:szCs w:val="20"/>
              </w:rPr>
            </w:pPr>
            <w:r>
              <w:rPr>
                <w:rFonts w:ascii="Cambria Math" w:hAnsi="Cambria Math"/>
                <w:b/>
                <w:sz w:val="20"/>
                <w:szCs w:val="20"/>
              </w:rPr>
              <w:t>Shane Beattie</w:t>
            </w:r>
          </w:p>
        </w:tc>
        <w:tc>
          <w:tcPr>
            <w:tcW w:w="8431" w:type="dxa"/>
            <w:noWrap/>
          </w:tcPr>
          <w:p w14:paraId="2D74B2BB" w14:textId="0218311B" w:rsidR="0043387E" w:rsidRDefault="0043387E" w:rsidP="0043387E">
            <w:pPr>
              <w:tabs>
                <w:tab w:val="left" w:pos="2370"/>
              </w:tabs>
              <w:jc w:val="right"/>
              <w:rPr>
                <w:rFonts w:ascii="Cambria Math" w:hAnsi="Cambria Math"/>
                <w:b/>
                <w:sz w:val="20"/>
                <w:szCs w:val="20"/>
              </w:rPr>
            </w:pPr>
            <w:r>
              <w:rPr>
                <w:rFonts w:ascii="Cambria Math" w:hAnsi="Cambria Math"/>
                <w:b/>
                <w:sz w:val="20"/>
                <w:szCs w:val="20"/>
              </w:rPr>
              <w:t>- Franklin Apprenticeships</w:t>
            </w:r>
          </w:p>
        </w:tc>
      </w:tr>
      <w:tr w:rsidR="0043387E" w:rsidRPr="00DF198D" w14:paraId="20565B37" w14:textId="77777777" w:rsidTr="001C3CF5">
        <w:trPr>
          <w:trHeight w:val="215"/>
          <w:jc w:val="center"/>
        </w:trPr>
        <w:tc>
          <w:tcPr>
            <w:tcW w:w="2477" w:type="dxa"/>
            <w:noWrap/>
          </w:tcPr>
          <w:p w14:paraId="202258F7" w14:textId="7319748A" w:rsidR="0043387E" w:rsidRDefault="0043387E" w:rsidP="0043387E">
            <w:pPr>
              <w:rPr>
                <w:rFonts w:ascii="Cambria Math" w:hAnsi="Cambria Math"/>
                <w:b/>
                <w:sz w:val="20"/>
                <w:szCs w:val="20"/>
              </w:rPr>
            </w:pPr>
            <w:r>
              <w:rPr>
                <w:rFonts w:ascii="Cambria Math" w:hAnsi="Cambria Math"/>
                <w:b/>
                <w:sz w:val="20"/>
                <w:szCs w:val="20"/>
              </w:rPr>
              <w:t>Andy Smyth</w:t>
            </w:r>
          </w:p>
        </w:tc>
        <w:tc>
          <w:tcPr>
            <w:tcW w:w="8431" w:type="dxa"/>
            <w:noWrap/>
          </w:tcPr>
          <w:p w14:paraId="60BBD139" w14:textId="05441E2E" w:rsidR="0043387E" w:rsidRDefault="0043387E" w:rsidP="0043387E">
            <w:pPr>
              <w:tabs>
                <w:tab w:val="left" w:pos="2370"/>
              </w:tabs>
              <w:jc w:val="right"/>
              <w:rPr>
                <w:rFonts w:ascii="Cambria Math" w:hAnsi="Cambria Math"/>
                <w:b/>
                <w:sz w:val="20"/>
                <w:szCs w:val="20"/>
              </w:rPr>
            </w:pPr>
            <w:r>
              <w:rPr>
                <w:rFonts w:ascii="Cambria Math" w:hAnsi="Cambria Math"/>
                <w:b/>
                <w:sz w:val="20"/>
                <w:szCs w:val="20"/>
              </w:rPr>
              <w:t>- Franklin Apprenticeships</w:t>
            </w:r>
          </w:p>
        </w:tc>
      </w:tr>
      <w:tr w:rsidR="0043387E" w:rsidRPr="00DF198D" w14:paraId="1C143236" w14:textId="77777777" w:rsidTr="001C3CF5">
        <w:trPr>
          <w:trHeight w:val="215"/>
          <w:jc w:val="center"/>
        </w:trPr>
        <w:tc>
          <w:tcPr>
            <w:tcW w:w="2477" w:type="dxa"/>
            <w:noWrap/>
          </w:tcPr>
          <w:p w14:paraId="6984CA34" w14:textId="638002E4" w:rsidR="0043387E" w:rsidRDefault="0043387E" w:rsidP="0043387E">
            <w:pPr>
              <w:rPr>
                <w:rFonts w:ascii="Cambria Math" w:hAnsi="Cambria Math"/>
                <w:b/>
                <w:sz w:val="20"/>
                <w:szCs w:val="20"/>
              </w:rPr>
            </w:pPr>
            <w:r>
              <w:rPr>
                <w:rFonts w:ascii="Cambria Math" w:hAnsi="Cambria Math"/>
                <w:b/>
                <w:sz w:val="20"/>
                <w:szCs w:val="20"/>
              </w:rPr>
              <w:t>Melissa Boutwell</w:t>
            </w:r>
          </w:p>
        </w:tc>
        <w:tc>
          <w:tcPr>
            <w:tcW w:w="8431" w:type="dxa"/>
            <w:noWrap/>
          </w:tcPr>
          <w:p w14:paraId="264E11F9" w14:textId="13837284" w:rsidR="0043387E" w:rsidRDefault="0043387E" w:rsidP="0043387E">
            <w:pPr>
              <w:tabs>
                <w:tab w:val="left" w:pos="2370"/>
              </w:tabs>
              <w:jc w:val="right"/>
              <w:rPr>
                <w:rFonts w:ascii="Cambria Math" w:hAnsi="Cambria Math"/>
                <w:b/>
                <w:sz w:val="20"/>
                <w:szCs w:val="20"/>
              </w:rPr>
            </w:pPr>
            <w:r>
              <w:rPr>
                <w:rFonts w:ascii="Cambria Math" w:hAnsi="Cambria Math"/>
                <w:b/>
                <w:sz w:val="20"/>
                <w:szCs w:val="20"/>
              </w:rPr>
              <w:t>- Emerging Technology Apprenticeship Program</w:t>
            </w:r>
          </w:p>
        </w:tc>
      </w:tr>
      <w:tr w:rsidR="0043387E" w:rsidRPr="00DF198D" w14:paraId="703937AC" w14:textId="77777777" w:rsidTr="001C3CF5">
        <w:trPr>
          <w:trHeight w:val="215"/>
          <w:jc w:val="center"/>
        </w:trPr>
        <w:tc>
          <w:tcPr>
            <w:tcW w:w="2477" w:type="dxa"/>
            <w:noWrap/>
          </w:tcPr>
          <w:p w14:paraId="69DB3BB7" w14:textId="0771A624" w:rsidR="0043387E" w:rsidRDefault="0043387E" w:rsidP="0043387E">
            <w:pPr>
              <w:rPr>
                <w:rFonts w:ascii="Cambria Math" w:hAnsi="Cambria Math"/>
                <w:b/>
                <w:sz w:val="20"/>
                <w:szCs w:val="20"/>
              </w:rPr>
            </w:pPr>
            <w:r>
              <w:rPr>
                <w:rFonts w:ascii="Cambria Math" w:hAnsi="Cambria Math"/>
                <w:b/>
                <w:sz w:val="20"/>
                <w:szCs w:val="20"/>
              </w:rPr>
              <w:t>JeanMarie Makres</w:t>
            </w:r>
          </w:p>
        </w:tc>
        <w:tc>
          <w:tcPr>
            <w:tcW w:w="8431" w:type="dxa"/>
            <w:noWrap/>
          </w:tcPr>
          <w:p w14:paraId="1A8EB818" w14:textId="415AFC4E" w:rsidR="0043387E" w:rsidRDefault="0043387E" w:rsidP="0043387E">
            <w:pPr>
              <w:tabs>
                <w:tab w:val="left" w:pos="2370"/>
              </w:tabs>
              <w:jc w:val="right"/>
              <w:rPr>
                <w:rFonts w:ascii="Cambria Math" w:hAnsi="Cambria Math"/>
                <w:b/>
                <w:sz w:val="20"/>
                <w:szCs w:val="20"/>
              </w:rPr>
            </w:pPr>
            <w:r>
              <w:rPr>
                <w:rFonts w:ascii="Cambria Math" w:hAnsi="Cambria Math"/>
                <w:b/>
                <w:sz w:val="20"/>
                <w:szCs w:val="20"/>
              </w:rPr>
              <w:t>- Harford County Electrical Contractors Association &amp; Apprenticeship Program</w:t>
            </w:r>
          </w:p>
        </w:tc>
      </w:tr>
      <w:tr w:rsidR="0043387E" w:rsidRPr="00DF198D" w14:paraId="1347C360" w14:textId="77777777" w:rsidTr="001C3CF5">
        <w:trPr>
          <w:trHeight w:val="215"/>
          <w:jc w:val="center"/>
        </w:trPr>
        <w:tc>
          <w:tcPr>
            <w:tcW w:w="2477" w:type="dxa"/>
            <w:noWrap/>
          </w:tcPr>
          <w:p w14:paraId="324F350A" w14:textId="394E2468" w:rsidR="0043387E" w:rsidRDefault="0043387E" w:rsidP="0043387E">
            <w:pPr>
              <w:rPr>
                <w:rFonts w:ascii="Cambria Math" w:hAnsi="Cambria Math"/>
                <w:b/>
                <w:sz w:val="20"/>
                <w:szCs w:val="20"/>
              </w:rPr>
            </w:pPr>
            <w:r>
              <w:rPr>
                <w:rFonts w:ascii="Cambria Math" w:hAnsi="Cambria Math"/>
                <w:b/>
                <w:sz w:val="20"/>
                <w:szCs w:val="20"/>
              </w:rPr>
              <w:t>Carl Edgecombe</w:t>
            </w:r>
          </w:p>
        </w:tc>
        <w:tc>
          <w:tcPr>
            <w:tcW w:w="8431" w:type="dxa"/>
            <w:noWrap/>
          </w:tcPr>
          <w:p w14:paraId="23B2893E" w14:textId="46F58FFE" w:rsidR="0043387E" w:rsidRDefault="0043387E" w:rsidP="0043387E">
            <w:pPr>
              <w:tabs>
                <w:tab w:val="left" w:pos="2370"/>
              </w:tabs>
              <w:jc w:val="right"/>
              <w:rPr>
                <w:rFonts w:ascii="Cambria Math" w:hAnsi="Cambria Math"/>
                <w:b/>
                <w:sz w:val="20"/>
                <w:szCs w:val="20"/>
              </w:rPr>
            </w:pPr>
            <w:r>
              <w:rPr>
                <w:rFonts w:ascii="Cambria Math" w:hAnsi="Cambria Math"/>
                <w:b/>
                <w:sz w:val="20"/>
                <w:szCs w:val="20"/>
              </w:rPr>
              <w:t>- AAWDC</w:t>
            </w:r>
          </w:p>
        </w:tc>
      </w:tr>
      <w:tr w:rsidR="0043387E" w:rsidRPr="00DF198D" w14:paraId="5DFECA89" w14:textId="77777777" w:rsidTr="001C3CF5">
        <w:trPr>
          <w:trHeight w:val="215"/>
          <w:jc w:val="center"/>
        </w:trPr>
        <w:tc>
          <w:tcPr>
            <w:tcW w:w="2477" w:type="dxa"/>
            <w:noWrap/>
          </w:tcPr>
          <w:p w14:paraId="10699B9E" w14:textId="0B80ECD6" w:rsidR="0043387E" w:rsidRDefault="0043387E" w:rsidP="0043387E">
            <w:pPr>
              <w:rPr>
                <w:rFonts w:ascii="Cambria Math" w:hAnsi="Cambria Math"/>
                <w:b/>
                <w:sz w:val="20"/>
                <w:szCs w:val="20"/>
              </w:rPr>
            </w:pPr>
            <w:r>
              <w:rPr>
                <w:rFonts w:ascii="Cambria Math" w:hAnsi="Cambria Math"/>
                <w:b/>
                <w:sz w:val="20"/>
                <w:szCs w:val="20"/>
              </w:rPr>
              <w:t>Carl Kushinsky</w:t>
            </w:r>
          </w:p>
        </w:tc>
        <w:tc>
          <w:tcPr>
            <w:tcW w:w="8431" w:type="dxa"/>
            <w:noWrap/>
          </w:tcPr>
          <w:p w14:paraId="3E83B68B" w14:textId="467509F0" w:rsidR="0043387E" w:rsidRDefault="0043387E" w:rsidP="0043387E">
            <w:pPr>
              <w:tabs>
                <w:tab w:val="left" w:pos="2370"/>
              </w:tabs>
              <w:jc w:val="right"/>
              <w:rPr>
                <w:rFonts w:ascii="Cambria Math" w:hAnsi="Cambria Math"/>
                <w:b/>
                <w:sz w:val="20"/>
                <w:szCs w:val="20"/>
              </w:rPr>
            </w:pPr>
            <w:r>
              <w:rPr>
                <w:rFonts w:ascii="Cambria Math" w:hAnsi="Cambria Math"/>
                <w:b/>
                <w:sz w:val="20"/>
                <w:szCs w:val="20"/>
              </w:rPr>
              <w:t>- AAWDC</w:t>
            </w:r>
          </w:p>
        </w:tc>
      </w:tr>
      <w:tr w:rsidR="0043387E" w:rsidRPr="00DF198D" w14:paraId="6F2C02DD" w14:textId="77777777" w:rsidTr="001C3CF5">
        <w:trPr>
          <w:trHeight w:val="215"/>
          <w:jc w:val="center"/>
        </w:trPr>
        <w:tc>
          <w:tcPr>
            <w:tcW w:w="2477" w:type="dxa"/>
            <w:noWrap/>
          </w:tcPr>
          <w:p w14:paraId="5F84E469" w14:textId="1AF6C69A" w:rsidR="0043387E" w:rsidRDefault="0043387E" w:rsidP="0043387E">
            <w:pPr>
              <w:rPr>
                <w:rFonts w:ascii="Cambria Math" w:hAnsi="Cambria Math"/>
                <w:b/>
                <w:sz w:val="20"/>
                <w:szCs w:val="20"/>
              </w:rPr>
            </w:pPr>
            <w:r>
              <w:rPr>
                <w:rFonts w:ascii="Cambria Math" w:hAnsi="Cambria Math"/>
                <w:b/>
                <w:sz w:val="20"/>
                <w:szCs w:val="20"/>
              </w:rPr>
              <w:t>Georgeta Wainwright</w:t>
            </w:r>
          </w:p>
        </w:tc>
        <w:tc>
          <w:tcPr>
            <w:tcW w:w="8431" w:type="dxa"/>
            <w:noWrap/>
          </w:tcPr>
          <w:p w14:paraId="083B8A0E" w14:textId="49BCF36A" w:rsidR="0043387E" w:rsidRDefault="0043387E" w:rsidP="0043387E">
            <w:pPr>
              <w:tabs>
                <w:tab w:val="left" w:pos="2370"/>
              </w:tabs>
              <w:jc w:val="right"/>
              <w:rPr>
                <w:rFonts w:ascii="Cambria Math" w:hAnsi="Cambria Math"/>
                <w:b/>
                <w:sz w:val="20"/>
                <w:szCs w:val="20"/>
              </w:rPr>
            </w:pPr>
            <w:r>
              <w:rPr>
                <w:rFonts w:ascii="Cambria Math" w:hAnsi="Cambria Math"/>
                <w:b/>
                <w:sz w:val="20"/>
                <w:szCs w:val="20"/>
              </w:rPr>
              <w:t>- Delaware Elevator</w:t>
            </w:r>
          </w:p>
        </w:tc>
      </w:tr>
      <w:tr w:rsidR="0043387E" w:rsidRPr="00DF198D" w14:paraId="69A6B42A" w14:textId="77777777" w:rsidTr="001C3CF5">
        <w:trPr>
          <w:trHeight w:val="215"/>
          <w:jc w:val="center"/>
        </w:trPr>
        <w:tc>
          <w:tcPr>
            <w:tcW w:w="2477" w:type="dxa"/>
            <w:noWrap/>
          </w:tcPr>
          <w:p w14:paraId="32E52B3C" w14:textId="68955CE3" w:rsidR="0043387E" w:rsidRDefault="0043387E" w:rsidP="0043387E">
            <w:pPr>
              <w:rPr>
                <w:rFonts w:ascii="Cambria Math" w:hAnsi="Cambria Math"/>
                <w:b/>
                <w:sz w:val="20"/>
                <w:szCs w:val="20"/>
              </w:rPr>
            </w:pPr>
            <w:r>
              <w:rPr>
                <w:rFonts w:ascii="Cambria Math" w:hAnsi="Cambria Math"/>
                <w:b/>
                <w:sz w:val="20"/>
                <w:szCs w:val="20"/>
              </w:rPr>
              <w:t>Jim Hoos</w:t>
            </w:r>
          </w:p>
        </w:tc>
        <w:tc>
          <w:tcPr>
            <w:tcW w:w="8431" w:type="dxa"/>
            <w:noWrap/>
          </w:tcPr>
          <w:p w14:paraId="1CB86927" w14:textId="6615706A" w:rsidR="0043387E" w:rsidRDefault="0043387E" w:rsidP="0043387E">
            <w:pPr>
              <w:tabs>
                <w:tab w:val="left" w:pos="2370"/>
              </w:tabs>
              <w:jc w:val="right"/>
              <w:rPr>
                <w:rFonts w:ascii="Cambria Math" w:hAnsi="Cambria Math"/>
                <w:b/>
                <w:sz w:val="20"/>
                <w:szCs w:val="20"/>
              </w:rPr>
            </w:pPr>
            <w:r>
              <w:rPr>
                <w:rFonts w:ascii="Cambria Math" w:hAnsi="Cambria Math"/>
                <w:b/>
                <w:sz w:val="20"/>
                <w:szCs w:val="20"/>
              </w:rPr>
              <w:t>- Apprenticeship and Training Director, Insulators Allied Local # 24</w:t>
            </w:r>
          </w:p>
        </w:tc>
      </w:tr>
      <w:tr w:rsidR="0043387E" w:rsidRPr="00DF198D" w14:paraId="1E511B77" w14:textId="77777777" w:rsidTr="001C3CF5">
        <w:trPr>
          <w:trHeight w:val="215"/>
          <w:jc w:val="center"/>
        </w:trPr>
        <w:tc>
          <w:tcPr>
            <w:tcW w:w="2477" w:type="dxa"/>
            <w:noWrap/>
          </w:tcPr>
          <w:p w14:paraId="7329A9C8" w14:textId="37210CDE" w:rsidR="0043387E" w:rsidRDefault="0043387E" w:rsidP="0043387E">
            <w:pPr>
              <w:rPr>
                <w:rFonts w:ascii="Cambria Math" w:hAnsi="Cambria Math"/>
                <w:b/>
                <w:sz w:val="20"/>
                <w:szCs w:val="20"/>
              </w:rPr>
            </w:pPr>
            <w:r>
              <w:rPr>
                <w:rFonts w:ascii="Cambria Math" w:hAnsi="Cambria Math"/>
                <w:b/>
                <w:sz w:val="20"/>
                <w:szCs w:val="20"/>
              </w:rPr>
              <w:t>Leighton McPhaull</w:t>
            </w:r>
          </w:p>
        </w:tc>
        <w:tc>
          <w:tcPr>
            <w:tcW w:w="8431" w:type="dxa"/>
            <w:noWrap/>
          </w:tcPr>
          <w:p w14:paraId="206358C4" w14:textId="358F6C57" w:rsidR="0043387E" w:rsidRDefault="0043387E" w:rsidP="0043387E">
            <w:pPr>
              <w:tabs>
                <w:tab w:val="left" w:pos="2370"/>
              </w:tabs>
              <w:jc w:val="right"/>
              <w:rPr>
                <w:rFonts w:ascii="Cambria Math" w:hAnsi="Cambria Math"/>
                <w:b/>
                <w:sz w:val="20"/>
                <w:szCs w:val="20"/>
              </w:rPr>
            </w:pPr>
            <w:r>
              <w:rPr>
                <w:rFonts w:ascii="Cambria Math" w:hAnsi="Cambria Math"/>
                <w:b/>
                <w:sz w:val="20"/>
                <w:szCs w:val="20"/>
              </w:rPr>
              <w:t>- Baltimore County Department of Economic and Workforce Development</w:t>
            </w:r>
          </w:p>
        </w:tc>
      </w:tr>
      <w:tr w:rsidR="0043387E" w:rsidRPr="00DF198D" w14:paraId="3BF92B22" w14:textId="77777777" w:rsidTr="001C3CF5">
        <w:trPr>
          <w:trHeight w:val="215"/>
          <w:jc w:val="center"/>
        </w:trPr>
        <w:tc>
          <w:tcPr>
            <w:tcW w:w="2477" w:type="dxa"/>
            <w:noWrap/>
          </w:tcPr>
          <w:p w14:paraId="164A8E6C" w14:textId="68BE6F30" w:rsidR="0043387E" w:rsidRDefault="0043387E" w:rsidP="0043387E">
            <w:pPr>
              <w:rPr>
                <w:rFonts w:ascii="Cambria Math" w:hAnsi="Cambria Math"/>
                <w:b/>
                <w:sz w:val="20"/>
                <w:szCs w:val="20"/>
              </w:rPr>
            </w:pPr>
            <w:r>
              <w:rPr>
                <w:rFonts w:ascii="Cambria Math" w:hAnsi="Cambria Math"/>
                <w:b/>
                <w:sz w:val="20"/>
                <w:szCs w:val="20"/>
              </w:rPr>
              <w:t>Michael Oliver</w:t>
            </w:r>
          </w:p>
        </w:tc>
        <w:tc>
          <w:tcPr>
            <w:tcW w:w="8431" w:type="dxa"/>
            <w:noWrap/>
          </w:tcPr>
          <w:p w14:paraId="45467B68" w14:textId="32C85C04" w:rsidR="0043387E" w:rsidRDefault="0043387E" w:rsidP="0043387E">
            <w:pPr>
              <w:tabs>
                <w:tab w:val="left" w:pos="2370"/>
              </w:tabs>
              <w:jc w:val="right"/>
              <w:rPr>
                <w:rFonts w:ascii="Cambria Math" w:hAnsi="Cambria Math"/>
                <w:b/>
                <w:sz w:val="20"/>
                <w:szCs w:val="20"/>
              </w:rPr>
            </w:pPr>
            <w:r>
              <w:rPr>
                <w:rFonts w:ascii="Cambria Math" w:hAnsi="Cambria Math"/>
                <w:b/>
                <w:sz w:val="20"/>
                <w:szCs w:val="20"/>
              </w:rPr>
              <w:t>- Vice President of Field Operations and Instructor, Colt Insulation, Inc.</w:t>
            </w:r>
          </w:p>
        </w:tc>
      </w:tr>
      <w:tr w:rsidR="0043387E" w:rsidRPr="00DF198D" w14:paraId="573B156F" w14:textId="77777777" w:rsidTr="001C3CF5">
        <w:trPr>
          <w:trHeight w:val="215"/>
          <w:jc w:val="center"/>
        </w:trPr>
        <w:tc>
          <w:tcPr>
            <w:tcW w:w="2477" w:type="dxa"/>
            <w:noWrap/>
          </w:tcPr>
          <w:p w14:paraId="263519CF" w14:textId="1AAE9B4C" w:rsidR="0043387E" w:rsidRDefault="0043387E" w:rsidP="0043387E">
            <w:pPr>
              <w:rPr>
                <w:rFonts w:ascii="Cambria Math" w:hAnsi="Cambria Math"/>
                <w:b/>
                <w:sz w:val="20"/>
                <w:szCs w:val="20"/>
              </w:rPr>
            </w:pPr>
            <w:r w:rsidRPr="009577CA">
              <w:rPr>
                <w:rFonts w:ascii="Cambria Math" w:hAnsi="Cambria Math"/>
                <w:b/>
                <w:sz w:val="20"/>
                <w:szCs w:val="20"/>
              </w:rPr>
              <w:t>Dr. Robert Bupp</w:t>
            </w:r>
          </w:p>
        </w:tc>
        <w:tc>
          <w:tcPr>
            <w:tcW w:w="8431" w:type="dxa"/>
            <w:noWrap/>
          </w:tcPr>
          <w:p w14:paraId="5E2BF3F6" w14:textId="4A547942" w:rsidR="0043387E" w:rsidRDefault="0043387E" w:rsidP="0043387E">
            <w:pPr>
              <w:tabs>
                <w:tab w:val="left" w:pos="2370"/>
              </w:tabs>
              <w:jc w:val="right"/>
              <w:rPr>
                <w:rFonts w:ascii="Cambria Math" w:hAnsi="Cambria Math"/>
                <w:b/>
                <w:sz w:val="20"/>
                <w:szCs w:val="20"/>
              </w:rPr>
            </w:pPr>
            <w:r>
              <w:rPr>
                <w:rFonts w:ascii="Cambria Math" w:hAnsi="Cambria Math"/>
                <w:b/>
                <w:sz w:val="20"/>
                <w:szCs w:val="20"/>
              </w:rPr>
              <w:t xml:space="preserve">- </w:t>
            </w:r>
            <w:r w:rsidRPr="009577CA">
              <w:rPr>
                <w:rFonts w:ascii="Cambria Math" w:hAnsi="Cambria Math"/>
                <w:b/>
                <w:sz w:val="20"/>
                <w:szCs w:val="20"/>
              </w:rPr>
              <w:t>Nu-Tek Precision Optical Corporation</w:t>
            </w:r>
          </w:p>
        </w:tc>
      </w:tr>
      <w:tr w:rsidR="0043387E" w:rsidRPr="00DF198D" w14:paraId="271E550B" w14:textId="77777777" w:rsidTr="001C3CF5">
        <w:trPr>
          <w:trHeight w:val="215"/>
          <w:jc w:val="center"/>
        </w:trPr>
        <w:tc>
          <w:tcPr>
            <w:tcW w:w="2477" w:type="dxa"/>
            <w:noWrap/>
          </w:tcPr>
          <w:p w14:paraId="610CEAF4" w14:textId="26CD56F0" w:rsidR="0043387E" w:rsidRPr="009577CA" w:rsidRDefault="0043387E" w:rsidP="0043387E">
            <w:pPr>
              <w:rPr>
                <w:rFonts w:ascii="Cambria Math" w:hAnsi="Cambria Math"/>
                <w:b/>
                <w:sz w:val="20"/>
                <w:szCs w:val="20"/>
              </w:rPr>
            </w:pPr>
            <w:r>
              <w:rPr>
                <w:rFonts w:ascii="Cambria Math" w:hAnsi="Cambria Math"/>
                <w:b/>
                <w:sz w:val="20"/>
                <w:szCs w:val="20"/>
              </w:rPr>
              <w:t>Ross Micali</w:t>
            </w:r>
          </w:p>
        </w:tc>
        <w:tc>
          <w:tcPr>
            <w:tcW w:w="8431" w:type="dxa"/>
            <w:noWrap/>
          </w:tcPr>
          <w:p w14:paraId="479E8342" w14:textId="2722F592" w:rsidR="0043387E" w:rsidRDefault="0043387E" w:rsidP="0043387E">
            <w:pPr>
              <w:tabs>
                <w:tab w:val="left" w:pos="2370"/>
              </w:tabs>
              <w:jc w:val="right"/>
              <w:rPr>
                <w:rFonts w:ascii="Cambria Math" w:hAnsi="Cambria Math"/>
                <w:b/>
                <w:sz w:val="20"/>
                <w:szCs w:val="20"/>
              </w:rPr>
            </w:pPr>
            <w:r>
              <w:rPr>
                <w:rFonts w:ascii="Cambria Math" w:hAnsi="Cambria Math"/>
                <w:b/>
                <w:sz w:val="20"/>
                <w:szCs w:val="20"/>
              </w:rPr>
              <w:t>- Monroe Community College</w:t>
            </w:r>
          </w:p>
        </w:tc>
      </w:tr>
      <w:tr w:rsidR="0043387E" w:rsidRPr="00DF198D" w14:paraId="4E21B3D0" w14:textId="77777777" w:rsidTr="001C3CF5">
        <w:trPr>
          <w:trHeight w:val="215"/>
          <w:jc w:val="center"/>
        </w:trPr>
        <w:tc>
          <w:tcPr>
            <w:tcW w:w="2477" w:type="dxa"/>
            <w:noWrap/>
          </w:tcPr>
          <w:p w14:paraId="7291B275" w14:textId="39AB7343" w:rsidR="0043387E" w:rsidRPr="009577CA" w:rsidRDefault="0043387E" w:rsidP="0043387E">
            <w:pPr>
              <w:rPr>
                <w:rFonts w:ascii="Cambria Math" w:hAnsi="Cambria Math"/>
                <w:b/>
                <w:sz w:val="20"/>
                <w:szCs w:val="20"/>
              </w:rPr>
            </w:pPr>
            <w:r>
              <w:rPr>
                <w:rFonts w:ascii="Cambria Math" w:hAnsi="Cambria Math"/>
                <w:b/>
                <w:sz w:val="20"/>
                <w:szCs w:val="20"/>
              </w:rPr>
              <w:t>Devin Sims</w:t>
            </w:r>
          </w:p>
        </w:tc>
        <w:tc>
          <w:tcPr>
            <w:tcW w:w="8431" w:type="dxa"/>
            <w:noWrap/>
          </w:tcPr>
          <w:p w14:paraId="5A78249E" w14:textId="736BB5F8" w:rsidR="0043387E" w:rsidRDefault="0043387E" w:rsidP="0043387E">
            <w:pPr>
              <w:tabs>
                <w:tab w:val="left" w:pos="2370"/>
              </w:tabs>
              <w:jc w:val="right"/>
              <w:rPr>
                <w:rFonts w:ascii="Cambria Math" w:hAnsi="Cambria Math"/>
                <w:b/>
                <w:sz w:val="20"/>
                <w:szCs w:val="20"/>
              </w:rPr>
            </w:pPr>
            <w:r>
              <w:rPr>
                <w:rFonts w:ascii="Cambria Math" w:hAnsi="Cambria Math"/>
                <w:b/>
                <w:sz w:val="20"/>
                <w:szCs w:val="20"/>
              </w:rPr>
              <w:t xml:space="preserve">- </w:t>
            </w:r>
            <w:r w:rsidRPr="0017654E">
              <w:rPr>
                <w:rFonts w:ascii="Cambria Math" w:hAnsi="Cambria Math"/>
                <w:b/>
                <w:sz w:val="20"/>
                <w:szCs w:val="20"/>
              </w:rPr>
              <w:t>Modest Technologies Solution, Inc.</w:t>
            </w:r>
          </w:p>
        </w:tc>
      </w:tr>
      <w:tr w:rsidR="0043387E" w:rsidRPr="00DF198D" w14:paraId="1DA464AF" w14:textId="77777777" w:rsidTr="001C3CF5">
        <w:trPr>
          <w:trHeight w:val="215"/>
          <w:jc w:val="center"/>
        </w:trPr>
        <w:tc>
          <w:tcPr>
            <w:tcW w:w="2477" w:type="dxa"/>
            <w:noWrap/>
          </w:tcPr>
          <w:p w14:paraId="2E19E453" w14:textId="6D5ADA62" w:rsidR="0043387E" w:rsidRDefault="0043387E" w:rsidP="0043387E">
            <w:pPr>
              <w:rPr>
                <w:rFonts w:ascii="Cambria Math" w:hAnsi="Cambria Math"/>
                <w:b/>
                <w:sz w:val="20"/>
                <w:szCs w:val="20"/>
              </w:rPr>
            </w:pPr>
            <w:r w:rsidRPr="00530792">
              <w:rPr>
                <w:rFonts w:ascii="Cambria Math" w:hAnsi="Cambria Math"/>
                <w:b/>
                <w:sz w:val="20"/>
                <w:szCs w:val="20"/>
              </w:rPr>
              <w:t>Romina Byrd</w:t>
            </w:r>
          </w:p>
        </w:tc>
        <w:tc>
          <w:tcPr>
            <w:tcW w:w="8431" w:type="dxa"/>
            <w:noWrap/>
          </w:tcPr>
          <w:p w14:paraId="32590F15" w14:textId="2098857B" w:rsidR="0043387E" w:rsidRDefault="0043387E" w:rsidP="0043387E">
            <w:pPr>
              <w:tabs>
                <w:tab w:val="left" w:pos="2370"/>
              </w:tabs>
              <w:jc w:val="right"/>
              <w:rPr>
                <w:rFonts w:ascii="Cambria Math" w:hAnsi="Cambria Math"/>
                <w:b/>
                <w:sz w:val="20"/>
                <w:szCs w:val="20"/>
              </w:rPr>
            </w:pPr>
            <w:r>
              <w:rPr>
                <w:rFonts w:ascii="Cambria Math" w:hAnsi="Cambria Math"/>
                <w:b/>
                <w:sz w:val="20"/>
                <w:szCs w:val="20"/>
              </w:rPr>
              <w:t>- Miller &amp; Long Company, Inc.</w:t>
            </w:r>
          </w:p>
        </w:tc>
      </w:tr>
      <w:tr w:rsidR="0043387E" w14:paraId="542F9E3B" w14:textId="77777777" w:rsidTr="00F061B6">
        <w:trPr>
          <w:trHeight w:val="215"/>
          <w:jc w:val="center"/>
        </w:trPr>
        <w:tc>
          <w:tcPr>
            <w:tcW w:w="2477" w:type="dxa"/>
            <w:noWrap/>
          </w:tcPr>
          <w:p w14:paraId="6FABDDB3" w14:textId="77777777" w:rsidR="0043387E" w:rsidRDefault="0043387E" w:rsidP="00F061B6">
            <w:pPr>
              <w:rPr>
                <w:rFonts w:ascii="Cambria Math" w:hAnsi="Cambria Math"/>
                <w:b/>
                <w:sz w:val="20"/>
                <w:szCs w:val="20"/>
              </w:rPr>
            </w:pPr>
            <w:r w:rsidRPr="00530792">
              <w:rPr>
                <w:rFonts w:ascii="Cambria Math" w:hAnsi="Cambria Math"/>
                <w:b/>
                <w:sz w:val="20"/>
                <w:szCs w:val="20"/>
              </w:rPr>
              <w:t>Julia Yearian</w:t>
            </w:r>
          </w:p>
        </w:tc>
        <w:tc>
          <w:tcPr>
            <w:tcW w:w="8431" w:type="dxa"/>
            <w:noWrap/>
          </w:tcPr>
          <w:p w14:paraId="2F6516FC" w14:textId="77777777" w:rsidR="0043387E" w:rsidRDefault="0043387E" w:rsidP="00F061B6">
            <w:pPr>
              <w:tabs>
                <w:tab w:val="left" w:pos="2370"/>
              </w:tabs>
              <w:jc w:val="right"/>
              <w:rPr>
                <w:rFonts w:ascii="Cambria Math" w:hAnsi="Cambria Math"/>
                <w:b/>
                <w:sz w:val="20"/>
                <w:szCs w:val="20"/>
              </w:rPr>
            </w:pPr>
            <w:r>
              <w:rPr>
                <w:rFonts w:ascii="Cambria Math" w:hAnsi="Cambria Math"/>
                <w:b/>
                <w:sz w:val="20"/>
                <w:szCs w:val="20"/>
              </w:rPr>
              <w:t>- Bauguess Electrical Services, Inc.</w:t>
            </w:r>
          </w:p>
        </w:tc>
      </w:tr>
      <w:tr w:rsidR="0043387E" w:rsidRPr="00DF198D" w14:paraId="036E566B" w14:textId="77777777" w:rsidTr="001C3CF5">
        <w:trPr>
          <w:trHeight w:val="215"/>
          <w:jc w:val="center"/>
        </w:trPr>
        <w:tc>
          <w:tcPr>
            <w:tcW w:w="2477" w:type="dxa"/>
            <w:noWrap/>
          </w:tcPr>
          <w:p w14:paraId="699AE1E0" w14:textId="0C5FF276" w:rsidR="0043387E" w:rsidRDefault="0043387E" w:rsidP="0043387E">
            <w:pPr>
              <w:rPr>
                <w:rFonts w:ascii="Cambria Math" w:hAnsi="Cambria Math"/>
                <w:b/>
                <w:sz w:val="20"/>
                <w:szCs w:val="20"/>
              </w:rPr>
            </w:pPr>
            <w:r w:rsidRPr="00530792">
              <w:rPr>
                <w:rFonts w:ascii="Cambria Math" w:hAnsi="Cambria Math"/>
                <w:b/>
                <w:sz w:val="20"/>
                <w:szCs w:val="20"/>
              </w:rPr>
              <w:t>Marissa Bankert</w:t>
            </w:r>
          </w:p>
        </w:tc>
        <w:tc>
          <w:tcPr>
            <w:tcW w:w="8431" w:type="dxa"/>
            <w:noWrap/>
          </w:tcPr>
          <w:p w14:paraId="75D83B78" w14:textId="77777777" w:rsidR="0043387E" w:rsidRDefault="0043387E" w:rsidP="0043387E">
            <w:pPr>
              <w:tabs>
                <w:tab w:val="left" w:pos="2370"/>
              </w:tabs>
              <w:jc w:val="right"/>
              <w:rPr>
                <w:rFonts w:ascii="Cambria Math" w:hAnsi="Cambria Math"/>
                <w:b/>
                <w:sz w:val="20"/>
                <w:szCs w:val="20"/>
              </w:rPr>
            </w:pPr>
          </w:p>
        </w:tc>
      </w:tr>
      <w:tr w:rsidR="0043387E" w:rsidRPr="00DF198D" w14:paraId="48D0E79A" w14:textId="77777777" w:rsidTr="001C3CF5">
        <w:trPr>
          <w:trHeight w:val="215"/>
          <w:jc w:val="center"/>
        </w:trPr>
        <w:tc>
          <w:tcPr>
            <w:tcW w:w="2477" w:type="dxa"/>
            <w:noWrap/>
          </w:tcPr>
          <w:p w14:paraId="7C556D55" w14:textId="5A5F50CE" w:rsidR="0043387E" w:rsidRDefault="0043387E" w:rsidP="0043387E">
            <w:pPr>
              <w:rPr>
                <w:rFonts w:ascii="Cambria Math" w:hAnsi="Cambria Math"/>
                <w:b/>
                <w:sz w:val="20"/>
                <w:szCs w:val="20"/>
              </w:rPr>
            </w:pPr>
            <w:r w:rsidRPr="00530792">
              <w:rPr>
                <w:rFonts w:ascii="Cambria Math" w:hAnsi="Cambria Math"/>
                <w:b/>
                <w:sz w:val="20"/>
                <w:szCs w:val="20"/>
              </w:rPr>
              <w:t>Janice Walker-Emeogo</w:t>
            </w:r>
          </w:p>
        </w:tc>
        <w:tc>
          <w:tcPr>
            <w:tcW w:w="8431" w:type="dxa"/>
            <w:noWrap/>
          </w:tcPr>
          <w:p w14:paraId="745054C4" w14:textId="77777777" w:rsidR="0043387E" w:rsidRDefault="0043387E" w:rsidP="0043387E">
            <w:pPr>
              <w:tabs>
                <w:tab w:val="left" w:pos="2370"/>
              </w:tabs>
              <w:jc w:val="right"/>
              <w:rPr>
                <w:rFonts w:ascii="Cambria Math" w:hAnsi="Cambria Math"/>
                <w:b/>
                <w:sz w:val="20"/>
                <w:szCs w:val="20"/>
              </w:rPr>
            </w:pPr>
          </w:p>
        </w:tc>
      </w:tr>
      <w:tr w:rsidR="0043387E" w:rsidRPr="00DF198D" w14:paraId="61CFF294" w14:textId="77777777" w:rsidTr="001C3CF5">
        <w:trPr>
          <w:trHeight w:val="215"/>
          <w:jc w:val="center"/>
        </w:trPr>
        <w:tc>
          <w:tcPr>
            <w:tcW w:w="2477" w:type="dxa"/>
            <w:noWrap/>
          </w:tcPr>
          <w:p w14:paraId="665BA512" w14:textId="18A990EC" w:rsidR="0043387E" w:rsidRDefault="0043387E" w:rsidP="0043387E">
            <w:pPr>
              <w:rPr>
                <w:rFonts w:ascii="Cambria Math" w:hAnsi="Cambria Math"/>
                <w:b/>
                <w:sz w:val="20"/>
                <w:szCs w:val="20"/>
              </w:rPr>
            </w:pPr>
            <w:r w:rsidRPr="00530792">
              <w:rPr>
                <w:rFonts w:ascii="Cambria Math" w:hAnsi="Cambria Math"/>
                <w:b/>
                <w:sz w:val="20"/>
                <w:szCs w:val="20"/>
              </w:rPr>
              <w:t>Andre Keyser</w:t>
            </w:r>
          </w:p>
        </w:tc>
        <w:tc>
          <w:tcPr>
            <w:tcW w:w="8431" w:type="dxa"/>
            <w:noWrap/>
          </w:tcPr>
          <w:p w14:paraId="64D8876B" w14:textId="77777777" w:rsidR="0043387E" w:rsidRDefault="0043387E" w:rsidP="0043387E">
            <w:pPr>
              <w:tabs>
                <w:tab w:val="left" w:pos="2370"/>
              </w:tabs>
              <w:jc w:val="right"/>
              <w:rPr>
                <w:rFonts w:ascii="Cambria Math" w:hAnsi="Cambria Math"/>
                <w:b/>
                <w:sz w:val="20"/>
                <w:szCs w:val="20"/>
              </w:rPr>
            </w:pPr>
          </w:p>
        </w:tc>
      </w:tr>
      <w:tr w:rsidR="0043387E" w:rsidRPr="00DF198D" w14:paraId="61C0FAC9" w14:textId="77777777" w:rsidTr="001C3CF5">
        <w:trPr>
          <w:trHeight w:val="215"/>
          <w:jc w:val="center"/>
        </w:trPr>
        <w:tc>
          <w:tcPr>
            <w:tcW w:w="2477" w:type="dxa"/>
            <w:noWrap/>
          </w:tcPr>
          <w:p w14:paraId="0D1FA85B" w14:textId="6407E834" w:rsidR="0043387E" w:rsidRDefault="0043387E" w:rsidP="0043387E">
            <w:pPr>
              <w:rPr>
                <w:rFonts w:ascii="Cambria Math" w:hAnsi="Cambria Math"/>
                <w:b/>
                <w:sz w:val="20"/>
                <w:szCs w:val="20"/>
              </w:rPr>
            </w:pPr>
            <w:r w:rsidRPr="00530792">
              <w:rPr>
                <w:rFonts w:ascii="Cambria Math" w:hAnsi="Cambria Math"/>
                <w:b/>
                <w:sz w:val="20"/>
                <w:szCs w:val="20"/>
              </w:rPr>
              <w:t>Jessica Raba</w:t>
            </w:r>
          </w:p>
        </w:tc>
        <w:tc>
          <w:tcPr>
            <w:tcW w:w="8431" w:type="dxa"/>
            <w:noWrap/>
          </w:tcPr>
          <w:p w14:paraId="128A613C" w14:textId="77777777" w:rsidR="0043387E" w:rsidRDefault="0043387E" w:rsidP="0043387E">
            <w:pPr>
              <w:tabs>
                <w:tab w:val="left" w:pos="2370"/>
              </w:tabs>
              <w:jc w:val="right"/>
              <w:rPr>
                <w:rFonts w:ascii="Cambria Math" w:hAnsi="Cambria Math"/>
                <w:b/>
                <w:sz w:val="20"/>
                <w:szCs w:val="20"/>
              </w:rPr>
            </w:pPr>
          </w:p>
        </w:tc>
      </w:tr>
      <w:tr w:rsidR="0043387E" w:rsidRPr="00DF198D" w14:paraId="6880DBD9" w14:textId="77777777" w:rsidTr="001C3CF5">
        <w:trPr>
          <w:trHeight w:val="215"/>
          <w:jc w:val="center"/>
        </w:trPr>
        <w:tc>
          <w:tcPr>
            <w:tcW w:w="2477" w:type="dxa"/>
            <w:noWrap/>
          </w:tcPr>
          <w:p w14:paraId="2B4ECD83" w14:textId="3112F28E" w:rsidR="0043387E" w:rsidRDefault="0043387E" w:rsidP="0043387E">
            <w:pPr>
              <w:rPr>
                <w:rFonts w:ascii="Cambria Math" w:hAnsi="Cambria Math"/>
                <w:b/>
                <w:sz w:val="20"/>
                <w:szCs w:val="20"/>
              </w:rPr>
            </w:pPr>
            <w:r w:rsidRPr="00530792">
              <w:rPr>
                <w:rFonts w:ascii="Cambria Math" w:hAnsi="Cambria Math"/>
                <w:b/>
                <w:sz w:val="20"/>
                <w:szCs w:val="20"/>
              </w:rPr>
              <w:t>Kari Pompilii</w:t>
            </w:r>
          </w:p>
        </w:tc>
        <w:tc>
          <w:tcPr>
            <w:tcW w:w="8431" w:type="dxa"/>
            <w:noWrap/>
          </w:tcPr>
          <w:p w14:paraId="092EEE83" w14:textId="77777777" w:rsidR="0043387E" w:rsidRDefault="0043387E" w:rsidP="0043387E">
            <w:pPr>
              <w:tabs>
                <w:tab w:val="left" w:pos="2370"/>
              </w:tabs>
              <w:jc w:val="right"/>
              <w:rPr>
                <w:rFonts w:ascii="Cambria Math" w:hAnsi="Cambria Math"/>
                <w:b/>
                <w:sz w:val="20"/>
                <w:szCs w:val="20"/>
              </w:rPr>
            </w:pPr>
          </w:p>
        </w:tc>
      </w:tr>
      <w:tr w:rsidR="0043387E" w:rsidRPr="00DF198D" w14:paraId="46253BFA" w14:textId="77777777" w:rsidTr="001C3CF5">
        <w:trPr>
          <w:trHeight w:val="215"/>
          <w:jc w:val="center"/>
        </w:trPr>
        <w:tc>
          <w:tcPr>
            <w:tcW w:w="2477" w:type="dxa"/>
            <w:noWrap/>
          </w:tcPr>
          <w:p w14:paraId="3006F37D" w14:textId="360B7267" w:rsidR="0043387E" w:rsidRDefault="0043387E" w:rsidP="0043387E">
            <w:pPr>
              <w:rPr>
                <w:rFonts w:ascii="Cambria Math" w:hAnsi="Cambria Math"/>
                <w:b/>
                <w:sz w:val="20"/>
                <w:szCs w:val="20"/>
              </w:rPr>
            </w:pPr>
            <w:r w:rsidRPr="00530792">
              <w:rPr>
                <w:rFonts w:ascii="Cambria Math" w:hAnsi="Cambria Math"/>
                <w:b/>
                <w:sz w:val="20"/>
                <w:szCs w:val="20"/>
              </w:rPr>
              <w:t>Charles Hunt</w:t>
            </w:r>
          </w:p>
        </w:tc>
        <w:tc>
          <w:tcPr>
            <w:tcW w:w="8431" w:type="dxa"/>
            <w:noWrap/>
          </w:tcPr>
          <w:p w14:paraId="15B7C5A0" w14:textId="77777777" w:rsidR="0043387E" w:rsidRDefault="0043387E" w:rsidP="0043387E">
            <w:pPr>
              <w:tabs>
                <w:tab w:val="left" w:pos="2370"/>
              </w:tabs>
              <w:jc w:val="right"/>
              <w:rPr>
                <w:rFonts w:ascii="Cambria Math" w:hAnsi="Cambria Math"/>
                <w:b/>
                <w:sz w:val="20"/>
                <w:szCs w:val="20"/>
              </w:rPr>
            </w:pPr>
          </w:p>
        </w:tc>
      </w:tr>
      <w:tr w:rsidR="0043387E" w:rsidRPr="00DF198D" w14:paraId="54BA67F5" w14:textId="77777777" w:rsidTr="001C3CF5">
        <w:trPr>
          <w:trHeight w:val="215"/>
          <w:jc w:val="center"/>
        </w:trPr>
        <w:tc>
          <w:tcPr>
            <w:tcW w:w="2477" w:type="dxa"/>
            <w:noWrap/>
          </w:tcPr>
          <w:p w14:paraId="2C67E63B" w14:textId="4CC060DF" w:rsidR="0043387E" w:rsidRDefault="0043387E" w:rsidP="0043387E">
            <w:pPr>
              <w:rPr>
                <w:rFonts w:ascii="Cambria Math" w:hAnsi="Cambria Math"/>
                <w:b/>
                <w:sz w:val="20"/>
                <w:szCs w:val="20"/>
              </w:rPr>
            </w:pPr>
            <w:r w:rsidRPr="00530792">
              <w:rPr>
                <w:rFonts w:ascii="Cambria Math" w:hAnsi="Cambria Math"/>
                <w:b/>
                <w:sz w:val="20"/>
                <w:szCs w:val="20"/>
              </w:rPr>
              <w:t>Cynthia Etheridge</w:t>
            </w:r>
          </w:p>
        </w:tc>
        <w:tc>
          <w:tcPr>
            <w:tcW w:w="8431" w:type="dxa"/>
            <w:noWrap/>
          </w:tcPr>
          <w:p w14:paraId="28F8329D" w14:textId="77777777" w:rsidR="0043387E" w:rsidRDefault="0043387E" w:rsidP="0043387E">
            <w:pPr>
              <w:tabs>
                <w:tab w:val="left" w:pos="2370"/>
              </w:tabs>
              <w:jc w:val="right"/>
              <w:rPr>
                <w:rFonts w:ascii="Cambria Math" w:hAnsi="Cambria Math"/>
                <w:b/>
                <w:sz w:val="20"/>
                <w:szCs w:val="20"/>
              </w:rPr>
            </w:pPr>
          </w:p>
        </w:tc>
      </w:tr>
      <w:tr w:rsidR="0043387E" w:rsidRPr="00DF198D" w14:paraId="4E643CCE" w14:textId="77777777" w:rsidTr="001C3CF5">
        <w:trPr>
          <w:trHeight w:val="215"/>
          <w:jc w:val="center"/>
        </w:trPr>
        <w:tc>
          <w:tcPr>
            <w:tcW w:w="2477" w:type="dxa"/>
            <w:noWrap/>
          </w:tcPr>
          <w:p w14:paraId="46FE1B9B" w14:textId="01FB6DD7" w:rsidR="0043387E" w:rsidRDefault="0043387E" w:rsidP="0043387E">
            <w:pPr>
              <w:rPr>
                <w:rFonts w:ascii="Cambria Math" w:hAnsi="Cambria Math"/>
                <w:b/>
                <w:sz w:val="20"/>
                <w:szCs w:val="20"/>
              </w:rPr>
            </w:pPr>
            <w:r w:rsidRPr="00530792">
              <w:rPr>
                <w:rFonts w:ascii="Cambria Math" w:hAnsi="Cambria Math"/>
                <w:b/>
                <w:sz w:val="20"/>
                <w:szCs w:val="20"/>
              </w:rPr>
              <w:t>Denise Carey</w:t>
            </w:r>
          </w:p>
        </w:tc>
        <w:tc>
          <w:tcPr>
            <w:tcW w:w="8431" w:type="dxa"/>
            <w:noWrap/>
          </w:tcPr>
          <w:p w14:paraId="1D75E1CD" w14:textId="77777777" w:rsidR="0043387E" w:rsidRDefault="0043387E" w:rsidP="0043387E">
            <w:pPr>
              <w:tabs>
                <w:tab w:val="left" w:pos="2370"/>
              </w:tabs>
              <w:jc w:val="right"/>
              <w:rPr>
                <w:rFonts w:ascii="Cambria Math" w:hAnsi="Cambria Math"/>
                <w:b/>
                <w:sz w:val="20"/>
                <w:szCs w:val="20"/>
              </w:rPr>
            </w:pPr>
          </w:p>
        </w:tc>
      </w:tr>
      <w:tr w:rsidR="0043387E" w:rsidRPr="00DF198D" w14:paraId="1F26FB25" w14:textId="77777777" w:rsidTr="00530792">
        <w:trPr>
          <w:trHeight w:val="143"/>
          <w:jc w:val="center"/>
        </w:trPr>
        <w:tc>
          <w:tcPr>
            <w:tcW w:w="2477" w:type="dxa"/>
            <w:noWrap/>
          </w:tcPr>
          <w:p w14:paraId="7791FEA0" w14:textId="07116274" w:rsidR="0043387E" w:rsidRDefault="0043387E" w:rsidP="0043387E">
            <w:pPr>
              <w:rPr>
                <w:rFonts w:ascii="Cambria Math" w:hAnsi="Cambria Math"/>
                <w:b/>
                <w:sz w:val="20"/>
                <w:szCs w:val="20"/>
              </w:rPr>
            </w:pPr>
            <w:r w:rsidRPr="00530792">
              <w:rPr>
                <w:rFonts w:ascii="Cambria Math" w:hAnsi="Cambria Math"/>
                <w:b/>
                <w:sz w:val="20"/>
                <w:szCs w:val="20"/>
              </w:rPr>
              <w:t>Tonya Sweat</w:t>
            </w:r>
          </w:p>
        </w:tc>
        <w:tc>
          <w:tcPr>
            <w:tcW w:w="8431" w:type="dxa"/>
            <w:noWrap/>
          </w:tcPr>
          <w:p w14:paraId="36E23563" w14:textId="77777777" w:rsidR="0043387E" w:rsidRDefault="0043387E" w:rsidP="0043387E">
            <w:pPr>
              <w:tabs>
                <w:tab w:val="left" w:pos="2370"/>
              </w:tabs>
              <w:jc w:val="right"/>
              <w:rPr>
                <w:rFonts w:ascii="Cambria Math" w:hAnsi="Cambria Math"/>
                <w:b/>
                <w:sz w:val="20"/>
                <w:szCs w:val="20"/>
              </w:rPr>
            </w:pPr>
          </w:p>
        </w:tc>
      </w:tr>
      <w:tr w:rsidR="0043387E" w:rsidRPr="00DF198D" w14:paraId="77E9D17B" w14:textId="77777777" w:rsidTr="001C3CF5">
        <w:trPr>
          <w:trHeight w:val="215"/>
          <w:jc w:val="center"/>
        </w:trPr>
        <w:tc>
          <w:tcPr>
            <w:tcW w:w="2477" w:type="dxa"/>
            <w:noWrap/>
          </w:tcPr>
          <w:p w14:paraId="486C5F80" w14:textId="73E7F544" w:rsidR="0043387E" w:rsidRDefault="0043387E" w:rsidP="0043387E">
            <w:pPr>
              <w:rPr>
                <w:rFonts w:ascii="Cambria Math" w:hAnsi="Cambria Math"/>
                <w:b/>
                <w:sz w:val="20"/>
                <w:szCs w:val="20"/>
              </w:rPr>
            </w:pPr>
            <w:r w:rsidRPr="00530792">
              <w:rPr>
                <w:rFonts w:ascii="Cambria Math" w:hAnsi="Cambria Math"/>
                <w:b/>
                <w:sz w:val="20"/>
                <w:szCs w:val="20"/>
              </w:rPr>
              <w:t>Julie Givens</w:t>
            </w:r>
          </w:p>
        </w:tc>
        <w:tc>
          <w:tcPr>
            <w:tcW w:w="8431" w:type="dxa"/>
            <w:noWrap/>
          </w:tcPr>
          <w:p w14:paraId="00989070" w14:textId="77777777" w:rsidR="0043387E" w:rsidRDefault="0043387E" w:rsidP="0043387E">
            <w:pPr>
              <w:tabs>
                <w:tab w:val="left" w:pos="2370"/>
              </w:tabs>
              <w:jc w:val="right"/>
              <w:rPr>
                <w:rFonts w:ascii="Cambria Math" w:hAnsi="Cambria Math"/>
                <w:b/>
                <w:sz w:val="20"/>
                <w:szCs w:val="20"/>
              </w:rPr>
            </w:pPr>
          </w:p>
        </w:tc>
      </w:tr>
      <w:tr w:rsidR="0043387E" w:rsidRPr="00DF198D" w14:paraId="4DF98748" w14:textId="77777777" w:rsidTr="001C3CF5">
        <w:trPr>
          <w:trHeight w:val="215"/>
          <w:jc w:val="center"/>
        </w:trPr>
        <w:tc>
          <w:tcPr>
            <w:tcW w:w="2477" w:type="dxa"/>
            <w:noWrap/>
          </w:tcPr>
          <w:p w14:paraId="72B7CF0A" w14:textId="03F4968F" w:rsidR="0043387E" w:rsidRPr="00530792" w:rsidRDefault="0043387E" w:rsidP="0043387E">
            <w:pPr>
              <w:rPr>
                <w:rFonts w:ascii="Cambria Math" w:hAnsi="Cambria Math"/>
                <w:b/>
                <w:sz w:val="20"/>
                <w:szCs w:val="20"/>
              </w:rPr>
            </w:pPr>
            <w:r w:rsidRPr="00530792">
              <w:rPr>
                <w:rFonts w:ascii="Cambria Math" w:hAnsi="Cambria Math"/>
                <w:b/>
                <w:sz w:val="20"/>
                <w:szCs w:val="20"/>
              </w:rPr>
              <w:t>Katie Ciarrocchi</w:t>
            </w:r>
          </w:p>
        </w:tc>
        <w:tc>
          <w:tcPr>
            <w:tcW w:w="8431" w:type="dxa"/>
            <w:noWrap/>
          </w:tcPr>
          <w:p w14:paraId="108EB66F" w14:textId="77777777" w:rsidR="0043387E" w:rsidRDefault="0043387E" w:rsidP="0043387E">
            <w:pPr>
              <w:tabs>
                <w:tab w:val="left" w:pos="2370"/>
              </w:tabs>
              <w:jc w:val="right"/>
              <w:rPr>
                <w:rFonts w:ascii="Cambria Math" w:hAnsi="Cambria Math"/>
                <w:b/>
                <w:sz w:val="20"/>
                <w:szCs w:val="20"/>
              </w:rPr>
            </w:pPr>
          </w:p>
        </w:tc>
      </w:tr>
    </w:tbl>
    <w:p w14:paraId="204A9D99" w14:textId="77777777" w:rsidR="00530792" w:rsidRDefault="00530792" w:rsidP="00057DEE">
      <w:pPr>
        <w:contextualSpacing/>
        <w:rPr>
          <w:rFonts w:ascii="Cambria Math" w:hAnsi="Cambria Math"/>
          <w:b/>
        </w:rPr>
      </w:pPr>
    </w:p>
    <w:p w14:paraId="636050EE" w14:textId="5940A6C4" w:rsidR="00CA4B4D" w:rsidRPr="006A300B" w:rsidRDefault="00CA4B4D" w:rsidP="00057DEE">
      <w:pPr>
        <w:contextualSpacing/>
        <w:rPr>
          <w:rFonts w:ascii="Cambria Math" w:hAnsi="Cambria Math"/>
          <w:b/>
          <w:color w:val="FF0000"/>
        </w:rPr>
      </w:pPr>
      <w:r w:rsidRPr="00057DEE">
        <w:rPr>
          <w:rFonts w:ascii="Cambria Math" w:hAnsi="Cambria Math"/>
          <w:b/>
        </w:rPr>
        <w:t xml:space="preserve">Chairman Cavey </w:t>
      </w:r>
      <w:r w:rsidR="000C0F7C" w:rsidRPr="00057DEE">
        <w:rPr>
          <w:rFonts w:ascii="Cambria Math" w:hAnsi="Cambria Math"/>
          <w:b/>
        </w:rPr>
        <w:t>called</w:t>
      </w:r>
      <w:r w:rsidRPr="00057DEE">
        <w:rPr>
          <w:rFonts w:ascii="Cambria Math" w:hAnsi="Cambria Math"/>
          <w:b/>
        </w:rPr>
        <w:t xml:space="preserve"> the meeting </w:t>
      </w:r>
      <w:r w:rsidR="000C0F7C" w:rsidRPr="00057DEE">
        <w:rPr>
          <w:rFonts w:ascii="Cambria Math" w:hAnsi="Cambria Math"/>
          <w:b/>
        </w:rPr>
        <w:t xml:space="preserve">to order </w:t>
      </w:r>
      <w:r w:rsidRPr="00057DEE">
        <w:rPr>
          <w:rFonts w:ascii="Cambria Math" w:hAnsi="Cambria Math"/>
          <w:b/>
        </w:rPr>
        <w:t xml:space="preserve">at </w:t>
      </w:r>
      <w:r w:rsidR="00F5077B" w:rsidRPr="006952EC">
        <w:rPr>
          <w:rFonts w:ascii="Cambria Math" w:hAnsi="Cambria Math"/>
          <w:b/>
        </w:rPr>
        <w:t>9 a.m</w:t>
      </w:r>
      <w:r w:rsidR="00057DEE">
        <w:rPr>
          <w:rFonts w:ascii="Cambria Math" w:hAnsi="Cambria Math"/>
          <w:b/>
        </w:rPr>
        <w:t>.</w:t>
      </w:r>
      <w:r w:rsidR="00491E88">
        <w:rPr>
          <w:rFonts w:ascii="Cambria Math" w:hAnsi="Cambria Math"/>
          <w:b/>
        </w:rPr>
        <w:t xml:space="preserve"> The meeting was held virtually because of a spike </w:t>
      </w:r>
      <w:r w:rsidR="00591C33">
        <w:rPr>
          <w:rFonts w:ascii="Cambria Math" w:hAnsi="Cambria Math"/>
          <w:b/>
        </w:rPr>
        <w:t>in</w:t>
      </w:r>
      <w:r w:rsidR="00491E88">
        <w:rPr>
          <w:rFonts w:ascii="Cambria Math" w:hAnsi="Cambria Math"/>
          <w:b/>
        </w:rPr>
        <w:t xml:space="preserve"> COVID</w:t>
      </w:r>
      <w:r w:rsidR="00591C33">
        <w:rPr>
          <w:rFonts w:ascii="Cambria Math" w:hAnsi="Cambria Math"/>
          <w:b/>
        </w:rPr>
        <w:t xml:space="preserve">-19 </w:t>
      </w:r>
      <w:r w:rsidR="00491E88">
        <w:rPr>
          <w:rFonts w:ascii="Cambria Math" w:hAnsi="Cambria Math"/>
          <w:b/>
        </w:rPr>
        <w:t>cases in Maryland.</w:t>
      </w:r>
    </w:p>
    <w:p w14:paraId="010DB13A" w14:textId="77777777" w:rsidR="00CA4B4D" w:rsidRDefault="00CA4B4D" w:rsidP="001C1039">
      <w:pPr>
        <w:ind w:left="720" w:hanging="720"/>
        <w:contextualSpacing/>
        <w:rPr>
          <w:rFonts w:ascii="Cambria Math" w:hAnsi="Cambria Math"/>
          <w:b/>
        </w:rPr>
      </w:pPr>
    </w:p>
    <w:p w14:paraId="4704A895" w14:textId="77777777" w:rsidR="00E828A8" w:rsidRDefault="00E828A8" w:rsidP="001C1039">
      <w:pPr>
        <w:ind w:left="720" w:hanging="720"/>
        <w:contextualSpacing/>
        <w:rPr>
          <w:rFonts w:ascii="Cambria Math" w:hAnsi="Cambria Math"/>
          <w:b/>
        </w:rPr>
      </w:pPr>
    </w:p>
    <w:p w14:paraId="393D8971" w14:textId="77777777" w:rsidR="00E828A8" w:rsidRDefault="00E828A8" w:rsidP="001C1039">
      <w:pPr>
        <w:ind w:left="720" w:hanging="720"/>
        <w:contextualSpacing/>
        <w:rPr>
          <w:rFonts w:ascii="Cambria Math" w:hAnsi="Cambria Math"/>
          <w:b/>
        </w:rPr>
      </w:pPr>
    </w:p>
    <w:p w14:paraId="745D5592" w14:textId="77777777" w:rsidR="00E828A8" w:rsidRDefault="00E828A8" w:rsidP="001C1039">
      <w:pPr>
        <w:ind w:left="720" w:hanging="720"/>
        <w:contextualSpacing/>
        <w:rPr>
          <w:rFonts w:ascii="Cambria Math" w:hAnsi="Cambria Math"/>
          <w:b/>
        </w:rPr>
      </w:pPr>
    </w:p>
    <w:p w14:paraId="520E6ED7" w14:textId="77777777" w:rsidR="00E828A8" w:rsidRDefault="00E828A8" w:rsidP="001C1039">
      <w:pPr>
        <w:ind w:left="720" w:hanging="720"/>
        <w:contextualSpacing/>
        <w:rPr>
          <w:rFonts w:ascii="Cambria Math" w:hAnsi="Cambria Math"/>
          <w:b/>
        </w:rPr>
      </w:pPr>
    </w:p>
    <w:p w14:paraId="0554ADBB" w14:textId="3BA8B401" w:rsidR="00EB0A21" w:rsidRDefault="001C1039" w:rsidP="001C1039">
      <w:pPr>
        <w:ind w:left="720" w:hanging="720"/>
        <w:contextualSpacing/>
        <w:rPr>
          <w:rFonts w:ascii="Cambria Math" w:hAnsi="Cambria Math"/>
          <w:b/>
        </w:rPr>
      </w:pPr>
      <w:r w:rsidRPr="001C1039">
        <w:rPr>
          <w:rFonts w:ascii="Cambria Math" w:hAnsi="Cambria Math"/>
          <w:b/>
        </w:rPr>
        <w:lastRenderedPageBreak/>
        <w:t>I.</w:t>
      </w:r>
      <w:r w:rsidR="00AA31D4">
        <w:rPr>
          <w:rFonts w:ascii="Cambria Math" w:hAnsi="Cambria Math"/>
          <w:b/>
        </w:rPr>
        <w:t xml:space="preserve">  </w:t>
      </w:r>
      <w:r w:rsidR="00315AAE">
        <w:rPr>
          <w:rFonts w:ascii="Cambria Math" w:hAnsi="Cambria Math"/>
          <w:b/>
        </w:rPr>
        <w:t>ROLL CALL</w:t>
      </w:r>
    </w:p>
    <w:p w14:paraId="1C998021" w14:textId="77777777" w:rsidR="00EB0A21" w:rsidRDefault="00EB0A21" w:rsidP="001C1039">
      <w:pPr>
        <w:ind w:left="720" w:hanging="720"/>
        <w:contextualSpacing/>
        <w:rPr>
          <w:rFonts w:ascii="Cambria Math" w:hAnsi="Cambria Math"/>
        </w:rPr>
      </w:pPr>
    </w:p>
    <w:p w14:paraId="47D542DE" w14:textId="2B0A94C8" w:rsidR="001C1039" w:rsidRDefault="00F46177" w:rsidP="00EB0A21">
      <w:pPr>
        <w:ind w:left="720"/>
        <w:contextualSpacing/>
        <w:rPr>
          <w:rFonts w:ascii="Cambria Math" w:hAnsi="Cambria Math"/>
        </w:rPr>
      </w:pPr>
      <w:r>
        <w:rPr>
          <w:rFonts w:ascii="Cambria Math" w:hAnsi="Cambria Math"/>
        </w:rPr>
        <w:t>Mr.</w:t>
      </w:r>
      <w:r w:rsidR="003F76CC" w:rsidRPr="00F5077B">
        <w:rPr>
          <w:rFonts w:ascii="Cambria Math" w:hAnsi="Cambria Math"/>
        </w:rPr>
        <w:t xml:space="preserve"> MacLarion called the roll and stated a quorum was present.</w:t>
      </w:r>
    </w:p>
    <w:p w14:paraId="67258531" w14:textId="25738F4E" w:rsidR="00DB7EB9" w:rsidRDefault="00DB7EB9" w:rsidP="00EB0A21">
      <w:pPr>
        <w:ind w:left="720"/>
        <w:contextualSpacing/>
        <w:rPr>
          <w:rFonts w:ascii="Cambria Math" w:hAnsi="Cambria Math"/>
        </w:rPr>
      </w:pPr>
    </w:p>
    <w:p w14:paraId="5A444521" w14:textId="30053295" w:rsidR="00F46177" w:rsidRDefault="00DB7EB9" w:rsidP="00EB0A21">
      <w:pPr>
        <w:ind w:left="720"/>
        <w:contextualSpacing/>
        <w:rPr>
          <w:rFonts w:ascii="Cambria Math" w:hAnsi="Cambria Math"/>
        </w:rPr>
      </w:pPr>
      <w:r>
        <w:rPr>
          <w:rFonts w:ascii="Cambria Math" w:hAnsi="Cambria Math"/>
        </w:rPr>
        <w:t xml:space="preserve">Chairman </w:t>
      </w:r>
      <w:r w:rsidR="00F46177">
        <w:rPr>
          <w:rFonts w:ascii="Cambria Math" w:hAnsi="Cambria Math"/>
        </w:rPr>
        <w:t>Cavey welcomed Ryan Sackett as a new member of the Council and said he looked forward to working with Mr. Sackett. Mr. Sackett said he was happy to join the Council.</w:t>
      </w:r>
    </w:p>
    <w:p w14:paraId="52724E74" w14:textId="5E7B341B" w:rsidR="00F46177" w:rsidRDefault="00F46177" w:rsidP="00EB0A21">
      <w:pPr>
        <w:ind w:left="720"/>
        <w:contextualSpacing/>
        <w:rPr>
          <w:rFonts w:ascii="Cambria Math" w:hAnsi="Cambria Math"/>
        </w:rPr>
      </w:pPr>
      <w:r>
        <w:rPr>
          <w:rFonts w:ascii="Cambria Math" w:hAnsi="Cambria Math"/>
        </w:rPr>
        <w:t>Chairman Cavey said he would usually direct the Council to review the minutes, but asked Maryland Department of Labor Secretary Tiffany Robinson to speak as an honored guest. Secretary Robinson thanked the Chairman for the opportunity to speak.</w:t>
      </w:r>
    </w:p>
    <w:p w14:paraId="60B8C547" w14:textId="22C715D3" w:rsidR="002B631F" w:rsidRDefault="00F46177" w:rsidP="002B631F">
      <w:pPr>
        <w:ind w:left="720"/>
        <w:contextualSpacing/>
        <w:rPr>
          <w:rFonts w:ascii="Cambria Math" w:hAnsi="Cambria Math"/>
        </w:rPr>
      </w:pPr>
      <w:r>
        <w:rPr>
          <w:rFonts w:ascii="Cambria Math" w:hAnsi="Cambria Math"/>
        </w:rPr>
        <w:t xml:space="preserve">Secretary Robinson thanked everyone who attended. Secretary </w:t>
      </w:r>
      <w:r w:rsidR="0043387E">
        <w:rPr>
          <w:rFonts w:ascii="Cambria Math" w:hAnsi="Cambria Math"/>
        </w:rPr>
        <w:t xml:space="preserve">Robinson </w:t>
      </w:r>
      <w:r>
        <w:rPr>
          <w:rFonts w:ascii="Cambria Math" w:hAnsi="Cambria Math"/>
        </w:rPr>
        <w:t xml:space="preserve">said she had hoped the meeting could be held in person but </w:t>
      </w:r>
      <w:r w:rsidR="00CA392F">
        <w:rPr>
          <w:rFonts w:ascii="Cambria Math" w:hAnsi="Cambria Math"/>
        </w:rPr>
        <w:t>the New Year started with difficulties related to the COVID-19 Pandemic. Secretary Robinson said Maryland was experiencing another COVID surge, and wished attendees a Happy New Year. Secretary Robinson said she was glad the Council and staff were able to adjust swiftly to a virtual meeting just like they did in the past, and she offered thanks. Secretary Robinson reflected on the accomplishments of the Council in 2021.</w:t>
      </w:r>
      <w:r w:rsidR="005013F8">
        <w:rPr>
          <w:rFonts w:ascii="Cambria Math" w:hAnsi="Cambria Math"/>
        </w:rPr>
        <w:t xml:space="preserve"> Secretary Robinson said 2021 ended with 11,404 registered apprentices in Maryland, the highest number of </w:t>
      </w:r>
      <w:r w:rsidR="003C6D91">
        <w:rPr>
          <w:rFonts w:ascii="Cambria Math" w:hAnsi="Cambria Math"/>
        </w:rPr>
        <w:t>registered apprentices ever to close a year.</w:t>
      </w:r>
      <w:r w:rsidR="001B6992">
        <w:rPr>
          <w:rFonts w:ascii="Cambria Math" w:hAnsi="Cambria Math"/>
        </w:rPr>
        <w:t xml:space="preserve"> Secretary Robinson said she was proud of the Council for this accomplishment. Secretary Robinson said in 2021, 23 new apprenticeship programs were registered in Maryland, and another four programs were reactivated. Secretary Robinson said she was “amazed” by the amount of work the Council accomplished through the challenges that came with 2021, including the pandemic. Secretary Robinson said the Council heard 40 reviews of sponsors in 2021. Secretary Robinson said 2021 closed with 181</w:t>
      </w:r>
      <w:r w:rsidR="00692343">
        <w:rPr>
          <w:rFonts w:ascii="Cambria Math" w:hAnsi="Cambria Math"/>
        </w:rPr>
        <w:t xml:space="preserve"> active registered apprenticeship programs, and that was the highest number of active apprenticeship programs in Maryland in </w:t>
      </w:r>
      <w:r w:rsidR="002B631F">
        <w:rPr>
          <w:rFonts w:ascii="Cambria Math" w:hAnsi="Cambria Math"/>
        </w:rPr>
        <w:t xml:space="preserve">well </w:t>
      </w:r>
      <w:r w:rsidR="00692343">
        <w:rPr>
          <w:rFonts w:ascii="Cambria Math" w:hAnsi="Cambria Math"/>
        </w:rPr>
        <w:t>more than a decade.</w:t>
      </w:r>
      <w:r w:rsidR="002B631F">
        <w:rPr>
          <w:rFonts w:ascii="Cambria Math" w:hAnsi="Cambria Math"/>
        </w:rPr>
        <w:t xml:space="preserve"> Secretary Robinson said it was important to take a moment to reflect on the highlights of 2021 which included a dramatic scaling of apprenticeship that was in</w:t>
      </w:r>
      <w:r w:rsidR="0003102C">
        <w:rPr>
          <w:rFonts w:ascii="Cambria Math" w:hAnsi="Cambria Math"/>
        </w:rPr>
        <w:t xml:space="preserve"> </w:t>
      </w:r>
      <w:r w:rsidR="002B631F">
        <w:rPr>
          <w:rFonts w:ascii="Cambria Math" w:hAnsi="Cambria Math"/>
        </w:rPr>
        <w:t>line with the past few years despite the challenges of the pandemic. Secretary applauded the Council, employers and apprentices for finding safe ways to continue on-the-job training and related instruction. Secretary Robinson said the work ensure</w:t>
      </w:r>
      <w:r w:rsidR="003359B0">
        <w:rPr>
          <w:rFonts w:ascii="Cambria Math" w:hAnsi="Cambria Math"/>
        </w:rPr>
        <w:t>d</w:t>
      </w:r>
      <w:r w:rsidR="002B631F">
        <w:rPr>
          <w:rFonts w:ascii="Cambria Math" w:hAnsi="Cambria Math"/>
        </w:rPr>
        <w:t xml:space="preserve"> that the registered apprenticeship system in Maryland continue</w:t>
      </w:r>
      <w:r w:rsidR="003359B0">
        <w:rPr>
          <w:rFonts w:ascii="Cambria Math" w:hAnsi="Cambria Math"/>
        </w:rPr>
        <w:t>d</w:t>
      </w:r>
      <w:r w:rsidR="002B631F">
        <w:rPr>
          <w:rFonts w:ascii="Cambria Math" w:hAnsi="Cambria Math"/>
        </w:rPr>
        <w:t xml:space="preserve"> to grow and maintain the highest quality of standards that create</w:t>
      </w:r>
      <w:r w:rsidR="003359B0">
        <w:rPr>
          <w:rFonts w:ascii="Cambria Math" w:hAnsi="Cambria Math"/>
        </w:rPr>
        <w:t xml:space="preserve"> </w:t>
      </w:r>
      <w:r w:rsidR="002B631F">
        <w:rPr>
          <w:rFonts w:ascii="Cambria Math" w:hAnsi="Cambria Math"/>
        </w:rPr>
        <w:t xml:space="preserve">skilled journeyworkers that employers and industry demand. </w:t>
      </w:r>
    </w:p>
    <w:p w14:paraId="4EB55D64" w14:textId="0AB815F9" w:rsidR="00812D63" w:rsidRDefault="00812D63" w:rsidP="002B631F">
      <w:pPr>
        <w:ind w:left="720"/>
        <w:contextualSpacing/>
        <w:rPr>
          <w:rFonts w:ascii="Cambria Math" w:hAnsi="Cambria Math"/>
        </w:rPr>
      </w:pPr>
      <w:r>
        <w:rPr>
          <w:rFonts w:ascii="Cambria Math" w:hAnsi="Cambria Math"/>
        </w:rPr>
        <w:t>Secretary Robinson recognized the apprenticeship community in Maryland for making National Apprenticeship Week in November 2021 one of the busiest weeks of her year. Secretary Robinson said she enjoyed the opportunity to highlight many programs during that week. Maryland became one of the leaders in the region by hosting more than 30 diverse events related to National Apprenticeship Week</w:t>
      </w:r>
      <w:r w:rsidR="00323955">
        <w:rPr>
          <w:rFonts w:ascii="Cambria Math" w:hAnsi="Cambria Math"/>
        </w:rPr>
        <w:t>. This included Maryland’s first Apprenticeship Awards ceremony which recognized the Council and made other awards. Secretary Robinson thanked the Council and staff for the passion they brought to the work. Secretary Robinson said she intended to stay for the duration of the meeting though she was multitasking.</w:t>
      </w:r>
      <w:r w:rsidR="004D24F0">
        <w:rPr>
          <w:rFonts w:ascii="Cambria Math" w:hAnsi="Cambria Math"/>
        </w:rPr>
        <w:t xml:space="preserve"> Secretary Robinson wished everyone a happy New Year and thanked the Chairman for allowing her to join.</w:t>
      </w:r>
    </w:p>
    <w:p w14:paraId="532F9EB6" w14:textId="3AFE379B" w:rsidR="004D24F0" w:rsidRDefault="004D24F0" w:rsidP="002B631F">
      <w:pPr>
        <w:ind w:left="720"/>
        <w:contextualSpacing/>
        <w:rPr>
          <w:rFonts w:ascii="Cambria Math" w:hAnsi="Cambria Math"/>
        </w:rPr>
      </w:pPr>
      <w:r>
        <w:rPr>
          <w:rFonts w:ascii="Cambria Math" w:hAnsi="Cambria Math"/>
        </w:rPr>
        <w:t>Chairman Cavey thanked Secretary Robinson for sharing the 2021 highlights.</w:t>
      </w:r>
    </w:p>
    <w:p w14:paraId="45A81358" w14:textId="399DBFCA" w:rsidR="004D24F0" w:rsidRDefault="004D24F0" w:rsidP="002B631F">
      <w:pPr>
        <w:ind w:left="720"/>
        <w:contextualSpacing/>
        <w:rPr>
          <w:rFonts w:ascii="Cambria Math" w:hAnsi="Cambria Math"/>
        </w:rPr>
      </w:pPr>
      <w:r>
        <w:rPr>
          <w:rFonts w:ascii="Cambria Math" w:hAnsi="Cambria Math"/>
        </w:rPr>
        <w:t xml:space="preserve">Mr. Shmelzer thanked Secretary Robinson and the entire administration for the resources that were provided for Apprenticeship. Mr. Shmelzer said </w:t>
      </w:r>
      <w:r w:rsidR="00DD60FB">
        <w:rPr>
          <w:rFonts w:ascii="Cambria Math" w:hAnsi="Cambria Math"/>
        </w:rPr>
        <w:t>the resources were “phenomenal” by his measure as a Council member of 17 years. Mr. Shmelzer said growth in apprenticeship in Maryland was a result of those resources. Mr. Shmelzer thanked Lloyd Day and James Rzepkowski, and members of the apprenticeship team. Secretary Robinson thanked Mr. Shmelzer. Secretary Robinson said Mr. Rzepkowski was on a “much deserved” vacation but she would share the message with him. Secretary Robinson said resources were key, but the Council was the real key.</w:t>
      </w:r>
    </w:p>
    <w:p w14:paraId="5DAE8602" w14:textId="0EBF1E34" w:rsidR="0003102C" w:rsidRDefault="00DD60FB" w:rsidP="00E828A8">
      <w:pPr>
        <w:ind w:left="720"/>
        <w:contextualSpacing/>
        <w:rPr>
          <w:rFonts w:ascii="Cambria Math" w:hAnsi="Cambria Math"/>
        </w:rPr>
      </w:pPr>
      <w:r>
        <w:rPr>
          <w:rFonts w:ascii="Cambria Math" w:hAnsi="Cambria Math"/>
        </w:rPr>
        <w:lastRenderedPageBreak/>
        <w:t>Chairman Cavey thanked Secretary Robinson and Mr. Shmelzer then asked the Council to consider the minutes of the November Council meeting.</w:t>
      </w:r>
    </w:p>
    <w:p w14:paraId="5B732722" w14:textId="77777777" w:rsidR="00EB0A21" w:rsidRDefault="00EB0A21" w:rsidP="003F76CC">
      <w:pPr>
        <w:contextualSpacing/>
        <w:rPr>
          <w:rFonts w:ascii="Cambria Math" w:hAnsi="Cambria Math"/>
        </w:rPr>
      </w:pPr>
    </w:p>
    <w:p w14:paraId="6BB13BD5" w14:textId="321F9DAC" w:rsidR="00EB0A21" w:rsidRPr="00EB0A21" w:rsidRDefault="00EB0A21" w:rsidP="00E1040C">
      <w:pPr>
        <w:ind w:left="720" w:hanging="720"/>
        <w:contextualSpacing/>
        <w:rPr>
          <w:rFonts w:ascii="Cambria Math" w:hAnsi="Cambria Math"/>
          <w:b/>
        </w:rPr>
      </w:pPr>
      <w:r>
        <w:rPr>
          <w:rFonts w:ascii="Cambria Math" w:hAnsi="Cambria Math"/>
          <w:b/>
        </w:rPr>
        <w:t>II.</w:t>
      </w:r>
      <w:r w:rsidR="00AA31D4">
        <w:rPr>
          <w:rFonts w:ascii="Cambria Math" w:hAnsi="Cambria Math"/>
          <w:b/>
        </w:rPr>
        <w:t xml:space="preserve">  </w:t>
      </w:r>
      <w:r w:rsidR="00E1040C" w:rsidRPr="00E1040C">
        <w:rPr>
          <w:rFonts w:ascii="Cambria Math" w:hAnsi="Cambria Math"/>
          <w:b/>
        </w:rPr>
        <w:t>Minutes of the November 16, 2021 Maryland Apprenticeship and</w:t>
      </w:r>
      <w:r w:rsidR="00E1040C">
        <w:rPr>
          <w:rFonts w:ascii="Cambria Math" w:hAnsi="Cambria Math"/>
          <w:b/>
        </w:rPr>
        <w:t xml:space="preserve"> </w:t>
      </w:r>
      <w:r w:rsidR="00E1040C" w:rsidRPr="00E1040C">
        <w:rPr>
          <w:rFonts w:ascii="Cambria Math" w:hAnsi="Cambria Math"/>
          <w:b/>
        </w:rPr>
        <w:t>Training Council meeting.</w:t>
      </w:r>
    </w:p>
    <w:p w14:paraId="09515D95" w14:textId="77777777" w:rsidR="003A0981" w:rsidRDefault="003A0981" w:rsidP="001C1039">
      <w:pPr>
        <w:ind w:left="720" w:hanging="720"/>
        <w:contextualSpacing/>
        <w:rPr>
          <w:rFonts w:ascii="Cambria Math" w:hAnsi="Cambria Math"/>
        </w:rPr>
      </w:pPr>
    </w:p>
    <w:p w14:paraId="117FD2B5" w14:textId="7BD43DBB" w:rsidR="00E0321F" w:rsidRDefault="00ED7C06" w:rsidP="007E7636">
      <w:pPr>
        <w:ind w:left="720"/>
        <w:contextualSpacing/>
        <w:rPr>
          <w:rFonts w:ascii="Cambria Math" w:hAnsi="Cambria Math"/>
        </w:rPr>
      </w:pPr>
      <w:r>
        <w:rPr>
          <w:rFonts w:ascii="Cambria Math" w:hAnsi="Cambria Math"/>
        </w:rPr>
        <w:t>A m</w:t>
      </w:r>
      <w:r w:rsidR="005566F7">
        <w:rPr>
          <w:rFonts w:ascii="Cambria Math" w:hAnsi="Cambria Math"/>
        </w:rPr>
        <w:t xml:space="preserve">otion </w:t>
      </w:r>
      <w:r>
        <w:rPr>
          <w:rFonts w:ascii="Cambria Math" w:hAnsi="Cambria Math"/>
        </w:rPr>
        <w:t xml:space="preserve">to approve the minutes was made </w:t>
      </w:r>
      <w:r w:rsidR="005566F7">
        <w:rPr>
          <w:rFonts w:ascii="Cambria Math" w:hAnsi="Cambria Math"/>
        </w:rPr>
        <w:t xml:space="preserve">by </w:t>
      </w:r>
      <w:r>
        <w:rPr>
          <w:rFonts w:ascii="Cambria Math" w:hAnsi="Cambria Math"/>
        </w:rPr>
        <w:t xml:space="preserve">Mr. </w:t>
      </w:r>
      <w:r w:rsidR="005566F7">
        <w:rPr>
          <w:rFonts w:ascii="Cambria Math" w:hAnsi="Cambria Math"/>
        </w:rPr>
        <w:t>Smarte, second</w:t>
      </w:r>
      <w:r>
        <w:rPr>
          <w:rFonts w:ascii="Cambria Math" w:hAnsi="Cambria Math"/>
        </w:rPr>
        <w:t>ed by Mr. Shmelzer and unanimously approved (Mr. Bromley absent).</w:t>
      </w:r>
    </w:p>
    <w:p w14:paraId="6FC3185B" w14:textId="77777777" w:rsidR="00E0321F" w:rsidRDefault="00E0321F" w:rsidP="00E0321F">
      <w:pPr>
        <w:contextualSpacing/>
        <w:rPr>
          <w:rFonts w:ascii="Cambria Math" w:hAnsi="Cambria Math"/>
        </w:rPr>
      </w:pPr>
    </w:p>
    <w:p w14:paraId="2A8A5A83" w14:textId="77777777" w:rsidR="00E0321F" w:rsidRDefault="00E0321F" w:rsidP="00E0321F">
      <w:pPr>
        <w:ind w:left="720" w:hanging="720"/>
        <w:contextualSpacing/>
        <w:rPr>
          <w:rFonts w:ascii="Cambria Math" w:hAnsi="Cambria Math"/>
          <w:b/>
        </w:rPr>
      </w:pPr>
      <w:r>
        <w:rPr>
          <w:rFonts w:ascii="Cambria Math" w:hAnsi="Cambria Math"/>
          <w:b/>
        </w:rPr>
        <w:t xml:space="preserve">III.  </w:t>
      </w:r>
      <w:r w:rsidR="00BF2723">
        <w:rPr>
          <w:rFonts w:ascii="Cambria Math" w:hAnsi="Cambria Math"/>
          <w:b/>
        </w:rPr>
        <w:t>OPENING REMARKS</w:t>
      </w:r>
    </w:p>
    <w:p w14:paraId="18BF2C62" w14:textId="77777777" w:rsidR="00E0321F" w:rsidRDefault="00E0321F" w:rsidP="00E0321F">
      <w:pPr>
        <w:ind w:left="720" w:hanging="720"/>
        <w:contextualSpacing/>
        <w:rPr>
          <w:rFonts w:ascii="Cambria Math" w:hAnsi="Cambria Math"/>
          <w:b/>
        </w:rPr>
      </w:pPr>
    </w:p>
    <w:p w14:paraId="60C487E4" w14:textId="1A84E9EA" w:rsidR="00533682" w:rsidRDefault="00533682" w:rsidP="00E0321F">
      <w:pPr>
        <w:ind w:left="720"/>
        <w:contextualSpacing/>
        <w:rPr>
          <w:rFonts w:ascii="Cambria Math" w:hAnsi="Cambria Math"/>
        </w:rPr>
      </w:pPr>
      <w:r>
        <w:rPr>
          <w:rFonts w:ascii="Cambria Math" w:hAnsi="Cambria Math"/>
        </w:rPr>
        <w:t xml:space="preserve">Chairman Cavey invited </w:t>
      </w:r>
      <w:r w:rsidR="00607C2D">
        <w:rPr>
          <w:rFonts w:ascii="Cambria Math" w:hAnsi="Cambria Math"/>
        </w:rPr>
        <w:t xml:space="preserve">Deputy Assistant Secretary of the Division of Workforce Development and Adult Learning Erin Roth to speak. Ms. Roth said Mr. Rzepkowski was on vacation in Utah and was unable to attend the meeting, but she offered his regards. Ms. Roth said DWDAL ran advertising on busses in the Baltimore Metro Area as an extension of National Apprenticeship Week. Ms. Roth said ads also ran and continued to run at Maryland Vehicle Administration locations throughout the state. Ms. Roth said she received a lot of positive feedback about the ads. Ms. Roth said </w:t>
      </w:r>
      <w:r w:rsidR="00684CBB">
        <w:rPr>
          <w:rFonts w:ascii="Cambria Math" w:hAnsi="Cambria Math"/>
        </w:rPr>
        <w:t>DWDAL was tracking data related to the ads and she planned to share a report at the March 2022 Council meeting. Ms. Roth said the Maryland Legislative Session was set to start the week of this Council meeting. Ms. Roth said Maryland Senate Bill 205 focused on Apprenticeship. Ms. Roth said if passed, SB205 would reauthorize the Council as a State Apprenticeship Agency. Ms. Roth said it was a normal practice to reauthorize this statute roughly every 10 years. If passed, SB205 would reauthorize the Council through July 1, 2034.</w:t>
      </w:r>
      <w:r w:rsidR="0049084E">
        <w:rPr>
          <w:rFonts w:ascii="Cambria Math" w:hAnsi="Cambria Math"/>
        </w:rPr>
        <w:t xml:space="preserve"> Ms. Roth said a hearing related to the bill was scheduled for the Thursday after this meeting was held. Ms. Roth said she expected the hearing to go well. Ms. Roth thanked Chairman Cavey for the opportunity to speak.</w:t>
      </w:r>
    </w:p>
    <w:p w14:paraId="780E78D7" w14:textId="51660016" w:rsidR="00B1005F" w:rsidRDefault="00B1005F" w:rsidP="00E0321F">
      <w:pPr>
        <w:ind w:left="720"/>
        <w:contextualSpacing/>
        <w:rPr>
          <w:rFonts w:ascii="Cambria Math" w:hAnsi="Cambria Math"/>
        </w:rPr>
      </w:pPr>
      <w:r>
        <w:rPr>
          <w:rFonts w:ascii="Cambria Math" w:hAnsi="Cambria Math"/>
        </w:rPr>
        <w:t>Chairman Cavey said the Council usually waits until the end of the meeting to offer U.S. Department of Labor Office of Apprenticeship Consultant to the Council Ronald Leonard an opportunity to speak, but Mr. Leonard had to leave the meeting early. Chairman Cavey invited Mr. Leonard to speak.</w:t>
      </w:r>
      <w:r w:rsidR="00512AF3">
        <w:rPr>
          <w:rFonts w:ascii="Cambria Math" w:hAnsi="Cambria Math"/>
        </w:rPr>
        <w:t xml:space="preserve"> Mr. Leonard wished everyone a happy New Year and thanked the Council and staff for a successful National Apprenticeship Week. Mr. Leonard said a report was recently published on apprenticeship.gov that covered nationwide National Apprenticeship Week events. Mr. Leonard said there were other items of interest available at apprenticeship.gov including </w:t>
      </w:r>
      <w:r w:rsidR="007712AA">
        <w:rPr>
          <w:rFonts w:ascii="Cambria Math" w:hAnsi="Cambria Math"/>
        </w:rPr>
        <w:t>an apprenticeship ambassador initiative. Mr. Leonard thanked Chairman Cavey for the opportunity to speak. Chairman Cavey thanked Mr. Leonard and asked Mr. MacLarion to present the Director’s Report.</w:t>
      </w:r>
    </w:p>
    <w:p w14:paraId="6BB1A3C5" w14:textId="5B95BD1D" w:rsidR="007E7636" w:rsidRPr="00051D55" w:rsidRDefault="007E7636" w:rsidP="00E0321F">
      <w:pPr>
        <w:contextualSpacing/>
        <w:rPr>
          <w:rFonts w:ascii="Cambria Math" w:hAnsi="Cambria Math"/>
        </w:rPr>
      </w:pPr>
    </w:p>
    <w:p w14:paraId="18E4ABFD" w14:textId="77777777" w:rsidR="00DF4EDD" w:rsidRPr="00FD3954" w:rsidRDefault="0063424C" w:rsidP="00CA76DF">
      <w:pPr>
        <w:contextualSpacing/>
        <w:rPr>
          <w:rFonts w:ascii="Cambria Math" w:hAnsi="Cambria Math"/>
          <w:b/>
        </w:rPr>
      </w:pPr>
      <w:r w:rsidRPr="00FD3954">
        <w:rPr>
          <w:rFonts w:ascii="Cambria Math" w:hAnsi="Cambria Math"/>
          <w:b/>
        </w:rPr>
        <w:t>I</w:t>
      </w:r>
      <w:r w:rsidR="00E0321F">
        <w:rPr>
          <w:rFonts w:ascii="Cambria Math" w:hAnsi="Cambria Math"/>
          <w:b/>
        </w:rPr>
        <w:t>V</w:t>
      </w:r>
      <w:r w:rsidRPr="00FD3954">
        <w:rPr>
          <w:rFonts w:ascii="Cambria Math" w:hAnsi="Cambria Math"/>
          <w:b/>
        </w:rPr>
        <w:t>.</w:t>
      </w:r>
      <w:r w:rsidR="00804D7C" w:rsidRPr="00FD3954">
        <w:rPr>
          <w:rFonts w:ascii="Cambria Math" w:hAnsi="Cambria Math"/>
          <w:b/>
        </w:rPr>
        <w:t xml:space="preserve">  </w:t>
      </w:r>
      <w:r w:rsidRPr="00FD3954">
        <w:rPr>
          <w:rFonts w:ascii="Cambria Math" w:hAnsi="Cambria Math"/>
          <w:b/>
        </w:rPr>
        <w:t>DIRECTOR'S REPORT</w:t>
      </w:r>
    </w:p>
    <w:p w14:paraId="17A6C049" w14:textId="77777777" w:rsidR="002C4D12" w:rsidRPr="00FD3954" w:rsidRDefault="002C4D12" w:rsidP="001C1039">
      <w:pPr>
        <w:ind w:left="720" w:hanging="720"/>
        <w:contextualSpacing/>
        <w:rPr>
          <w:rFonts w:ascii="Cambria Math" w:hAnsi="Cambria Math"/>
          <w:b/>
        </w:rPr>
      </w:pPr>
    </w:p>
    <w:p w14:paraId="732B6CE9" w14:textId="20919FA5" w:rsidR="0063424C" w:rsidRPr="00FD3954" w:rsidRDefault="0031604C" w:rsidP="00FB294D">
      <w:pPr>
        <w:ind w:left="1440" w:hanging="720"/>
        <w:contextualSpacing/>
        <w:rPr>
          <w:rFonts w:ascii="Cambria Math" w:hAnsi="Cambria Math"/>
        </w:rPr>
      </w:pPr>
      <w:r w:rsidRPr="00FD3954">
        <w:rPr>
          <w:rFonts w:ascii="Cambria Math" w:hAnsi="Cambria Math"/>
          <w:b/>
        </w:rPr>
        <w:t xml:space="preserve">A. </w:t>
      </w:r>
      <w:r w:rsidR="00FB294D" w:rsidRPr="00FD3954">
        <w:rPr>
          <w:rFonts w:ascii="Cambria Math" w:hAnsi="Cambria Math"/>
          <w:b/>
        </w:rPr>
        <w:tab/>
      </w:r>
      <w:r w:rsidR="00CE5C11" w:rsidRPr="004004CB">
        <w:rPr>
          <w:rFonts w:ascii="Cambria Math" w:hAnsi="Cambria Math"/>
        </w:rPr>
        <w:t xml:space="preserve">Mr. MacLarion </w:t>
      </w:r>
      <w:r w:rsidR="004004CB" w:rsidRPr="004004CB">
        <w:rPr>
          <w:rFonts w:ascii="Cambria Math" w:hAnsi="Cambria Math"/>
        </w:rPr>
        <w:t xml:space="preserve">wished everyone a happy New Year and </w:t>
      </w:r>
      <w:r w:rsidR="00CE5C11" w:rsidRPr="004004CB">
        <w:rPr>
          <w:rFonts w:ascii="Cambria Math" w:hAnsi="Cambria Math"/>
        </w:rPr>
        <w:t>said this meeting was recorded to produce minutes.</w:t>
      </w:r>
      <w:r w:rsidR="005A2680" w:rsidRPr="004004CB">
        <w:rPr>
          <w:rFonts w:ascii="Cambria Math" w:hAnsi="Cambria Math"/>
        </w:rPr>
        <w:t xml:space="preserve"> </w:t>
      </w:r>
      <w:r w:rsidR="00CE5C11" w:rsidRPr="004004CB">
        <w:rPr>
          <w:rFonts w:ascii="Cambria Math" w:hAnsi="Cambria Math"/>
        </w:rPr>
        <w:t xml:space="preserve">This recording could also be provided to the public </w:t>
      </w:r>
      <w:r w:rsidR="004004CB" w:rsidRPr="004004CB">
        <w:rPr>
          <w:rFonts w:ascii="Cambria Math" w:hAnsi="Cambria Math"/>
        </w:rPr>
        <w:t>as a result of</w:t>
      </w:r>
      <w:r w:rsidR="00CE5C11" w:rsidRPr="004004CB">
        <w:rPr>
          <w:rFonts w:ascii="Cambria Math" w:hAnsi="Cambria Math"/>
        </w:rPr>
        <w:t xml:space="preserve"> a </w:t>
      </w:r>
      <w:r w:rsidR="004004CB" w:rsidRPr="004004CB">
        <w:rPr>
          <w:rFonts w:ascii="Cambria Math" w:hAnsi="Cambria Math"/>
        </w:rPr>
        <w:t>P</w:t>
      </w:r>
      <w:r w:rsidR="00CE5C11" w:rsidRPr="004004CB">
        <w:rPr>
          <w:rFonts w:ascii="Cambria Math" w:hAnsi="Cambria Math"/>
        </w:rPr>
        <w:t xml:space="preserve">ublic </w:t>
      </w:r>
      <w:r w:rsidR="004004CB" w:rsidRPr="004004CB">
        <w:rPr>
          <w:rFonts w:ascii="Cambria Math" w:hAnsi="Cambria Math"/>
        </w:rPr>
        <w:t>I</w:t>
      </w:r>
      <w:r w:rsidR="00CE5C11" w:rsidRPr="004004CB">
        <w:rPr>
          <w:rFonts w:ascii="Cambria Math" w:hAnsi="Cambria Math"/>
        </w:rPr>
        <w:t>nformation request.</w:t>
      </w:r>
    </w:p>
    <w:p w14:paraId="63FE0FEB" w14:textId="77777777" w:rsidR="004F6C02" w:rsidRPr="00FD3954" w:rsidRDefault="004F6C02" w:rsidP="0063424C">
      <w:pPr>
        <w:ind w:left="720" w:hanging="720"/>
        <w:contextualSpacing/>
        <w:rPr>
          <w:rFonts w:ascii="Cambria Math" w:hAnsi="Cambria Math"/>
        </w:rPr>
      </w:pPr>
    </w:p>
    <w:p w14:paraId="24B58C28" w14:textId="53B8125F" w:rsidR="004F6C02" w:rsidRPr="00FD3954" w:rsidRDefault="004F6C02" w:rsidP="00FB294D">
      <w:pPr>
        <w:ind w:left="1440" w:hanging="720"/>
        <w:contextualSpacing/>
        <w:rPr>
          <w:rFonts w:ascii="Cambria Math" w:hAnsi="Cambria Math"/>
        </w:rPr>
      </w:pPr>
      <w:r w:rsidRPr="00FD3954">
        <w:rPr>
          <w:rFonts w:ascii="Cambria Math" w:hAnsi="Cambria Math"/>
          <w:b/>
        </w:rPr>
        <w:t xml:space="preserve">B. </w:t>
      </w:r>
      <w:r w:rsidRPr="00FD3954">
        <w:rPr>
          <w:rFonts w:ascii="Cambria Math" w:hAnsi="Cambria Math"/>
        </w:rPr>
        <w:t xml:space="preserve"> </w:t>
      </w:r>
      <w:r w:rsidR="00FB294D" w:rsidRPr="00FD3954">
        <w:rPr>
          <w:rFonts w:ascii="Cambria Math" w:hAnsi="Cambria Math"/>
        </w:rPr>
        <w:tab/>
      </w:r>
      <w:r w:rsidR="0016152C">
        <w:rPr>
          <w:rFonts w:ascii="Cambria Math" w:hAnsi="Cambria Math"/>
        </w:rPr>
        <w:t>Mr. MacLarion asked everyone who attended virtually to remain on mute unless they were speaking.</w:t>
      </w:r>
    </w:p>
    <w:p w14:paraId="361E49AF" w14:textId="0337AF81" w:rsidR="00C31832" w:rsidRPr="00FD3954" w:rsidRDefault="0031604C" w:rsidP="00EA5E1D">
      <w:pPr>
        <w:ind w:left="720" w:hanging="720"/>
        <w:contextualSpacing/>
        <w:rPr>
          <w:rFonts w:ascii="Cambria Math" w:hAnsi="Cambria Math"/>
        </w:rPr>
      </w:pPr>
      <w:r w:rsidRPr="00FD3954">
        <w:rPr>
          <w:rFonts w:ascii="Cambria Math" w:hAnsi="Cambria Math"/>
        </w:rPr>
        <w:tab/>
      </w:r>
    </w:p>
    <w:p w14:paraId="42FDA11B" w14:textId="689F03E2" w:rsidR="00313FD1" w:rsidRPr="0016152C" w:rsidRDefault="00EA5E1D" w:rsidP="00313FD1">
      <w:pPr>
        <w:ind w:left="1440" w:hanging="720"/>
        <w:contextualSpacing/>
        <w:rPr>
          <w:rFonts w:ascii="Cambria Math" w:hAnsi="Cambria Math"/>
        </w:rPr>
      </w:pPr>
      <w:r>
        <w:rPr>
          <w:rFonts w:ascii="Cambria Math" w:hAnsi="Cambria Math"/>
          <w:b/>
        </w:rPr>
        <w:t>C</w:t>
      </w:r>
      <w:r w:rsidR="00C31832" w:rsidRPr="00FD3954">
        <w:rPr>
          <w:rFonts w:ascii="Cambria Math" w:hAnsi="Cambria Math"/>
          <w:b/>
        </w:rPr>
        <w:t>.</w:t>
      </w:r>
      <w:r w:rsidR="00C31832" w:rsidRPr="00FD3954">
        <w:rPr>
          <w:rFonts w:ascii="Cambria Math" w:hAnsi="Cambria Math"/>
          <w:b/>
        </w:rPr>
        <w:tab/>
      </w:r>
      <w:r w:rsidR="00313FD1" w:rsidRPr="0016152C">
        <w:rPr>
          <w:rFonts w:ascii="Cambria Math" w:hAnsi="Cambria Math"/>
        </w:rPr>
        <w:t>Apprenticeship Training Fund update:</w:t>
      </w:r>
    </w:p>
    <w:p w14:paraId="171A5D2E" w14:textId="0159F6DE" w:rsidR="00313FD1" w:rsidRPr="0016152C" w:rsidRDefault="00FF5308" w:rsidP="00313FD1">
      <w:pPr>
        <w:pStyle w:val="ListParagraph"/>
        <w:numPr>
          <w:ilvl w:val="0"/>
          <w:numId w:val="3"/>
        </w:numPr>
        <w:rPr>
          <w:rFonts w:ascii="Cambria Math" w:hAnsi="Cambria Math"/>
        </w:rPr>
      </w:pPr>
      <w:r w:rsidRPr="0016152C">
        <w:rPr>
          <w:rFonts w:ascii="Cambria Math" w:hAnsi="Cambria Math"/>
        </w:rPr>
        <w:t xml:space="preserve">Total Fund Balance </w:t>
      </w:r>
      <w:r w:rsidR="0016152C">
        <w:rPr>
          <w:rFonts w:ascii="Cambria Math" w:hAnsi="Cambria Math"/>
        </w:rPr>
        <w:t>as of December 31, 2021 was $1,160,484.02</w:t>
      </w:r>
    </w:p>
    <w:p w14:paraId="6975756A" w14:textId="1A653BDA" w:rsidR="00313FD1" w:rsidRPr="0016152C" w:rsidRDefault="00FA080E" w:rsidP="00313FD1">
      <w:pPr>
        <w:pStyle w:val="ListParagraph"/>
        <w:numPr>
          <w:ilvl w:val="0"/>
          <w:numId w:val="3"/>
        </w:numPr>
        <w:rPr>
          <w:rFonts w:ascii="Cambria Math" w:hAnsi="Cambria Math"/>
        </w:rPr>
      </w:pPr>
      <w:r>
        <w:rPr>
          <w:rFonts w:ascii="Cambria Math" w:hAnsi="Cambria Math"/>
        </w:rPr>
        <w:lastRenderedPageBreak/>
        <w:t>November</w:t>
      </w:r>
      <w:r w:rsidR="00FF5308" w:rsidRPr="0016152C">
        <w:rPr>
          <w:rFonts w:ascii="Cambria Math" w:hAnsi="Cambria Math"/>
        </w:rPr>
        <w:t xml:space="preserve"> contributions:  </w:t>
      </w:r>
      <w:r>
        <w:rPr>
          <w:rFonts w:ascii="Cambria Math" w:hAnsi="Cambria Math"/>
        </w:rPr>
        <w:t>$10,084.58</w:t>
      </w:r>
    </w:p>
    <w:p w14:paraId="5A265D31" w14:textId="0BD51BF0" w:rsidR="00313FD1" w:rsidRDefault="00FA080E" w:rsidP="00313FD1">
      <w:pPr>
        <w:pStyle w:val="ListParagraph"/>
        <w:numPr>
          <w:ilvl w:val="0"/>
          <w:numId w:val="3"/>
        </w:numPr>
        <w:rPr>
          <w:rFonts w:ascii="Cambria Math" w:hAnsi="Cambria Math"/>
        </w:rPr>
      </w:pPr>
      <w:r>
        <w:rPr>
          <w:rFonts w:ascii="Cambria Math" w:hAnsi="Cambria Math"/>
        </w:rPr>
        <w:t>December contributions: $5,735.88</w:t>
      </w:r>
    </w:p>
    <w:p w14:paraId="099D814F" w14:textId="62FCB83B" w:rsidR="00FA080E" w:rsidRDefault="00FA080E" w:rsidP="00FA080E">
      <w:pPr>
        <w:ind w:left="1440" w:hanging="720"/>
        <w:rPr>
          <w:rFonts w:ascii="Cambria Math" w:hAnsi="Cambria Math"/>
        </w:rPr>
      </w:pPr>
      <w:r>
        <w:rPr>
          <w:rFonts w:ascii="Cambria Math" w:hAnsi="Cambria Math"/>
          <w:b/>
          <w:bCs/>
        </w:rPr>
        <w:t>D.</w:t>
      </w:r>
      <w:r>
        <w:rPr>
          <w:rFonts w:ascii="Cambria Math" w:hAnsi="Cambria Math"/>
        </w:rPr>
        <w:tab/>
        <w:t>Mr. MacLarion thanked the Council and the entire Registered Apprenticeship Community for its work during National Apprenticeship Week. Mr. MacLarion said the more than 30 events really highlighted much of the great work related to Apprenticeship in Maryland.</w:t>
      </w:r>
    </w:p>
    <w:p w14:paraId="1434ACA4" w14:textId="0172CE24" w:rsidR="00FA080E" w:rsidRDefault="00FA080E" w:rsidP="00FA080E">
      <w:pPr>
        <w:ind w:left="1440" w:hanging="720"/>
        <w:rPr>
          <w:rFonts w:ascii="Cambria Math" w:hAnsi="Cambria Math"/>
        </w:rPr>
      </w:pPr>
      <w:r>
        <w:rPr>
          <w:rFonts w:ascii="Cambria Math" w:hAnsi="Cambria Math"/>
          <w:b/>
          <w:bCs/>
        </w:rPr>
        <w:t>E.</w:t>
      </w:r>
      <w:r>
        <w:rPr>
          <w:rFonts w:ascii="Cambria Math" w:hAnsi="Cambria Math"/>
        </w:rPr>
        <w:tab/>
        <w:t>Mr. MacLarion said as 2022 was beginning, Apprenticeship Program staff were undertaking a massive outreach to registered active and inactive apprenticeship programs. Mr. MacLarion said for inactive sponsors this would include phone calls and site visits</w:t>
      </w:r>
      <w:r w:rsidR="000063FE">
        <w:rPr>
          <w:rFonts w:ascii="Cambria Math" w:hAnsi="Cambria Math"/>
        </w:rPr>
        <w:t>, and an opportunity for staff to offer technical assistance to any inactive sponsors that were interested in reactivating.</w:t>
      </w:r>
      <w:r w:rsidR="005527D3">
        <w:rPr>
          <w:rFonts w:ascii="Cambria Math" w:hAnsi="Cambria Math"/>
        </w:rPr>
        <w:t xml:space="preserve"> Mr. MacLarion said this would also help to remove defunct programs from the rolls.</w:t>
      </w:r>
    </w:p>
    <w:p w14:paraId="0F9E709A" w14:textId="0B57E594" w:rsidR="00AA578C" w:rsidRDefault="005527D3" w:rsidP="00AA578C">
      <w:pPr>
        <w:ind w:left="1440" w:hanging="720"/>
        <w:rPr>
          <w:rFonts w:ascii="Cambria Math" w:hAnsi="Cambria Math"/>
          <w:color w:val="000000" w:themeColor="text1"/>
        </w:rPr>
      </w:pPr>
      <w:r>
        <w:rPr>
          <w:rFonts w:ascii="Cambria Math" w:hAnsi="Cambria Math"/>
          <w:b/>
          <w:bCs/>
        </w:rPr>
        <w:t>F.</w:t>
      </w:r>
      <w:r>
        <w:rPr>
          <w:rFonts w:ascii="Cambria Math" w:hAnsi="Cambria Math"/>
        </w:rPr>
        <w:tab/>
        <w:t xml:space="preserve">Mr. MacLarion said </w:t>
      </w:r>
      <w:r w:rsidR="00B56800">
        <w:rPr>
          <w:rFonts w:ascii="Cambria Math" w:hAnsi="Cambria Math"/>
        </w:rPr>
        <w:t xml:space="preserve">in previous meetings, </w:t>
      </w:r>
      <w:r>
        <w:rPr>
          <w:rFonts w:ascii="Cambria Math" w:hAnsi="Cambria Math"/>
        </w:rPr>
        <w:t xml:space="preserve">the Council </w:t>
      </w:r>
      <w:r w:rsidR="00B56800">
        <w:rPr>
          <w:rFonts w:ascii="Cambria Math" w:hAnsi="Cambria Math"/>
        </w:rPr>
        <w:t xml:space="preserve">recommended further follow up and monitoring of two apprenticeship programs, and he offered updates. Mr. MacLarion said </w:t>
      </w:r>
      <w:r w:rsidR="00BB1CB0">
        <w:rPr>
          <w:rFonts w:ascii="Cambria Math" w:hAnsi="Cambria Math"/>
        </w:rPr>
        <w:t xml:space="preserve">following the review of </w:t>
      </w:r>
      <w:r w:rsidR="00BB1CB0" w:rsidRPr="00BB1CB0">
        <w:rPr>
          <w:rFonts w:ascii="Cambria Math" w:hAnsi="Cambria Math"/>
        </w:rPr>
        <w:t>CroppMetcalfe</w:t>
      </w:r>
      <w:r w:rsidR="00BB1CB0">
        <w:rPr>
          <w:rFonts w:ascii="Cambria Math" w:hAnsi="Cambria Math"/>
        </w:rPr>
        <w:t>, the Council recommended that staff collect monthly updates and monitor the program for six months, then staff would present its findings to the Council to determine if the sponsor was in compliance. Mr. MacLarion said since the meeting when the Council made its recommendation, staff met with CroppMetcalfe representatives once a month for the prior three months. Mr. MacLarion said the January meeting with CroppMetcalfe was postponed because of a snowstorm and COVID concerns. Mr. MacLarion said CroppMetcalfe recently hired a new manager of education specifically for its apprenticeship program</w:t>
      </w:r>
      <w:r w:rsidR="0053054B">
        <w:rPr>
          <w:rFonts w:ascii="Cambria Math" w:hAnsi="Cambria Math"/>
        </w:rPr>
        <w:t xml:space="preserve">, and that manager </w:t>
      </w:r>
      <w:r w:rsidR="00FC683B" w:rsidRPr="00FC683B">
        <w:rPr>
          <w:rFonts w:ascii="Cambria Math" w:hAnsi="Cambria Math"/>
        </w:rPr>
        <w:t>Gina Schmitt</w:t>
      </w:r>
      <w:r w:rsidR="00FC683B">
        <w:rPr>
          <w:rFonts w:ascii="Cambria Math" w:hAnsi="Cambria Math"/>
        </w:rPr>
        <w:t xml:space="preserve"> </w:t>
      </w:r>
      <w:r w:rsidR="0053054B">
        <w:rPr>
          <w:rFonts w:ascii="Cambria Math" w:hAnsi="Cambria Math"/>
          <w:color w:val="000000" w:themeColor="text1"/>
        </w:rPr>
        <w:t xml:space="preserve">met with staff individually. Mr. MacLarion said CroppMetcalfe representatives declined options to meet with staff virtually in order to meet in person which created a three-hour round trip for these representatives. Mr. MacLarion said this was a testament to CroppMetcalfe’s dedication to turning the program around. Mr. MacLarion said, as a sidenote, Chairman Cavey </w:t>
      </w:r>
      <w:r w:rsidR="00761CC5">
        <w:rPr>
          <w:rFonts w:ascii="Cambria Math" w:hAnsi="Cambria Math"/>
          <w:color w:val="000000" w:themeColor="text1"/>
        </w:rPr>
        <w:t>and other Council members were</w:t>
      </w:r>
      <w:r w:rsidR="0053054B">
        <w:rPr>
          <w:rFonts w:ascii="Cambria Math" w:hAnsi="Cambria Math"/>
          <w:color w:val="000000" w:themeColor="text1"/>
        </w:rPr>
        <w:t xml:space="preserve"> attending a subcommittee meeting at the same time apprenticeship staff was meeting with CroppMetcalfe, and the Chairman </w:t>
      </w:r>
      <w:r w:rsidR="00761CC5">
        <w:rPr>
          <w:rFonts w:ascii="Cambria Math" w:hAnsi="Cambria Math"/>
          <w:color w:val="000000" w:themeColor="text1"/>
        </w:rPr>
        <w:t>and members were</w:t>
      </w:r>
      <w:r w:rsidR="0053054B">
        <w:rPr>
          <w:rFonts w:ascii="Cambria Math" w:hAnsi="Cambria Math"/>
          <w:color w:val="000000" w:themeColor="text1"/>
        </w:rPr>
        <w:t xml:space="preserve"> able to stop by the meeting and offer technical assistance. Mr. MacLarion said CroppMetcalfe </w:t>
      </w:r>
      <w:r w:rsidR="00761CC5">
        <w:rPr>
          <w:rFonts w:ascii="Cambria Math" w:hAnsi="Cambria Math"/>
          <w:color w:val="000000" w:themeColor="text1"/>
        </w:rPr>
        <w:t>representatives appreciated the Chairman’s and Council member’s visit</w:t>
      </w:r>
      <w:r w:rsidR="00327F9A">
        <w:rPr>
          <w:rFonts w:ascii="Cambria Math" w:hAnsi="Cambria Math"/>
          <w:color w:val="000000" w:themeColor="text1"/>
        </w:rPr>
        <w:t xml:space="preserve"> and advice</w:t>
      </w:r>
      <w:r w:rsidR="00761CC5">
        <w:rPr>
          <w:rFonts w:ascii="Cambria Math" w:hAnsi="Cambria Math"/>
          <w:color w:val="000000" w:themeColor="text1"/>
        </w:rPr>
        <w:t>.</w:t>
      </w:r>
      <w:r w:rsidR="002B6516">
        <w:rPr>
          <w:rFonts w:ascii="Cambria Math" w:hAnsi="Cambria Math"/>
          <w:color w:val="000000" w:themeColor="text1"/>
        </w:rPr>
        <w:t xml:space="preserve"> Mr. MacLarion said CroppMetcalfe’s files and records were updated with “tremendous progress.” Mr. MacLarion said all CroppMetcalfe’s apprentices had obtained required apprentice licenses</w:t>
      </w:r>
      <w:r w:rsidR="006C5D18">
        <w:rPr>
          <w:rFonts w:ascii="Cambria Math" w:hAnsi="Cambria Math"/>
          <w:color w:val="000000" w:themeColor="text1"/>
        </w:rPr>
        <w:t>, the sponsor was supplying proof of wages and on-the-job training, and proof of grades and related instruction progress. Mr. MacLarion said CroppMetcalfe corrected all ratio deficiencies and continued to respond to apprenticeship staff in a timely manner. Mr. MacLarion said staff anticipated presenting a full compliance review to the Council at its March or May meeting</w:t>
      </w:r>
      <w:r w:rsidR="00AA578C">
        <w:rPr>
          <w:rFonts w:ascii="Cambria Math" w:hAnsi="Cambria Math"/>
          <w:color w:val="000000" w:themeColor="text1"/>
        </w:rPr>
        <w:t>, with no further reservations about the work the sponsor was conducting.</w:t>
      </w:r>
    </w:p>
    <w:p w14:paraId="1143ACDA" w14:textId="3D5DFD89" w:rsidR="00AA578C" w:rsidRDefault="00AA578C" w:rsidP="00AA578C">
      <w:pPr>
        <w:ind w:left="1440" w:hanging="720"/>
        <w:rPr>
          <w:rFonts w:ascii="Cambria Math" w:hAnsi="Cambria Math"/>
        </w:rPr>
      </w:pPr>
      <w:r>
        <w:rPr>
          <w:rFonts w:ascii="Cambria Math" w:hAnsi="Cambria Math"/>
          <w:b/>
          <w:bCs/>
        </w:rPr>
        <w:t>G.</w:t>
      </w:r>
      <w:r>
        <w:rPr>
          <w:rFonts w:ascii="Cambria Math" w:hAnsi="Cambria Math"/>
          <w:b/>
          <w:bCs/>
        </w:rPr>
        <w:tab/>
      </w:r>
      <w:r w:rsidR="00602A3D">
        <w:rPr>
          <w:rFonts w:ascii="Cambria Math" w:hAnsi="Cambria Math"/>
        </w:rPr>
        <w:t xml:space="preserve">Mr. MacLarion said the second program staff was monitoring was </w:t>
      </w:r>
      <w:r w:rsidR="00602A3D" w:rsidRPr="005C1C22">
        <w:rPr>
          <w:rFonts w:ascii="Cambria Math" w:hAnsi="Cambria Math"/>
        </w:rPr>
        <w:t xml:space="preserve">the </w:t>
      </w:r>
      <w:r w:rsidR="005C1C22" w:rsidRPr="005C1C22">
        <w:rPr>
          <w:rFonts w:ascii="Cambria Math" w:hAnsi="Cambria Math"/>
        </w:rPr>
        <w:t>Laborers</w:t>
      </w:r>
      <w:r w:rsidR="00602A3D" w:rsidRPr="005C1C22">
        <w:rPr>
          <w:rFonts w:ascii="Cambria Math" w:hAnsi="Cambria Math"/>
        </w:rPr>
        <w:t xml:space="preserve"> Joint Apprenticeship Committee</w:t>
      </w:r>
      <w:r w:rsidR="0069084C" w:rsidRPr="005C1C22">
        <w:rPr>
          <w:rFonts w:ascii="Cambria Math" w:hAnsi="Cambria Math"/>
        </w:rPr>
        <w:t>.</w:t>
      </w:r>
      <w:r w:rsidR="005C1C22" w:rsidRPr="005C1C22">
        <w:rPr>
          <w:rFonts w:ascii="Cambria Math" w:hAnsi="Cambria Math"/>
        </w:rPr>
        <w:t xml:space="preserve">  Mr. </w:t>
      </w:r>
      <w:r w:rsidR="0069084C" w:rsidRPr="005C1C22">
        <w:rPr>
          <w:rFonts w:ascii="Cambria Math" w:hAnsi="Cambria Math"/>
        </w:rPr>
        <w:t xml:space="preserve"> MacLarion said he and Coral Crawford met with this sponsor on October 27, 2021, at its facility in Lanham, Maryland. Mr. MacLarion said the meeting included the entire J</w:t>
      </w:r>
      <w:r w:rsidR="000254E4" w:rsidRPr="005C1C22">
        <w:rPr>
          <w:rFonts w:ascii="Cambria Math" w:hAnsi="Cambria Math"/>
        </w:rPr>
        <w:t xml:space="preserve">oint Apprenticeship </w:t>
      </w:r>
      <w:r w:rsidR="0069084C" w:rsidRPr="005C1C22">
        <w:rPr>
          <w:rFonts w:ascii="Cambria Math" w:hAnsi="Cambria Math"/>
        </w:rPr>
        <w:t>T</w:t>
      </w:r>
      <w:r w:rsidR="000254E4" w:rsidRPr="005C1C22">
        <w:rPr>
          <w:rFonts w:ascii="Cambria Math" w:hAnsi="Cambria Math"/>
        </w:rPr>
        <w:t xml:space="preserve">raining </w:t>
      </w:r>
      <w:r w:rsidR="0069084C" w:rsidRPr="005C1C22">
        <w:rPr>
          <w:rFonts w:ascii="Cambria Math" w:hAnsi="Cambria Math"/>
        </w:rPr>
        <w:t>C</w:t>
      </w:r>
      <w:r w:rsidR="000254E4" w:rsidRPr="005C1C22">
        <w:rPr>
          <w:rFonts w:ascii="Cambria Math" w:hAnsi="Cambria Math"/>
        </w:rPr>
        <w:t>ommittee</w:t>
      </w:r>
      <w:r w:rsidR="0069084C" w:rsidRPr="005C1C22">
        <w:rPr>
          <w:rFonts w:ascii="Cambria Math" w:hAnsi="Cambria Math"/>
        </w:rPr>
        <w:t xml:space="preserve"> for </w:t>
      </w:r>
      <w:r w:rsidR="005C1C22" w:rsidRPr="005C1C22">
        <w:rPr>
          <w:rFonts w:ascii="Cambria Math" w:hAnsi="Cambria Math"/>
        </w:rPr>
        <w:t xml:space="preserve">the Laborers Union JATC </w:t>
      </w:r>
      <w:r w:rsidR="0069084C" w:rsidRPr="005C1C22">
        <w:rPr>
          <w:rFonts w:ascii="Cambria Math" w:hAnsi="Cambria Math"/>
        </w:rPr>
        <w:t xml:space="preserve">and </w:t>
      </w:r>
      <w:r w:rsidR="0069084C">
        <w:rPr>
          <w:rFonts w:ascii="Cambria Math" w:hAnsi="Cambria Math"/>
        </w:rPr>
        <w:t xml:space="preserve">their management team. Mr. MacLarion said staff explained </w:t>
      </w:r>
      <w:r w:rsidR="000254E4">
        <w:rPr>
          <w:rFonts w:ascii="Cambria Math" w:hAnsi="Cambria Math"/>
        </w:rPr>
        <w:t>what the deficiencies were, what actions needed to be taken and how the sponsor needed to move forward to correct its program in the next 12 months.</w:t>
      </w:r>
      <w:r w:rsidR="0069084C">
        <w:rPr>
          <w:rFonts w:ascii="Cambria Math" w:hAnsi="Cambria Math"/>
        </w:rPr>
        <w:t xml:space="preserve"> </w:t>
      </w:r>
      <w:r w:rsidR="000254E4">
        <w:rPr>
          <w:rFonts w:ascii="Cambria Math" w:hAnsi="Cambria Math"/>
        </w:rPr>
        <w:t>Mr. MacLarion said the JATC was “extremely engaged.”</w:t>
      </w:r>
      <w:r w:rsidR="00374022">
        <w:rPr>
          <w:rFonts w:ascii="Cambria Math" w:hAnsi="Cambria Math"/>
        </w:rPr>
        <w:t xml:space="preserve"> Mr. MacLarion said the meeting lasted two-hours and the program was covered in depth. Mr. MacLarion said the sponsor acknowledged there </w:t>
      </w:r>
      <w:r w:rsidR="00374022">
        <w:rPr>
          <w:rFonts w:ascii="Cambria Math" w:hAnsi="Cambria Math"/>
        </w:rPr>
        <w:lastRenderedPageBreak/>
        <w:t>was a need to reset its entire program including items such as record keeping, apprentice registration, and most importantly the graduation rate of the apprentices. Mr. MacLarion said it appeared the sponsor needed to modify its standards to address all aspects of apprenticeship including a change of location of its related instruction, as well as eliminating documents that don’t need to be collected such as birth certificates and high school diplomas.</w:t>
      </w:r>
      <w:r w:rsidR="0011221F">
        <w:rPr>
          <w:rFonts w:ascii="Cambria Math" w:hAnsi="Cambria Math"/>
        </w:rPr>
        <w:t xml:space="preserve"> Mr. MacLarion said the sponsor also needed to revisit its probationary period and possibly adjust its wage progression to link it with the sponsor’s collective bargaining agreements. Mr. MacLarion said that since the October 2021 meeting, the sponsor’s trustees met in December and another meeting was scheduled for March. Mr. MacLarion said he planned to attend the March meeting with Ms. Crawford to assist the JATC with its revision of standards with plans to present the revisions to Council in May or July.</w:t>
      </w:r>
      <w:r w:rsidR="00A15F6F">
        <w:rPr>
          <w:rFonts w:ascii="Cambria Math" w:hAnsi="Cambria Math"/>
        </w:rPr>
        <w:t xml:space="preserve"> Mr. MacLarion said the sponsor began making positive changes that included moving the related instruction location to Cumberland, Maryland, from Lanham, Maryland, so the apprentices in western Maryland would not have to travel to Lanham. Mr. MacLarion said the sponsor was also making the related instruction more flexible, with plans for apprentices to travel once a month to attend classes for an entire week.</w:t>
      </w:r>
      <w:r w:rsidR="00E04594">
        <w:rPr>
          <w:rFonts w:ascii="Cambria Math" w:hAnsi="Cambria Math"/>
        </w:rPr>
        <w:t xml:space="preserve"> Mr. MacLarion said these changes would be presented to Council for approval if the JATC was to commit to the changes.</w:t>
      </w:r>
    </w:p>
    <w:p w14:paraId="380C8063" w14:textId="1E27A865" w:rsidR="007F5A9F" w:rsidRDefault="007F5A9F" w:rsidP="00AA578C">
      <w:pPr>
        <w:ind w:left="1440" w:hanging="720"/>
        <w:rPr>
          <w:rFonts w:ascii="Cambria Math" w:hAnsi="Cambria Math"/>
        </w:rPr>
      </w:pPr>
      <w:r>
        <w:rPr>
          <w:rFonts w:ascii="Cambria Math" w:hAnsi="Cambria Math"/>
          <w:b/>
          <w:bCs/>
        </w:rPr>
        <w:t>H.</w:t>
      </w:r>
      <w:r>
        <w:rPr>
          <w:rFonts w:ascii="Cambria Math" w:hAnsi="Cambria Math"/>
        </w:rPr>
        <w:tab/>
        <w:t xml:space="preserve">Mr. MacLarion said he reported in the November 2021 Council meeting that the USDOL Office of Apprenticeship was reviewing the Maryland Apprenticeship and Training Program’s </w:t>
      </w:r>
      <w:r w:rsidRPr="007F5A9F">
        <w:rPr>
          <w:rFonts w:ascii="Cambria Math" w:hAnsi="Cambria Math"/>
        </w:rPr>
        <w:t>29 CFR Part 30</w:t>
      </w:r>
      <w:r>
        <w:rPr>
          <w:rFonts w:ascii="Cambria Math" w:hAnsi="Cambria Math"/>
        </w:rPr>
        <w:t xml:space="preserve"> Equal Opportunity in Apprenticeship submission</w:t>
      </w:r>
      <w:r w:rsidR="007646C7">
        <w:rPr>
          <w:rFonts w:ascii="Cambria Math" w:hAnsi="Cambria Math"/>
        </w:rPr>
        <w:t>. Mr. MacLarion said USDOL offered provisional approval to move forward with implementation of the new Maryland State Plan for Equal Employment Opportunity in Registered Apprenticeship Programs. Mr. MacLarion said in a previous update he said staff would work with the Council to update regulations as required and the Maryland Department of Labor</w:t>
      </w:r>
      <w:r w:rsidR="00561217">
        <w:rPr>
          <w:rFonts w:ascii="Cambria Math" w:hAnsi="Cambria Math"/>
        </w:rPr>
        <w:t xml:space="preserve"> started to work on a draft of these regulations to facilitate the work so the Council wouldn’t have to start from scratch. Mr. MacLarion asked the Chairman and Council to consider forming a small subcommittee to assist with this work. Mr. MacLarion said staff envisioned a need for two, possibly three meetings to complete a final set of revised regulations. </w:t>
      </w:r>
      <w:r w:rsidR="00C03637">
        <w:rPr>
          <w:rFonts w:ascii="Cambria Math" w:hAnsi="Cambria Math"/>
        </w:rPr>
        <w:t>M</w:t>
      </w:r>
      <w:r w:rsidR="00561217">
        <w:rPr>
          <w:rFonts w:ascii="Cambria Math" w:hAnsi="Cambria Math"/>
        </w:rPr>
        <w:t>r. MacLarion requested a motion for this item at the end of his Director’s Report.</w:t>
      </w:r>
    </w:p>
    <w:p w14:paraId="4E71AF82" w14:textId="2039CF92" w:rsidR="00561217" w:rsidRDefault="00561217" w:rsidP="00AA578C">
      <w:pPr>
        <w:ind w:left="1440" w:hanging="720"/>
        <w:rPr>
          <w:rFonts w:ascii="Cambria Math" w:hAnsi="Cambria Math"/>
        </w:rPr>
      </w:pPr>
      <w:r>
        <w:rPr>
          <w:rFonts w:ascii="Cambria Math" w:hAnsi="Cambria Math"/>
          <w:b/>
          <w:bCs/>
        </w:rPr>
        <w:t>I.</w:t>
      </w:r>
      <w:r>
        <w:rPr>
          <w:rFonts w:ascii="Cambria Math" w:hAnsi="Cambria Math"/>
          <w:b/>
          <w:bCs/>
        </w:rPr>
        <w:tab/>
      </w:r>
      <w:r>
        <w:rPr>
          <w:rFonts w:ascii="Cambria Math" w:hAnsi="Cambria Math"/>
        </w:rPr>
        <w:t>Mr. MacLarion said adjusted packets from the November 2021 Council meeting would be sent to Council members via email for their review. Mr. MacLarion said shifting the meeting from in-person to a virtual platform caused a need to email the adjusted packets. Mr. MacLarion said he was happy to answer any questions the Council members might have.</w:t>
      </w:r>
    </w:p>
    <w:p w14:paraId="2EFBBF35" w14:textId="0295AAF1" w:rsidR="007D0043" w:rsidRDefault="00FB7C58" w:rsidP="00A814CA">
      <w:pPr>
        <w:ind w:left="720"/>
        <w:contextualSpacing/>
        <w:rPr>
          <w:rFonts w:ascii="Cambria Math" w:hAnsi="Cambria Math"/>
        </w:rPr>
      </w:pPr>
      <w:r>
        <w:rPr>
          <w:rFonts w:ascii="Cambria Math" w:hAnsi="Cambria Math"/>
        </w:rPr>
        <w:t>Chairman Cavey thanked Mr. MacLarion and asked if the Council had already created a subcommittee to address the new regulations related to 29 CFR Part 30. Mr. MacLarion said no such subcommittee was previously created.</w:t>
      </w:r>
      <w:r w:rsidR="007D0043">
        <w:rPr>
          <w:rFonts w:ascii="Cambria Math" w:hAnsi="Cambria Math"/>
        </w:rPr>
        <w:t xml:space="preserve"> Chairman Cavey requested a motion to accept the Director’s Report then he said the Council would consider the subcommittee.</w:t>
      </w:r>
    </w:p>
    <w:p w14:paraId="42CBA143" w14:textId="2D88CB94" w:rsidR="00A814CA" w:rsidRDefault="00A814CA" w:rsidP="00A814CA">
      <w:pPr>
        <w:ind w:left="720"/>
        <w:contextualSpacing/>
        <w:rPr>
          <w:rFonts w:ascii="Cambria Math" w:hAnsi="Cambria Math"/>
        </w:rPr>
      </w:pPr>
      <w:r>
        <w:rPr>
          <w:rFonts w:ascii="Cambria Math" w:hAnsi="Cambria Math"/>
        </w:rPr>
        <w:t xml:space="preserve">Mr. Shmelzer asked Mr. MacLarion for an update on the RAPIDS system integration in Maryland. </w:t>
      </w:r>
      <w:r w:rsidR="00FE34E3">
        <w:rPr>
          <w:rFonts w:ascii="Cambria Math" w:hAnsi="Cambria Math"/>
        </w:rPr>
        <w:t xml:space="preserve">Mr. MacLarion said staff was negotiating with RAPIDS </w:t>
      </w:r>
      <w:r w:rsidR="004103FB">
        <w:rPr>
          <w:rFonts w:ascii="Cambria Math" w:hAnsi="Cambria Math"/>
        </w:rPr>
        <w:t>administrators</w:t>
      </w:r>
      <w:r w:rsidR="00FE34E3">
        <w:rPr>
          <w:rFonts w:ascii="Cambria Math" w:hAnsi="Cambria Math"/>
        </w:rPr>
        <w:t xml:space="preserve"> about who owns the data once it is entered into the system.</w:t>
      </w:r>
      <w:r w:rsidR="004103FB">
        <w:rPr>
          <w:rFonts w:ascii="Cambria Math" w:hAnsi="Cambria Math"/>
        </w:rPr>
        <w:t xml:space="preserve"> Mr. MacLarion said there was a nuance </w:t>
      </w:r>
      <w:r w:rsidR="00955EBD">
        <w:rPr>
          <w:rFonts w:ascii="Cambria Math" w:hAnsi="Cambria Math"/>
        </w:rPr>
        <w:t xml:space="preserve">within the RAPIDS system that required a memorandum of understanding to be completed by the Maryland Department of Labor and the U.S. Department of Labor. Mr. MacLarion said at the time of the meeting, RAPIDS did not allow </w:t>
      </w:r>
      <w:r w:rsidR="00F701F8">
        <w:rPr>
          <w:rFonts w:ascii="Cambria Math" w:hAnsi="Cambria Math"/>
        </w:rPr>
        <w:t xml:space="preserve">MATP to share data from RAPIDS for items such as a Public Information Act request, or sharing with other entities. Mr. MacLarion said staff was attempting to work through the issue related to data, but a final decision had not </w:t>
      </w:r>
      <w:r w:rsidR="00F701F8">
        <w:rPr>
          <w:rFonts w:ascii="Cambria Math" w:hAnsi="Cambria Math"/>
        </w:rPr>
        <w:lastRenderedPageBreak/>
        <w:t>been reached. Mr. MacLarion said he expected to bring a final decision before the Council at the March or May meeting.</w:t>
      </w:r>
    </w:p>
    <w:p w14:paraId="73F6A6C2" w14:textId="0EEAE273" w:rsidR="00F701F8" w:rsidRDefault="00F701F8" w:rsidP="00A814CA">
      <w:pPr>
        <w:ind w:left="720"/>
        <w:contextualSpacing/>
        <w:rPr>
          <w:rFonts w:ascii="Cambria Math" w:hAnsi="Cambria Math"/>
        </w:rPr>
      </w:pPr>
      <w:r>
        <w:rPr>
          <w:rFonts w:ascii="Cambria Math" w:hAnsi="Cambria Math"/>
        </w:rPr>
        <w:t>Chairman Cavey asked the Council for any other questions.</w:t>
      </w:r>
    </w:p>
    <w:p w14:paraId="63FE0C9F" w14:textId="24372E78" w:rsidR="00F701F8" w:rsidRDefault="00F701F8" w:rsidP="00A814CA">
      <w:pPr>
        <w:ind w:left="720"/>
        <w:contextualSpacing/>
        <w:rPr>
          <w:rFonts w:ascii="Cambria Math" w:hAnsi="Cambria Math"/>
        </w:rPr>
      </w:pPr>
    </w:p>
    <w:p w14:paraId="73FE6AFC" w14:textId="76137962" w:rsidR="00F701F8" w:rsidRDefault="00F701F8" w:rsidP="00A814CA">
      <w:pPr>
        <w:ind w:left="720"/>
        <w:contextualSpacing/>
        <w:rPr>
          <w:rFonts w:ascii="Cambria Math" w:hAnsi="Cambria Math"/>
        </w:rPr>
      </w:pPr>
      <w:r>
        <w:rPr>
          <w:rFonts w:ascii="Cambria Math" w:hAnsi="Cambria Math"/>
        </w:rPr>
        <w:t>Mr. Smarte made a motion to accept the Director’s Report that was seconded by Mr. Clinedinst, and unanimously approved (Mr. Bromley absent).</w:t>
      </w:r>
    </w:p>
    <w:p w14:paraId="64249EE2" w14:textId="6BF02EB9" w:rsidR="00A11208" w:rsidRDefault="00A11208" w:rsidP="00A814CA">
      <w:pPr>
        <w:ind w:left="720"/>
        <w:contextualSpacing/>
        <w:rPr>
          <w:rFonts w:ascii="Cambria Math" w:hAnsi="Cambria Math"/>
        </w:rPr>
      </w:pPr>
    </w:p>
    <w:p w14:paraId="783D5B40" w14:textId="68BDA8A4" w:rsidR="00A11208" w:rsidRDefault="00A11208" w:rsidP="00A814CA">
      <w:pPr>
        <w:ind w:left="720"/>
        <w:contextualSpacing/>
        <w:rPr>
          <w:rFonts w:ascii="Cambria Math" w:hAnsi="Cambria Math"/>
        </w:rPr>
      </w:pPr>
      <w:r>
        <w:rPr>
          <w:rFonts w:ascii="Cambria Math" w:hAnsi="Cambria Math"/>
        </w:rPr>
        <w:t>Chairman Cavey asked the Council to consider forming a subcommittee to address new Maryland regulations related to 29 CFR Part 30.</w:t>
      </w:r>
    </w:p>
    <w:p w14:paraId="4EFB9BDB" w14:textId="2596F933" w:rsidR="00A11208" w:rsidRDefault="00A11208" w:rsidP="00A814CA">
      <w:pPr>
        <w:ind w:left="720"/>
        <w:contextualSpacing/>
        <w:rPr>
          <w:rFonts w:ascii="Cambria Math" w:hAnsi="Cambria Math"/>
        </w:rPr>
      </w:pPr>
    </w:p>
    <w:p w14:paraId="62B8C0EB" w14:textId="4C20EAD1" w:rsidR="007970E9" w:rsidRDefault="00A11208" w:rsidP="007970E9">
      <w:pPr>
        <w:ind w:left="720"/>
        <w:contextualSpacing/>
        <w:rPr>
          <w:rFonts w:ascii="Cambria Math" w:hAnsi="Cambria Math"/>
        </w:rPr>
      </w:pPr>
      <w:r>
        <w:rPr>
          <w:rFonts w:ascii="Cambria Math" w:hAnsi="Cambria Math"/>
        </w:rPr>
        <w:t xml:space="preserve">Mr. Shmelzer made a motion to establish a subcommittee </w:t>
      </w:r>
      <w:r w:rsidRPr="00A11208">
        <w:rPr>
          <w:rFonts w:ascii="Cambria Math" w:hAnsi="Cambria Math"/>
        </w:rPr>
        <w:t>to address new Maryland regulations related to 29 CFR Part 30</w:t>
      </w:r>
      <w:r w:rsidR="007970E9">
        <w:rPr>
          <w:rFonts w:ascii="Cambria Math" w:hAnsi="Cambria Math"/>
        </w:rPr>
        <w:t>, Mr. Wilford seconded the motion and it was unanimously approved (Mr. Bromley absent).</w:t>
      </w:r>
    </w:p>
    <w:p w14:paraId="0BCD9238" w14:textId="686F2DE1" w:rsidR="007970E9" w:rsidRDefault="007970E9" w:rsidP="007970E9">
      <w:pPr>
        <w:ind w:left="720"/>
        <w:contextualSpacing/>
        <w:rPr>
          <w:rFonts w:ascii="Cambria Math" w:hAnsi="Cambria Math"/>
        </w:rPr>
      </w:pPr>
    </w:p>
    <w:p w14:paraId="65160F81" w14:textId="3ACF391E" w:rsidR="00192605" w:rsidRDefault="007970E9" w:rsidP="00A479F6">
      <w:pPr>
        <w:ind w:left="720"/>
        <w:contextualSpacing/>
        <w:rPr>
          <w:rFonts w:ascii="Cambria Math" w:hAnsi="Cambria Math"/>
          <w:b/>
        </w:rPr>
      </w:pPr>
      <w:r>
        <w:rPr>
          <w:rFonts w:ascii="Cambria Math" w:hAnsi="Cambria Math"/>
        </w:rPr>
        <w:t xml:space="preserve">Chairman Cavey asked if the members of this </w:t>
      </w:r>
      <w:r w:rsidR="00BC77BB">
        <w:rPr>
          <w:rFonts w:ascii="Cambria Math" w:hAnsi="Cambria Math"/>
        </w:rPr>
        <w:t>committee</w:t>
      </w:r>
      <w:r>
        <w:rPr>
          <w:rFonts w:ascii="Cambria Math" w:hAnsi="Cambria Math"/>
        </w:rPr>
        <w:t xml:space="preserve"> would be considered at a future date. Mr. MacLarion asked the Chairman to consider soliciting volunteers presently. Chairman Cavey asked Mr. MacLarion if he would like one employer representative, one employee representative and one public representative. Mr. MacLarion said this would be ideal. Mr. Wilson volunteered as an employee representative. Mr. Shmelzer volunteered as an employer representative and Mr. Sackett volunteered as a public representative. Chairman Cavey accepted </w:t>
      </w:r>
      <w:r w:rsidR="00A479F6">
        <w:rPr>
          <w:rFonts w:ascii="Cambria Math" w:hAnsi="Cambria Math"/>
        </w:rPr>
        <w:t>the offers to volunteer and thanked the Council members. Mr. MacLarion thanked the Chairman and volunteers.</w:t>
      </w:r>
    </w:p>
    <w:p w14:paraId="1A5DC179" w14:textId="77777777" w:rsidR="00280969" w:rsidRDefault="00280969" w:rsidP="00C62C78">
      <w:pPr>
        <w:contextualSpacing/>
        <w:rPr>
          <w:rFonts w:ascii="Cambria Math" w:hAnsi="Cambria Math"/>
          <w:b/>
        </w:rPr>
      </w:pPr>
    </w:p>
    <w:p w14:paraId="19D4113B" w14:textId="156F2998" w:rsidR="00C62C78" w:rsidRPr="00C62C78" w:rsidRDefault="00280969" w:rsidP="00C62C78">
      <w:pPr>
        <w:contextualSpacing/>
        <w:rPr>
          <w:rFonts w:ascii="Cambria Math" w:hAnsi="Cambria Math"/>
          <w:b/>
        </w:rPr>
      </w:pPr>
      <w:r>
        <w:rPr>
          <w:rFonts w:ascii="Cambria Math" w:hAnsi="Cambria Math"/>
          <w:b/>
        </w:rPr>
        <w:t>V</w:t>
      </w:r>
      <w:r w:rsidR="00C62C78">
        <w:rPr>
          <w:rFonts w:ascii="Cambria Math" w:hAnsi="Cambria Math"/>
          <w:b/>
        </w:rPr>
        <w:t xml:space="preserve">. </w:t>
      </w:r>
      <w:r w:rsidR="00640209">
        <w:rPr>
          <w:rFonts w:ascii="Cambria Math" w:hAnsi="Cambria Math"/>
          <w:b/>
        </w:rPr>
        <w:t xml:space="preserve"> </w:t>
      </w:r>
      <w:r w:rsidR="00F24B95">
        <w:rPr>
          <w:rFonts w:ascii="Cambria Math" w:hAnsi="Cambria Math"/>
          <w:b/>
        </w:rPr>
        <w:t>OLD</w:t>
      </w:r>
      <w:r w:rsidR="00C62C78">
        <w:rPr>
          <w:rFonts w:ascii="Cambria Math" w:hAnsi="Cambria Math"/>
          <w:b/>
        </w:rPr>
        <w:t xml:space="preserve"> BUSINESS</w:t>
      </w:r>
    </w:p>
    <w:p w14:paraId="77A5C8D7" w14:textId="77777777" w:rsidR="00853BC1" w:rsidRDefault="00853BC1" w:rsidP="00853BC1">
      <w:pPr>
        <w:ind w:left="2160" w:hanging="720"/>
        <w:contextualSpacing/>
        <w:rPr>
          <w:rFonts w:ascii="Cambria Math" w:hAnsi="Cambria Math"/>
        </w:rPr>
      </w:pPr>
    </w:p>
    <w:p w14:paraId="2E16DA17" w14:textId="00CC8A52" w:rsidR="00AB2A95" w:rsidRDefault="00602D88" w:rsidP="00AB2A95">
      <w:pPr>
        <w:contextualSpacing/>
        <w:rPr>
          <w:rFonts w:ascii="Cambria Math" w:hAnsi="Cambria Math"/>
          <w:b/>
        </w:rPr>
      </w:pPr>
      <w:r>
        <w:rPr>
          <w:rFonts w:ascii="Cambria Math" w:hAnsi="Cambria Math"/>
          <w:b/>
        </w:rPr>
        <w:tab/>
      </w:r>
      <w:r w:rsidR="00C62C78">
        <w:rPr>
          <w:rFonts w:ascii="Cambria Math" w:hAnsi="Cambria Math"/>
          <w:b/>
        </w:rPr>
        <w:t>A</w:t>
      </w:r>
      <w:r>
        <w:rPr>
          <w:rFonts w:ascii="Cambria Math" w:hAnsi="Cambria Math"/>
          <w:b/>
        </w:rPr>
        <w:t xml:space="preserve">.  </w:t>
      </w:r>
      <w:r w:rsidR="009A27CA">
        <w:rPr>
          <w:rFonts w:ascii="Cambria Math" w:hAnsi="Cambria Math"/>
          <w:b/>
        </w:rPr>
        <w:t>PROGRAM REVISIONS</w:t>
      </w:r>
      <w:r w:rsidRPr="00602D88">
        <w:rPr>
          <w:rFonts w:ascii="Cambria Math" w:hAnsi="Cambria Math"/>
          <w:b/>
        </w:rPr>
        <w:t>:</w:t>
      </w:r>
    </w:p>
    <w:p w14:paraId="3DB9731B" w14:textId="77777777" w:rsidR="007D6561" w:rsidRDefault="007D6561" w:rsidP="00AB2A95">
      <w:pPr>
        <w:contextualSpacing/>
        <w:rPr>
          <w:rFonts w:ascii="Cambria Math" w:hAnsi="Cambria Math"/>
        </w:rPr>
      </w:pPr>
    </w:p>
    <w:p w14:paraId="24DCF548" w14:textId="6274B0B7" w:rsidR="005C629C" w:rsidRPr="005C629C" w:rsidRDefault="002721EE" w:rsidP="005C629C">
      <w:pPr>
        <w:ind w:left="2160" w:hanging="720"/>
        <w:contextualSpacing/>
        <w:rPr>
          <w:rFonts w:ascii="Cambria Math" w:hAnsi="Cambria Math"/>
        </w:rPr>
      </w:pPr>
      <w:r>
        <w:rPr>
          <w:rFonts w:ascii="Cambria Math" w:hAnsi="Cambria Math"/>
          <w:b/>
        </w:rPr>
        <w:t>1.</w:t>
      </w:r>
      <w:r>
        <w:rPr>
          <w:rFonts w:ascii="Cambria Math" w:hAnsi="Cambria Math"/>
        </w:rPr>
        <w:tab/>
      </w:r>
      <w:r w:rsidR="005C629C" w:rsidRPr="005C629C">
        <w:rPr>
          <w:rFonts w:ascii="Cambria Math" w:hAnsi="Cambria Math"/>
        </w:rPr>
        <w:t xml:space="preserve">Franklin Apprenticeships (Faith Ramsburg) </w:t>
      </w:r>
      <w:r w:rsidR="005C629C">
        <w:rPr>
          <w:rFonts w:ascii="Cambria Math" w:hAnsi="Cambria Math"/>
        </w:rPr>
        <w:t>–</w:t>
      </w:r>
      <w:r w:rsidR="005C629C" w:rsidRPr="005C629C">
        <w:rPr>
          <w:rFonts w:ascii="Cambria Math" w:hAnsi="Cambria Math"/>
        </w:rPr>
        <w:t xml:space="preserve"> Revision</w:t>
      </w:r>
      <w:r w:rsidR="005C629C">
        <w:rPr>
          <w:rFonts w:ascii="Cambria Math" w:hAnsi="Cambria Math"/>
        </w:rPr>
        <w:t xml:space="preserve"> </w:t>
      </w:r>
      <w:r w:rsidR="005C629C" w:rsidRPr="005C629C">
        <w:rPr>
          <w:rFonts w:ascii="Cambria Math" w:hAnsi="Cambria Math"/>
        </w:rPr>
        <w:t>to change the related instruction for the occupation</w:t>
      </w:r>
      <w:r w:rsidR="005C629C">
        <w:rPr>
          <w:rFonts w:ascii="Cambria Math" w:hAnsi="Cambria Math"/>
        </w:rPr>
        <w:t xml:space="preserve"> </w:t>
      </w:r>
      <w:r w:rsidR="005C629C" w:rsidRPr="005C629C">
        <w:rPr>
          <w:rFonts w:ascii="Cambria Math" w:hAnsi="Cambria Math"/>
        </w:rPr>
        <w:t>of Computer User Support Specialist (Cloud Support</w:t>
      </w:r>
      <w:r w:rsidR="005C629C">
        <w:rPr>
          <w:rFonts w:ascii="Cambria Math" w:hAnsi="Cambria Math"/>
        </w:rPr>
        <w:t xml:space="preserve"> </w:t>
      </w:r>
      <w:r w:rsidR="005C629C" w:rsidRPr="005C629C">
        <w:rPr>
          <w:rFonts w:ascii="Cambria Math" w:hAnsi="Cambria Math"/>
        </w:rPr>
        <w:t>Associate) to in-house with a virtual classroom format</w:t>
      </w:r>
      <w:r w:rsidR="005C629C">
        <w:rPr>
          <w:rFonts w:ascii="Cambria Math" w:hAnsi="Cambria Math"/>
        </w:rPr>
        <w:t xml:space="preserve"> </w:t>
      </w:r>
      <w:r w:rsidR="005C629C" w:rsidRPr="005C629C">
        <w:rPr>
          <w:rFonts w:ascii="Cambria Math" w:hAnsi="Cambria Math"/>
        </w:rPr>
        <w:t>using CompTIA and Microsoft Curriculum.</w:t>
      </w:r>
      <w:r w:rsidR="005C629C">
        <w:rPr>
          <w:rFonts w:ascii="Cambria Math" w:hAnsi="Cambria Math"/>
        </w:rPr>
        <w:t xml:space="preserve">  </w:t>
      </w:r>
      <w:r w:rsidR="005C629C" w:rsidRPr="005C629C">
        <w:rPr>
          <w:rFonts w:ascii="Cambria Math" w:hAnsi="Cambria Math"/>
        </w:rPr>
        <w:t>(item 1)</w:t>
      </w:r>
    </w:p>
    <w:p w14:paraId="39645A2A" w14:textId="77777777" w:rsidR="005C629C" w:rsidRDefault="005C629C" w:rsidP="005C629C">
      <w:pPr>
        <w:ind w:left="2160" w:hanging="720"/>
        <w:contextualSpacing/>
        <w:rPr>
          <w:rFonts w:ascii="Cambria Math" w:hAnsi="Cambria Math"/>
        </w:rPr>
      </w:pPr>
    </w:p>
    <w:p w14:paraId="0E81A8FB" w14:textId="51A56786" w:rsidR="007D6561" w:rsidRDefault="005C629C" w:rsidP="005C629C">
      <w:pPr>
        <w:ind w:left="2160"/>
        <w:contextualSpacing/>
        <w:rPr>
          <w:rFonts w:ascii="Cambria Math" w:hAnsi="Cambria Math"/>
        </w:rPr>
      </w:pPr>
      <w:r w:rsidRPr="005C629C">
        <w:rPr>
          <w:rFonts w:ascii="Cambria Math" w:hAnsi="Cambria Math"/>
        </w:rPr>
        <w:t>This request was tabled at the November 16, 2021</w:t>
      </w:r>
      <w:r>
        <w:rPr>
          <w:rFonts w:ascii="Cambria Math" w:hAnsi="Cambria Math"/>
        </w:rPr>
        <w:t xml:space="preserve"> </w:t>
      </w:r>
      <w:r w:rsidRPr="005C629C">
        <w:rPr>
          <w:rFonts w:ascii="Cambria Math" w:hAnsi="Cambria Math"/>
        </w:rPr>
        <w:t>Council meeting in order for a representative of the</w:t>
      </w:r>
      <w:r>
        <w:rPr>
          <w:rFonts w:ascii="Cambria Math" w:hAnsi="Cambria Math"/>
        </w:rPr>
        <w:t xml:space="preserve"> </w:t>
      </w:r>
      <w:r w:rsidRPr="005C629C">
        <w:rPr>
          <w:rFonts w:ascii="Cambria Math" w:hAnsi="Cambria Math"/>
        </w:rPr>
        <w:t>sponsor to be in attendance at the January 11, 2022</w:t>
      </w:r>
      <w:r>
        <w:rPr>
          <w:rFonts w:ascii="Cambria Math" w:hAnsi="Cambria Math"/>
        </w:rPr>
        <w:t xml:space="preserve"> </w:t>
      </w:r>
      <w:r w:rsidRPr="005C629C">
        <w:rPr>
          <w:rFonts w:ascii="Cambria Math" w:hAnsi="Cambria Math"/>
        </w:rPr>
        <w:t>Council meeting.</w:t>
      </w:r>
    </w:p>
    <w:p w14:paraId="1F3C5451" w14:textId="77777777" w:rsidR="009107A3" w:rsidRDefault="009107A3" w:rsidP="002721EE">
      <w:pPr>
        <w:contextualSpacing/>
        <w:rPr>
          <w:rFonts w:ascii="Cambria Math" w:hAnsi="Cambria Math"/>
        </w:rPr>
      </w:pPr>
    </w:p>
    <w:p w14:paraId="687B6491" w14:textId="4F04D7A8" w:rsidR="002B63A7" w:rsidRDefault="00961C08" w:rsidP="002B63A7">
      <w:pPr>
        <w:ind w:left="2160"/>
        <w:contextualSpacing/>
        <w:rPr>
          <w:rFonts w:ascii="Cambria Math" w:hAnsi="Cambria Math"/>
        </w:rPr>
      </w:pPr>
      <w:r>
        <w:rPr>
          <w:rFonts w:ascii="Cambria Math" w:hAnsi="Cambria Math"/>
        </w:rPr>
        <w:t>Ms. Ramsburg said she was j</w:t>
      </w:r>
      <w:r w:rsidR="00A317D5">
        <w:rPr>
          <w:rFonts w:ascii="Cambria Math" w:hAnsi="Cambria Math"/>
        </w:rPr>
        <w:t>oined by Andy Smyth</w:t>
      </w:r>
      <w:r>
        <w:rPr>
          <w:rFonts w:ascii="Cambria Math" w:hAnsi="Cambria Math"/>
        </w:rPr>
        <w:t>, Vice President of Apprenticeship Services,</w:t>
      </w:r>
      <w:r w:rsidR="00A317D5">
        <w:rPr>
          <w:rFonts w:ascii="Cambria Math" w:hAnsi="Cambria Math"/>
        </w:rPr>
        <w:t xml:space="preserve"> and Shane Beattie</w:t>
      </w:r>
      <w:r>
        <w:rPr>
          <w:rFonts w:ascii="Cambria Math" w:hAnsi="Cambria Math"/>
        </w:rPr>
        <w:t>, Director of Operations, for Franklin Apprenticeships.</w:t>
      </w:r>
    </w:p>
    <w:p w14:paraId="401548CF" w14:textId="672C3B58" w:rsidR="00961C08" w:rsidRDefault="001E7684" w:rsidP="001E7684">
      <w:pPr>
        <w:ind w:left="2160"/>
        <w:contextualSpacing/>
        <w:rPr>
          <w:rFonts w:ascii="Cambria Math" w:hAnsi="Cambria Math"/>
        </w:rPr>
      </w:pPr>
      <w:r>
        <w:rPr>
          <w:rFonts w:ascii="Cambria Math" w:hAnsi="Cambria Math"/>
        </w:rPr>
        <w:t>Mr. Wilford asked how many different contractors participated within the sponsor’s program. Ms. Ramsburg said the sponsor worked with 16 employers.</w:t>
      </w:r>
      <w:r>
        <w:rPr>
          <w:rFonts w:ascii="Cambria Math" w:hAnsi="Cambria Math"/>
        </w:rPr>
        <w:tab/>
      </w:r>
    </w:p>
    <w:p w14:paraId="60CDF0E8" w14:textId="77777777" w:rsidR="00A30ECC" w:rsidRDefault="00A30ECC" w:rsidP="001E7684">
      <w:pPr>
        <w:contextualSpacing/>
        <w:rPr>
          <w:rFonts w:ascii="Cambria Math" w:hAnsi="Cambria Math"/>
        </w:rPr>
      </w:pPr>
    </w:p>
    <w:p w14:paraId="579FD324" w14:textId="27B3B691" w:rsidR="00EE72CB" w:rsidRDefault="00862637" w:rsidP="00D96796">
      <w:pPr>
        <w:ind w:left="2160"/>
        <w:contextualSpacing/>
        <w:rPr>
          <w:rFonts w:ascii="Cambria Math" w:hAnsi="Cambria Math"/>
        </w:rPr>
      </w:pPr>
      <w:r>
        <w:rPr>
          <w:rFonts w:ascii="Cambria Math" w:hAnsi="Cambria Math"/>
        </w:rPr>
        <w:t>A motion</w:t>
      </w:r>
      <w:r w:rsidR="00E64872">
        <w:rPr>
          <w:rFonts w:ascii="Cambria Math" w:hAnsi="Cambria Math"/>
        </w:rPr>
        <w:t xml:space="preserve"> to approve </w:t>
      </w:r>
      <w:r w:rsidR="00C30F8F">
        <w:rPr>
          <w:rFonts w:ascii="Cambria Math" w:hAnsi="Cambria Math"/>
        </w:rPr>
        <w:t xml:space="preserve">this modification of Standards of Apprenticeship was made </w:t>
      </w:r>
      <w:r w:rsidR="00E64872">
        <w:rPr>
          <w:rFonts w:ascii="Cambria Math" w:hAnsi="Cambria Math"/>
        </w:rPr>
        <w:t xml:space="preserve">by </w:t>
      </w:r>
      <w:r w:rsidR="00C30F8F">
        <w:rPr>
          <w:rFonts w:ascii="Cambria Math" w:hAnsi="Cambria Math"/>
        </w:rPr>
        <w:t xml:space="preserve">Mr. </w:t>
      </w:r>
      <w:r w:rsidR="00E64872">
        <w:rPr>
          <w:rFonts w:ascii="Cambria Math" w:hAnsi="Cambria Math"/>
        </w:rPr>
        <w:t xml:space="preserve">Smarte, </w:t>
      </w:r>
      <w:r w:rsidR="00C30F8F">
        <w:rPr>
          <w:rFonts w:ascii="Cambria Math" w:hAnsi="Cambria Math"/>
        </w:rPr>
        <w:t xml:space="preserve">seconded by Ms. </w:t>
      </w:r>
      <w:r w:rsidR="00E64872">
        <w:rPr>
          <w:rFonts w:ascii="Cambria Math" w:hAnsi="Cambria Math"/>
        </w:rPr>
        <w:t xml:space="preserve">Butt </w:t>
      </w:r>
      <w:r w:rsidR="00C30F8F">
        <w:rPr>
          <w:rFonts w:ascii="Cambria Math" w:hAnsi="Cambria Math"/>
        </w:rPr>
        <w:t xml:space="preserve">and unanimously approved </w:t>
      </w:r>
      <w:r w:rsidR="00561D40">
        <w:rPr>
          <w:rFonts w:ascii="Cambria Math" w:hAnsi="Cambria Math"/>
        </w:rPr>
        <w:t>(Mr. Bromley absent).</w:t>
      </w:r>
    </w:p>
    <w:p w14:paraId="14674482" w14:textId="58BBF67B" w:rsidR="00620CEB" w:rsidRDefault="00620CEB" w:rsidP="00620CEB">
      <w:pPr>
        <w:contextualSpacing/>
        <w:rPr>
          <w:rFonts w:ascii="Cambria Math" w:hAnsi="Cambria Math"/>
        </w:rPr>
      </w:pPr>
    </w:p>
    <w:p w14:paraId="1AD52090" w14:textId="1095FA23" w:rsidR="005065B8" w:rsidRPr="005065B8" w:rsidRDefault="00620CEB" w:rsidP="005065B8">
      <w:pPr>
        <w:ind w:left="2160" w:hanging="720"/>
        <w:contextualSpacing/>
        <w:rPr>
          <w:rFonts w:ascii="Cambria Math" w:hAnsi="Cambria Math"/>
        </w:rPr>
      </w:pPr>
      <w:r>
        <w:rPr>
          <w:rFonts w:ascii="Cambria Math" w:hAnsi="Cambria Math"/>
          <w:b/>
          <w:bCs/>
        </w:rPr>
        <w:t>2.</w:t>
      </w:r>
      <w:r>
        <w:rPr>
          <w:rFonts w:ascii="Cambria Math" w:hAnsi="Cambria Math"/>
        </w:rPr>
        <w:tab/>
      </w:r>
      <w:r w:rsidR="005065B8" w:rsidRPr="005065B8">
        <w:rPr>
          <w:rFonts w:ascii="Cambria Math" w:hAnsi="Cambria Math"/>
        </w:rPr>
        <w:t xml:space="preserve">Franklin Apprenticeships (Faith Ramsburg) </w:t>
      </w:r>
      <w:r w:rsidR="005065B8">
        <w:rPr>
          <w:rFonts w:ascii="Cambria Math" w:hAnsi="Cambria Math"/>
        </w:rPr>
        <w:t>–</w:t>
      </w:r>
      <w:r w:rsidR="005065B8" w:rsidRPr="005065B8">
        <w:rPr>
          <w:rFonts w:ascii="Cambria Math" w:hAnsi="Cambria Math"/>
        </w:rPr>
        <w:t xml:space="preserve"> Revision</w:t>
      </w:r>
      <w:r w:rsidR="005065B8">
        <w:rPr>
          <w:rFonts w:ascii="Cambria Math" w:hAnsi="Cambria Math"/>
        </w:rPr>
        <w:t xml:space="preserve"> </w:t>
      </w:r>
      <w:r w:rsidR="005065B8" w:rsidRPr="005065B8">
        <w:rPr>
          <w:rFonts w:ascii="Cambria Math" w:hAnsi="Cambria Math"/>
        </w:rPr>
        <w:t>to change the related instruction for</w:t>
      </w:r>
      <w:r w:rsidR="005065B8">
        <w:rPr>
          <w:rFonts w:ascii="Cambria Math" w:hAnsi="Cambria Math"/>
        </w:rPr>
        <w:t xml:space="preserve"> </w:t>
      </w:r>
      <w:r w:rsidR="005065B8" w:rsidRPr="005065B8">
        <w:rPr>
          <w:rFonts w:ascii="Cambria Math" w:hAnsi="Cambria Math"/>
        </w:rPr>
        <w:t>the occupation</w:t>
      </w:r>
      <w:r w:rsidR="005065B8">
        <w:rPr>
          <w:rFonts w:ascii="Cambria Math" w:hAnsi="Cambria Math"/>
        </w:rPr>
        <w:t xml:space="preserve"> </w:t>
      </w:r>
      <w:r w:rsidR="005065B8" w:rsidRPr="005065B8">
        <w:rPr>
          <w:rFonts w:ascii="Cambria Math" w:hAnsi="Cambria Math"/>
        </w:rPr>
        <w:t>of Network Support Specialist to in-house.</w:t>
      </w:r>
      <w:r w:rsidR="008E5E4B">
        <w:rPr>
          <w:rFonts w:ascii="Cambria Math" w:hAnsi="Cambria Math"/>
        </w:rPr>
        <w:t xml:space="preserve">  </w:t>
      </w:r>
      <w:r w:rsidR="005065B8" w:rsidRPr="005065B8">
        <w:rPr>
          <w:rFonts w:ascii="Cambria Math" w:hAnsi="Cambria Math"/>
        </w:rPr>
        <w:t>(item 2)</w:t>
      </w:r>
    </w:p>
    <w:p w14:paraId="684452CB" w14:textId="77777777" w:rsidR="005065B8" w:rsidRDefault="005065B8" w:rsidP="005065B8">
      <w:pPr>
        <w:contextualSpacing/>
        <w:rPr>
          <w:rFonts w:ascii="Cambria Math" w:hAnsi="Cambria Math"/>
        </w:rPr>
      </w:pPr>
    </w:p>
    <w:p w14:paraId="3DEBC2EC" w14:textId="372681C3" w:rsidR="00620CEB" w:rsidRDefault="005065B8" w:rsidP="005065B8">
      <w:pPr>
        <w:ind w:left="2160"/>
        <w:contextualSpacing/>
        <w:rPr>
          <w:rFonts w:ascii="Cambria Math" w:hAnsi="Cambria Math"/>
        </w:rPr>
      </w:pPr>
      <w:r w:rsidRPr="005065B8">
        <w:rPr>
          <w:rFonts w:ascii="Cambria Math" w:hAnsi="Cambria Math"/>
        </w:rPr>
        <w:lastRenderedPageBreak/>
        <w:t>This request was tabled at the November 16, 2021</w:t>
      </w:r>
      <w:r>
        <w:rPr>
          <w:rFonts w:ascii="Cambria Math" w:hAnsi="Cambria Math"/>
        </w:rPr>
        <w:t xml:space="preserve"> </w:t>
      </w:r>
      <w:r w:rsidRPr="005065B8">
        <w:rPr>
          <w:rFonts w:ascii="Cambria Math" w:hAnsi="Cambria Math"/>
        </w:rPr>
        <w:t>Council meeting in order for a</w:t>
      </w:r>
      <w:r>
        <w:rPr>
          <w:rFonts w:ascii="Cambria Math" w:hAnsi="Cambria Math"/>
        </w:rPr>
        <w:t xml:space="preserve"> </w:t>
      </w:r>
      <w:r w:rsidRPr="005065B8">
        <w:rPr>
          <w:rFonts w:ascii="Cambria Math" w:hAnsi="Cambria Math"/>
        </w:rPr>
        <w:t>representative of the</w:t>
      </w:r>
      <w:r>
        <w:rPr>
          <w:rFonts w:ascii="Cambria Math" w:hAnsi="Cambria Math"/>
        </w:rPr>
        <w:t xml:space="preserve"> </w:t>
      </w:r>
      <w:r w:rsidRPr="005065B8">
        <w:rPr>
          <w:rFonts w:ascii="Cambria Math" w:hAnsi="Cambria Math"/>
        </w:rPr>
        <w:t>sponsor to be in attendance at the January 11, 2022</w:t>
      </w:r>
      <w:r>
        <w:rPr>
          <w:rFonts w:ascii="Cambria Math" w:hAnsi="Cambria Math"/>
        </w:rPr>
        <w:t xml:space="preserve"> </w:t>
      </w:r>
      <w:r w:rsidRPr="005065B8">
        <w:rPr>
          <w:rFonts w:ascii="Cambria Math" w:hAnsi="Cambria Math"/>
        </w:rPr>
        <w:t>Council meeting.</w:t>
      </w:r>
    </w:p>
    <w:p w14:paraId="5B4CF5E6" w14:textId="32824D26" w:rsidR="003F28A9" w:rsidRDefault="003F28A9" w:rsidP="005065B8">
      <w:pPr>
        <w:ind w:left="2160"/>
        <w:contextualSpacing/>
        <w:rPr>
          <w:rFonts w:ascii="Cambria Math" w:hAnsi="Cambria Math"/>
        </w:rPr>
      </w:pPr>
    </w:p>
    <w:p w14:paraId="4BD6876A" w14:textId="6178D161" w:rsidR="003F28A9" w:rsidRDefault="003F28A9" w:rsidP="003F28A9">
      <w:pPr>
        <w:ind w:left="2160"/>
        <w:contextualSpacing/>
        <w:rPr>
          <w:rFonts w:ascii="Cambria Math" w:hAnsi="Cambria Math"/>
        </w:rPr>
      </w:pPr>
      <w:r>
        <w:rPr>
          <w:rFonts w:ascii="Cambria Math" w:hAnsi="Cambria Math"/>
        </w:rPr>
        <w:t>Ms. Ramsburg said she was joined by Andy Smyth, Vice President of Apprenticeship Services, and Shane Beattie, Director of Operations, for Franklin Apprenticeships.</w:t>
      </w:r>
    </w:p>
    <w:p w14:paraId="23EA1188" w14:textId="77777777" w:rsidR="009B1EF3" w:rsidRDefault="009B1EF3" w:rsidP="001E7684">
      <w:pPr>
        <w:contextualSpacing/>
        <w:rPr>
          <w:rFonts w:ascii="Cambria Math" w:hAnsi="Cambria Math"/>
        </w:rPr>
      </w:pPr>
    </w:p>
    <w:p w14:paraId="53AAD69B" w14:textId="2256C1E9" w:rsidR="00F27F6E" w:rsidRDefault="003F28A9" w:rsidP="003F28A9">
      <w:pPr>
        <w:ind w:left="2160"/>
        <w:contextualSpacing/>
        <w:rPr>
          <w:rFonts w:ascii="Cambria Math" w:hAnsi="Cambria Math"/>
        </w:rPr>
      </w:pPr>
      <w:r>
        <w:rPr>
          <w:rFonts w:ascii="Cambria Math" w:hAnsi="Cambria Math"/>
        </w:rPr>
        <w:t>A motion to approve this modification of Standards of Apprenticeship was made by Mr. Smarte, seconded by Ms. Butt and unanimously approved (Mr. Bromley absent).</w:t>
      </w:r>
    </w:p>
    <w:p w14:paraId="7559D9EA" w14:textId="77777777" w:rsidR="003F28A9" w:rsidRDefault="003F28A9" w:rsidP="003F28A9">
      <w:pPr>
        <w:ind w:left="2160"/>
        <w:contextualSpacing/>
        <w:rPr>
          <w:rFonts w:ascii="Cambria Math" w:hAnsi="Cambria Math"/>
        </w:rPr>
      </w:pPr>
    </w:p>
    <w:p w14:paraId="411ECC71" w14:textId="2E07F4E0" w:rsidR="00E8498B" w:rsidRPr="00A461C1" w:rsidRDefault="00F27F6E" w:rsidP="00E8498B">
      <w:pPr>
        <w:ind w:left="2160" w:hanging="720"/>
        <w:contextualSpacing/>
        <w:rPr>
          <w:rFonts w:ascii="Cambria Math" w:hAnsi="Cambria Math"/>
          <w:spacing w:val="-4"/>
        </w:rPr>
      </w:pPr>
      <w:r w:rsidRPr="00A461C1">
        <w:rPr>
          <w:rFonts w:ascii="Cambria Math" w:hAnsi="Cambria Math"/>
          <w:b/>
          <w:bCs/>
          <w:spacing w:val="-4"/>
        </w:rPr>
        <w:t>3.</w:t>
      </w:r>
      <w:r w:rsidRPr="00A461C1">
        <w:rPr>
          <w:rFonts w:ascii="Cambria Math" w:hAnsi="Cambria Math"/>
          <w:spacing w:val="-4"/>
        </w:rPr>
        <w:tab/>
      </w:r>
      <w:r w:rsidR="00E8498B" w:rsidRPr="00A461C1">
        <w:rPr>
          <w:rFonts w:ascii="Cambria Math" w:hAnsi="Cambria Math"/>
          <w:spacing w:val="-4"/>
        </w:rPr>
        <w:t>Franklin Apprenticeships (Faith Ramsburg) – Revision to add the occupation of Software Engineer. Related instruction to be provided in-house by Franklin Apprenticeships.</w:t>
      </w:r>
      <w:r w:rsidR="00A461C1">
        <w:rPr>
          <w:rFonts w:ascii="Cambria Math" w:hAnsi="Cambria Math"/>
          <w:spacing w:val="-4"/>
        </w:rPr>
        <w:t xml:space="preserve">  </w:t>
      </w:r>
      <w:r w:rsidR="00E8498B" w:rsidRPr="00A461C1">
        <w:rPr>
          <w:rFonts w:ascii="Cambria Math" w:hAnsi="Cambria Math"/>
          <w:spacing w:val="-4"/>
        </w:rPr>
        <w:t>(item 3)</w:t>
      </w:r>
    </w:p>
    <w:p w14:paraId="710AE10D" w14:textId="77777777" w:rsidR="00E8498B" w:rsidRDefault="00E8498B" w:rsidP="00E8498B">
      <w:pPr>
        <w:ind w:left="2160" w:hanging="720"/>
        <w:contextualSpacing/>
        <w:rPr>
          <w:rFonts w:ascii="Cambria Math" w:hAnsi="Cambria Math"/>
        </w:rPr>
      </w:pPr>
    </w:p>
    <w:p w14:paraId="4DE9A61B" w14:textId="2CBBAB7D" w:rsidR="00F27F6E" w:rsidRDefault="00E8498B" w:rsidP="00E8498B">
      <w:pPr>
        <w:ind w:left="2160"/>
        <w:contextualSpacing/>
        <w:rPr>
          <w:rFonts w:ascii="Cambria Math" w:hAnsi="Cambria Math"/>
        </w:rPr>
      </w:pPr>
      <w:r w:rsidRPr="00E8498B">
        <w:rPr>
          <w:rFonts w:ascii="Cambria Math" w:hAnsi="Cambria Math"/>
        </w:rPr>
        <w:t>This request was tabled at the November 16, 2021</w:t>
      </w:r>
      <w:r>
        <w:rPr>
          <w:rFonts w:ascii="Cambria Math" w:hAnsi="Cambria Math"/>
        </w:rPr>
        <w:t xml:space="preserve"> </w:t>
      </w:r>
      <w:r w:rsidRPr="00E8498B">
        <w:rPr>
          <w:rFonts w:ascii="Cambria Math" w:hAnsi="Cambria Math"/>
        </w:rPr>
        <w:t>Council meeting in order for a representative of the</w:t>
      </w:r>
      <w:r>
        <w:rPr>
          <w:rFonts w:ascii="Cambria Math" w:hAnsi="Cambria Math"/>
        </w:rPr>
        <w:t xml:space="preserve"> </w:t>
      </w:r>
      <w:r w:rsidRPr="00E8498B">
        <w:rPr>
          <w:rFonts w:ascii="Cambria Math" w:hAnsi="Cambria Math"/>
        </w:rPr>
        <w:t>sponsor to be in attendance at the J</w:t>
      </w:r>
      <w:r>
        <w:rPr>
          <w:rFonts w:ascii="Cambria Math" w:hAnsi="Cambria Math"/>
        </w:rPr>
        <w:t>anua</w:t>
      </w:r>
      <w:r w:rsidRPr="00E8498B">
        <w:rPr>
          <w:rFonts w:ascii="Cambria Math" w:hAnsi="Cambria Math"/>
        </w:rPr>
        <w:t>ry 11, 2022</w:t>
      </w:r>
      <w:r>
        <w:rPr>
          <w:rFonts w:ascii="Cambria Math" w:hAnsi="Cambria Math"/>
        </w:rPr>
        <w:t xml:space="preserve"> </w:t>
      </w:r>
      <w:r w:rsidRPr="00E8498B">
        <w:rPr>
          <w:rFonts w:ascii="Cambria Math" w:hAnsi="Cambria Math"/>
        </w:rPr>
        <w:t>Council meeting.</w:t>
      </w:r>
    </w:p>
    <w:p w14:paraId="66A4D429" w14:textId="77777777" w:rsidR="00E733DF" w:rsidRDefault="00E733DF" w:rsidP="00E733DF">
      <w:pPr>
        <w:contextualSpacing/>
        <w:rPr>
          <w:rFonts w:ascii="Cambria Math" w:hAnsi="Cambria Math"/>
        </w:rPr>
      </w:pPr>
    </w:p>
    <w:p w14:paraId="3C77357F" w14:textId="76BFBA8D" w:rsidR="00E733DF" w:rsidRDefault="003F28A9" w:rsidP="00E733DF">
      <w:pPr>
        <w:ind w:left="2160"/>
        <w:contextualSpacing/>
        <w:rPr>
          <w:rFonts w:ascii="Cambria Math" w:hAnsi="Cambria Math"/>
        </w:rPr>
      </w:pPr>
      <w:r>
        <w:rPr>
          <w:rFonts w:ascii="Cambria Math" w:hAnsi="Cambria Math"/>
        </w:rPr>
        <w:t xml:space="preserve">Ms. Ramsburg said she was joined by </w:t>
      </w:r>
      <w:bookmarkStart w:id="1" w:name="_Hlk94626094"/>
      <w:r>
        <w:rPr>
          <w:rFonts w:ascii="Cambria Math" w:hAnsi="Cambria Math"/>
        </w:rPr>
        <w:t>Andy Smyth, Vice President of Apprenticeship Services, and Shane Beattie, Director of Operations, for Franklin Apprenticeships.</w:t>
      </w:r>
      <w:bookmarkEnd w:id="1"/>
    </w:p>
    <w:p w14:paraId="3464AF74" w14:textId="77777777" w:rsidR="003F28A9" w:rsidRDefault="003F28A9" w:rsidP="00E733DF">
      <w:pPr>
        <w:ind w:left="2160"/>
        <w:contextualSpacing/>
        <w:rPr>
          <w:rFonts w:ascii="Cambria Math" w:hAnsi="Cambria Math"/>
        </w:rPr>
      </w:pPr>
    </w:p>
    <w:p w14:paraId="36AEB00E" w14:textId="52A0F94F" w:rsidR="00E733DF" w:rsidRPr="00F27F6E" w:rsidRDefault="00E733DF" w:rsidP="00E733DF">
      <w:pPr>
        <w:ind w:left="2160"/>
        <w:contextualSpacing/>
        <w:rPr>
          <w:rFonts w:ascii="Cambria Math" w:hAnsi="Cambria Math"/>
        </w:rPr>
      </w:pPr>
      <w:r>
        <w:rPr>
          <w:rFonts w:ascii="Cambria Math" w:hAnsi="Cambria Math"/>
        </w:rPr>
        <w:t>A motion</w:t>
      </w:r>
      <w:r w:rsidR="002F782B">
        <w:rPr>
          <w:rFonts w:ascii="Cambria Math" w:hAnsi="Cambria Math"/>
        </w:rPr>
        <w:t xml:space="preserve"> </w:t>
      </w:r>
      <w:r w:rsidR="0052733B">
        <w:rPr>
          <w:rFonts w:ascii="Cambria Math" w:hAnsi="Cambria Math"/>
        </w:rPr>
        <w:t xml:space="preserve">to approve this revision was made by Mr. </w:t>
      </w:r>
      <w:r w:rsidR="002F782B">
        <w:rPr>
          <w:rFonts w:ascii="Cambria Math" w:hAnsi="Cambria Math"/>
        </w:rPr>
        <w:t>Wilford, second</w:t>
      </w:r>
      <w:r w:rsidR="0052733B">
        <w:rPr>
          <w:rFonts w:ascii="Cambria Math" w:hAnsi="Cambria Math"/>
        </w:rPr>
        <w:t>ed by Ms.</w:t>
      </w:r>
      <w:r w:rsidR="002F782B">
        <w:rPr>
          <w:rFonts w:ascii="Cambria Math" w:hAnsi="Cambria Math"/>
        </w:rPr>
        <w:t xml:space="preserve"> Anderson</w:t>
      </w:r>
      <w:r w:rsidR="0052733B">
        <w:rPr>
          <w:rFonts w:ascii="Cambria Math" w:hAnsi="Cambria Math"/>
        </w:rPr>
        <w:t xml:space="preserve"> and unanimously approved</w:t>
      </w:r>
      <w:r w:rsidR="00561D40">
        <w:rPr>
          <w:rFonts w:ascii="Cambria Math" w:hAnsi="Cambria Math"/>
        </w:rPr>
        <w:t xml:space="preserve"> (Mr. Bromley absent).</w:t>
      </w:r>
    </w:p>
    <w:p w14:paraId="060B730B" w14:textId="00491E3A" w:rsidR="00BB6BE1" w:rsidRDefault="00BB6BE1" w:rsidP="00BB6BE1">
      <w:pPr>
        <w:contextualSpacing/>
        <w:rPr>
          <w:rFonts w:ascii="Cambria Math" w:hAnsi="Cambria Math"/>
        </w:rPr>
      </w:pPr>
    </w:p>
    <w:p w14:paraId="364316CA" w14:textId="64CC897C" w:rsidR="00BB6BE1" w:rsidRPr="00C62C78" w:rsidRDefault="00BB6BE1" w:rsidP="00BB6BE1">
      <w:pPr>
        <w:contextualSpacing/>
        <w:rPr>
          <w:rFonts w:ascii="Cambria Math" w:hAnsi="Cambria Math"/>
          <w:b/>
        </w:rPr>
      </w:pPr>
      <w:r>
        <w:rPr>
          <w:rFonts w:ascii="Cambria Math" w:hAnsi="Cambria Math"/>
          <w:b/>
        </w:rPr>
        <w:t>VI.  NEW BUSINESS</w:t>
      </w:r>
    </w:p>
    <w:p w14:paraId="46CE1880" w14:textId="77777777" w:rsidR="00BB6BE1" w:rsidRDefault="00BB6BE1" w:rsidP="00BB6BE1">
      <w:pPr>
        <w:ind w:left="2160" w:hanging="720"/>
        <w:contextualSpacing/>
        <w:rPr>
          <w:rFonts w:ascii="Cambria Math" w:hAnsi="Cambria Math"/>
        </w:rPr>
      </w:pPr>
    </w:p>
    <w:p w14:paraId="6B8ECD86" w14:textId="77777777" w:rsidR="00BB6BE1" w:rsidRDefault="00BB6BE1" w:rsidP="00BB6BE1">
      <w:pPr>
        <w:contextualSpacing/>
        <w:rPr>
          <w:rFonts w:ascii="Cambria Math" w:hAnsi="Cambria Math"/>
          <w:b/>
        </w:rPr>
      </w:pPr>
      <w:r>
        <w:rPr>
          <w:rFonts w:ascii="Cambria Math" w:hAnsi="Cambria Math"/>
          <w:b/>
        </w:rPr>
        <w:tab/>
        <w:t>A.  NEW PROGRAMS</w:t>
      </w:r>
      <w:r w:rsidRPr="00602D88">
        <w:rPr>
          <w:rFonts w:ascii="Cambria Math" w:hAnsi="Cambria Math"/>
          <w:b/>
        </w:rPr>
        <w:t>:</w:t>
      </w:r>
    </w:p>
    <w:p w14:paraId="2973E445" w14:textId="77777777" w:rsidR="00D96796" w:rsidRDefault="00D96796" w:rsidP="00D96796">
      <w:pPr>
        <w:ind w:left="2160"/>
        <w:contextualSpacing/>
        <w:rPr>
          <w:rFonts w:ascii="Cambria Math" w:hAnsi="Cambria Math"/>
          <w:b/>
        </w:rPr>
      </w:pPr>
    </w:p>
    <w:p w14:paraId="5E08FCE3" w14:textId="7F0A8A86" w:rsidR="00332BA6" w:rsidRPr="00810AE7" w:rsidRDefault="004147E9" w:rsidP="00810AE7">
      <w:pPr>
        <w:ind w:left="2160" w:hanging="720"/>
        <w:contextualSpacing/>
        <w:rPr>
          <w:rFonts w:ascii="Cambria Math" w:hAnsi="Cambria Math"/>
          <w:spacing w:val="-4"/>
        </w:rPr>
      </w:pPr>
      <w:r>
        <w:rPr>
          <w:rFonts w:ascii="Cambria Math" w:hAnsi="Cambria Math"/>
          <w:b/>
        </w:rPr>
        <w:t>1</w:t>
      </w:r>
      <w:r w:rsidR="00332BA6">
        <w:rPr>
          <w:rFonts w:ascii="Cambria Math" w:hAnsi="Cambria Math"/>
          <w:b/>
        </w:rPr>
        <w:t>.</w:t>
      </w:r>
      <w:r w:rsidR="00332BA6">
        <w:rPr>
          <w:rFonts w:ascii="Cambria Math" w:hAnsi="Cambria Math"/>
        </w:rPr>
        <w:tab/>
      </w:r>
      <w:bookmarkStart w:id="2" w:name="_Hlk94522117"/>
      <w:r w:rsidR="00810AE7" w:rsidRPr="00810AE7">
        <w:rPr>
          <w:rFonts w:ascii="Cambria Math" w:hAnsi="Cambria Math"/>
          <w:spacing w:val="-4"/>
        </w:rPr>
        <w:t xml:space="preserve">Chaney Enterprises </w:t>
      </w:r>
      <w:bookmarkEnd w:id="2"/>
      <w:r w:rsidR="00810AE7" w:rsidRPr="00810AE7">
        <w:rPr>
          <w:rFonts w:ascii="Cambria Math" w:hAnsi="Cambria Math"/>
          <w:spacing w:val="-4"/>
        </w:rPr>
        <w:t>(Jane Sinclair)</w:t>
      </w:r>
      <w:r w:rsidR="00956F84" w:rsidRPr="00A461C1">
        <w:rPr>
          <w:rFonts w:ascii="Cambria Math" w:hAnsi="Cambria Math"/>
          <w:spacing w:val="-4"/>
        </w:rPr>
        <w:t xml:space="preserve"> – </w:t>
      </w:r>
      <w:r w:rsidR="00810AE7" w:rsidRPr="00810AE7">
        <w:rPr>
          <w:rFonts w:ascii="Cambria Math" w:hAnsi="Cambria Math"/>
          <w:spacing w:val="-4"/>
        </w:rPr>
        <w:t>Occupation of</w:t>
      </w:r>
      <w:r w:rsidR="00810AE7">
        <w:rPr>
          <w:rFonts w:ascii="Cambria Math" w:hAnsi="Cambria Math"/>
          <w:spacing w:val="-4"/>
        </w:rPr>
        <w:t xml:space="preserve"> </w:t>
      </w:r>
      <w:r w:rsidR="00810AE7" w:rsidRPr="00810AE7">
        <w:rPr>
          <w:rFonts w:ascii="Cambria Math" w:hAnsi="Cambria Math"/>
          <w:spacing w:val="-4"/>
        </w:rPr>
        <w:t>Concrete Driver Professional. Related instruction to</w:t>
      </w:r>
      <w:r w:rsidR="00810AE7">
        <w:rPr>
          <w:rFonts w:ascii="Cambria Math" w:hAnsi="Cambria Math"/>
          <w:spacing w:val="-4"/>
        </w:rPr>
        <w:t xml:space="preserve"> </w:t>
      </w:r>
      <w:r w:rsidR="00810AE7" w:rsidRPr="00810AE7">
        <w:rPr>
          <w:rFonts w:ascii="Cambria Math" w:hAnsi="Cambria Math"/>
          <w:spacing w:val="-4"/>
        </w:rPr>
        <w:t>be provided by Chaney Enterprises Federal Motor</w:t>
      </w:r>
      <w:r w:rsidR="00810AE7">
        <w:rPr>
          <w:rFonts w:ascii="Cambria Math" w:hAnsi="Cambria Math"/>
          <w:spacing w:val="-4"/>
        </w:rPr>
        <w:t xml:space="preserve"> </w:t>
      </w:r>
      <w:r w:rsidR="00810AE7" w:rsidRPr="00810AE7">
        <w:rPr>
          <w:rFonts w:ascii="Cambria Math" w:hAnsi="Cambria Math"/>
          <w:spacing w:val="-4"/>
        </w:rPr>
        <w:t>Carrier Safety Administration approved school.</w:t>
      </w:r>
      <w:r w:rsidR="00810AE7">
        <w:rPr>
          <w:rFonts w:ascii="Cambria Math" w:hAnsi="Cambria Math"/>
          <w:spacing w:val="-4"/>
        </w:rPr>
        <w:t xml:space="preserve"> </w:t>
      </w:r>
      <w:r w:rsidR="00810AE7" w:rsidRPr="00810AE7">
        <w:rPr>
          <w:rFonts w:ascii="Cambria Math" w:hAnsi="Cambria Math"/>
          <w:spacing w:val="-4"/>
        </w:rPr>
        <w:t>Request for registration of an Affirmative</w:t>
      </w:r>
      <w:r w:rsidR="00810AE7">
        <w:rPr>
          <w:rFonts w:ascii="Cambria Math" w:hAnsi="Cambria Math"/>
          <w:spacing w:val="-4"/>
        </w:rPr>
        <w:t xml:space="preserve"> </w:t>
      </w:r>
      <w:r w:rsidR="00810AE7" w:rsidRPr="00810AE7">
        <w:rPr>
          <w:rFonts w:ascii="Cambria Math" w:hAnsi="Cambria Math"/>
          <w:spacing w:val="-4"/>
        </w:rPr>
        <w:t>Action Plan</w:t>
      </w:r>
      <w:r w:rsidR="00810AE7">
        <w:rPr>
          <w:rFonts w:ascii="Cambria Math" w:hAnsi="Cambria Math"/>
          <w:spacing w:val="-4"/>
        </w:rPr>
        <w:t xml:space="preserve"> </w:t>
      </w:r>
      <w:r w:rsidR="00810AE7" w:rsidRPr="00810AE7">
        <w:rPr>
          <w:rFonts w:ascii="Cambria Math" w:hAnsi="Cambria Math"/>
          <w:spacing w:val="-4"/>
        </w:rPr>
        <w:t>with apprentice selection procedures and goals and</w:t>
      </w:r>
      <w:r w:rsidR="00810AE7">
        <w:rPr>
          <w:rFonts w:ascii="Cambria Math" w:hAnsi="Cambria Math"/>
          <w:spacing w:val="-4"/>
        </w:rPr>
        <w:t xml:space="preserve"> </w:t>
      </w:r>
      <w:r w:rsidR="00810AE7" w:rsidRPr="00810AE7">
        <w:rPr>
          <w:rFonts w:ascii="Cambria Math" w:hAnsi="Cambria Math"/>
          <w:spacing w:val="-4"/>
        </w:rPr>
        <w:t>timetables for minority and female apprentices.</w:t>
      </w:r>
      <w:r w:rsidR="00810AE7">
        <w:rPr>
          <w:rFonts w:ascii="Cambria Math" w:hAnsi="Cambria Math"/>
          <w:spacing w:val="-4"/>
        </w:rPr>
        <w:t xml:space="preserve">  </w:t>
      </w:r>
      <w:r w:rsidR="00810AE7" w:rsidRPr="00810AE7">
        <w:rPr>
          <w:rFonts w:ascii="Cambria Math" w:hAnsi="Cambria Math"/>
          <w:spacing w:val="-4"/>
        </w:rPr>
        <w:t>(item 4)</w:t>
      </w:r>
    </w:p>
    <w:p w14:paraId="19DA77CB" w14:textId="77777777" w:rsidR="003D11DC" w:rsidRDefault="003D11DC" w:rsidP="00413AE7">
      <w:pPr>
        <w:ind w:left="2160" w:hanging="720"/>
        <w:contextualSpacing/>
        <w:rPr>
          <w:rFonts w:ascii="Cambria Math" w:hAnsi="Cambria Math"/>
        </w:rPr>
      </w:pPr>
    </w:p>
    <w:p w14:paraId="6D326CBA" w14:textId="5AC5C751" w:rsidR="00406298" w:rsidRDefault="00FE572B" w:rsidP="002F782B">
      <w:pPr>
        <w:ind w:left="2160"/>
        <w:contextualSpacing/>
        <w:rPr>
          <w:rFonts w:ascii="Cambria Math" w:hAnsi="Cambria Math"/>
        </w:rPr>
      </w:pPr>
      <w:r>
        <w:rPr>
          <w:rFonts w:ascii="Cambria Math" w:hAnsi="Cambria Math"/>
        </w:rPr>
        <w:t xml:space="preserve">Ms. Sinclair said she was joined by </w:t>
      </w:r>
      <w:r w:rsidR="002F782B">
        <w:rPr>
          <w:rFonts w:ascii="Cambria Math" w:hAnsi="Cambria Math"/>
        </w:rPr>
        <w:t xml:space="preserve">Donna </w:t>
      </w:r>
      <w:r w:rsidR="00C063ED">
        <w:rPr>
          <w:rFonts w:ascii="Cambria Math" w:hAnsi="Cambria Math"/>
        </w:rPr>
        <w:t>Kopf</w:t>
      </w:r>
      <w:r>
        <w:rPr>
          <w:rFonts w:ascii="Cambria Math" w:hAnsi="Cambria Math"/>
        </w:rPr>
        <w:t>, Training Manager for Chaney Enterprises.</w:t>
      </w:r>
    </w:p>
    <w:p w14:paraId="707C4843" w14:textId="45A85D2D" w:rsidR="00A46012" w:rsidRDefault="00A46012" w:rsidP="002F782B">
      <w:pPr>
        <w:ind w:left="2160"/>
        <w:contextualSpacing/>
        <w:rPr>
          <w:rFonts w:ascii="Cambria Math" w:hAnsi="Cambria Math"/>
        </w:rPr>
      </w:pPr>
      <w:r>
        <w:rPr>
          <w:rFonts w:ascii="Cambria Math" w:hAnsi="Cambria Math"/>
        </w:rPr>
        <w:t>Mr. Smarte said Ms. Sinclair stated in her presentation that the sponsor would accept a high school degree or equivalent as a qualification but the standards listed only a diploma and did not include an equivalent. Mr. Smarte asked if the standards could be adjusted to include an equivalent. Ms. Sinclair said the standards would be adjusted and thanked Mr. Smarte for catching that detail.</w:t>
      </w:r>
    </w:p>
    <w:p w14:paraId="0F581C13" w14:textId="4121BFCC" w:rsidR="001D4424" w:rsidRDefault="00A46012" w:rsidP="001D4424">
      <w:pPr>
        <w:ind w:left="2160"/>
        <w:contextualSpacing/>
        <w:rPr>
          <w:rFonts w:ascii="Cambria Math" w:hAnsi="Cambria Math"/>
        </w:rPr>
      </w:pPr>
      <w:r>
        <w:rPr>
          <w:rFonts w:ascii="Cambria Math" w:hAnsi="Cambria Math"/>
        </w:rPr>
        <w:t xml:space="preserve">Mr. Klusmann asked about the qualification of having a Maryland State CDL learner’s permit. Mr. Klusmann asked if this learner’s permit was needed to apply or if this would be necessary once an apprentice was accepted. Ms. Sinclair said the CDL learner’s permit was required to apply. Mr. Klusmann asked </w:t>
      </w:r>
      <w:r w:rsidR="001D4424">
        <w:rPr>
          <w:rFonts w:ascii="Cambria Math" w:hAnsi="Cambria Math"/>
        </w:rPr>
        <w:t xml:space="preserve">what the criteria was for </w:t>
      </w:r>
      <w:r>
        <w:rPr>
          <w:rFonts w:ascii="Cambria Math" w:hAnsi="Cambria Math"/>
        </w:rPr>
        <w:t>satisfactory job references</w:t>
      </w:r>
      <w:r w:rsidR="001D4424">
        <w:rPr>
          <w:rFonts w:ascii="Cambria Math" w:hAnsi="Cambria Math"/>
        </w:rPr>
        <w:t xml:space="preserve">. Ms. Sinclair said this would be a report from an associate testifying to an applicant’s proficiency in a work-based relationship, perhaps a manager or a co-worker. Mr. Klusmann asked what was meant by satisfactory. Ms. Sinclair asked Ms. Kopf to speak to Mr. Klusmann’s question. Ms. Kopf said the prospective sponsor was requiring a satisfactory job </w:t>
      </w:r>
      <w:r w:rsidR="001D4424">
        <w:rPr>
          <w:rFonts w:ascii="Cambria Math" w:hAnsi="Cambria Math"/>
        </w:rPr>
        <w:lastRenderedPageBreak/>
        <w:t>recommendation, much like many other employers, by calling past references or calling a past employer. Ms. Kopf said this was a standard human resources’ function. Mr. Klusmann asked Ms. Kopf if there was a cost associated with obtaining a CDL learner’s permit in order to be considered for apprenticeship.</w:t>
      </w:r>
      <w:r w:rsidR="00CA32DF">
        <w:rPr>
          <w:rFonts w:ascii="Cambria Math" w:hAnsi="Cambria Math"/>
        </w:rPr>
        <w:t xml:space="preserve"> Ms. Kopf said Mr. Klusmann was correct, a cost would be associated with obtaining a CDL learner’s permit in order to apply.</w:t>
      </w:r>
    </w:p>
    <w:p w14:paraId="46C7DF6F" w14:textId="6A017B09" w:rsidR="00CA32DF" w:rsidRDefault="00CA32DF" w:rsidP="001D4424">
      <w:pPr>
        <w:ind w:left="2160"/>
        <w:contextualSpacing/>
        <w:rPr>
          <w:rFonts w:ascii="Cambria Math" w:hAnsi="Cambria Math"/>
        </w:rPr>
      </w:pPr>
      <w:r>
        <w:rPr>
          <w:rFonts w:ascii="Cambria Math" w:hAnsi="Cambria Math"/>
        </w:rPr>
        <w:t>Mr. Shmelzer said in the selection procedure, an applicant must be able to read, write and speak English proficiently. Mr. Shmelzer asked if there was a metric or evaluation performed to determine the proficiencies. Ms. Kopf said the prospective sponsor would follow the same procedure as it would to hire any individuals through the application process</w:t>
      </w:r>
      <w:r w:rsidR="0048480F">
        <w:rPr>
          <w:rFonts w:ascii="Cambria Math" w:hAnsi="Cambria Math"/>
        </w:rPr>
        <w:t>, and the interview process. Ms. Kopf said the prospective sponsor planned to make use of a smartphone application to help its employees speak both English and Spanish proficiently.</w:t>
      </w:r>
    </w:p>
    <w:p w14:paraId="55D9E674" w14:textId="4229870F" w:rsidR="0048480F" w:rsidRDefault="0048480F" w:rsidP="001D4424">
      <w:pPr>
        <w:ind w:left="2160"/>
        <w:contextualSpacing/>
        <w:rPr>
          <w:rFonts w:ascii="Cambria Math" w:hAnsi="Cambria Math"/>
        </w:rPr>
      </w:pPr>
      <w:r>
        <w:rPr>
          <w:rFonts w:ascii="Cambria Math" w:hAnsi="Cambria Math"/>
        </w:rPr>
        <w:t>Mr. Shmelzer said, thinking long term about the Maryland program, not specifically this specific sponsor, he thought it would be helpful to have a standardized metric for measuring English proficiency. Mr. Shmelzer said that he perceived current practices to measuring English proficiency to be “very subjective.”</w:t>
      </w:r>
    </w:p>
    <w:p w14:paraId="42820E70" w14:textId="77777777" w:rsidR="003C0D1D" w:rsidRPr="00F27736" w:rsidRDefault="006165AD" w:rsidP="000D695D">
      <w:pPr>
        <w:contextualSpacing/>
        <w:rPr>
          <w:rFonts w:ascii="Cambria Math" w:hAnsi="Cambria Math"/>
          <w:b/>
        </w:rPr>
      </w:pPr>
      <w:r w:rsidRPr="00F27736">
        <w:rPr>
          <w:rFonts w:ascii="Cambria Math" w:hAnsi="Cambria Math"/>
          <w:b/>
        </w:rPr>
        <w:tab/>
      </w:r>
    </w:p>
    <w:p w14:paraId="1270A3B3" w14:textId="54D9E900" w:rsidR="006165AD" w:rsidRDefault="004E1B70" w:rsidP="003C0D1D">
      <w:pPr>
        <w:ind w:left="2160"/>
        <w:contextualSpacing/>
        <w:rPr>
          <w:rFonts w:ascii="Cambria Math" w:hAnsi="Cambria Math"/>
        </w:rPr>
      </w:pPr>
      <w:r w:rsidRPr="004E1B70">
        <w:rPr>
          <w:rFonts w:ascii="Cambria Math" w:hAnsi="Cambria Math"/>
        </w:rPr>
        <w:t>A motion to approve the Registration of Standards and registration of an Affirmative Action Plan with apprentice selection procedures and goals and timetables for minority and female apprentices was made by</w:t>
      </w:r>
      <w:r>
        <w:rPr>
          <w:rFonts w:ascii="Cambria Math" w:hAnsi="Cambria Math"/>
        </w:rPr>
        <w:t xml:space="preserve"> Mr.</w:t>
      </w:r>
      <w:r w:rsidR="00D24DA5">
        <w:rPr>
          <w:rFonts w:ascii="Cambria Math" w:hAnsi="Cambria Math"/>
        </w:rPr>
        <w:t xml:space="preserve"> </w:t>
      </w:r>
      <w:r w:rsidR="00D65B29">
        <w:rPr>
          <w:rFonts w:ascii="Cambria Math" w:hAnsi="Cambria Math"/>
        </w:rPr>
        <w:t>Smarte</w:t>
      </w:r>
      <w:r>
        <w:rPr>
          <w:rFonts w:ascii="Cambria Math" w:hAnsi="Cambria Math"/>
        </w:rPr>
        <w:t>, s</w:t>
      </w:r>
      <w:r w:rsidR="00D65B29">
        <w:rPr>
          <w:rFonts w:ascii="Cambria Math" w:hAnsi="Cambria Math"/>
        </w:rPr>
        <w:t>econd</w:t>
      </w:r>
      <w:r>
        <w:rPr>
          <w:rFonts w:ascii="Cambria Math" w:hAnsi="Cambria Math"/>
        </w:rPr>
        <w:t>ed</w:t>
      </w:r>
      <w:r w:rsidR="00D65B29">
        <w:rPr>
          <w:rFonts w:ascii="Cambria Math" w:hAnsi="Cambria Math"/>
        </w:rPr>
        <w:t xml:space="preserve"> by </w:t>
      </w:r>
      <w:r>
        <w:rPr>
          <w:rFonts w:ascii="Cambria Math" w:hAnsi="Cambria Math"/>
        </w:rPr>
        <w:t xml:space="preserve">Ms. </w:t>
      </w:r>
      <w:r w:rsidR="00D65B29">
        <w:rPr>
          <w:rFonts w:ascii="Cambria Math" w:hAnsi="Cambria Math"/>
        </w:rPr>
        <w:t>Butt</w:t>
      </w:r>
      <w:r>
        <w:rPr>
          <w:rFonts w:ascii="Cambria Math" w:hAnsi="Cambria Math"/>
        </w:rPr>
        <w:t xml:space="preserve"> and unanimously approved </w:t>
      </w:r>
      <w:r w:rsidR="00561D40">
        <w:rPr>
          <w:rFonts w:ascii="Cambria Math" w:hAnsi="Cambria Math"/>
        </w:rPr>
        <w:t>(Mr. Bromley absent).</w:t>
      </w:r>
    </w:p>
    <w:p w14:paraId="46CC96BE" w14:textId="31BFC686" w:rsidR="00093F7D" w:rsidRDefault="00093F7D" w:rsidP="003C0D1D">
      <w:pPr>
        <w:ind w:left="2160"/>
        <w:contextualSpacing/>
        <w:rPr>
          <w:rFonts w:ascii="Cambria Math" w:hAnsi="Cambria Math"/>
        </w:rPr>
      </w:pPr>
    </w:p>
    <w:p w14:paraId="252FD1CE" w14:textId="2F593F0A" w:rsidR="00093F7D" w:rsidRDefault="00093F7D" w:rsidP="003C0D1D">
      <w:pPr>
        <w:ind w:left="2160"/>
        <w:contextualSpacing/>
        <w:rPr>
          <w:rFonts w:ascii="Cambria Math" w:hAnsi="Cambria Math"/>
        </w:rPr>
      </w:pPr>
      <w:r>
        <w:rPr>
          <w:rFonts w:ascii="Cambria Math" w:hAnsi="Cambria Math"/>
        </w:rPr>
        <w:t>Chairman Cavey congratulated Ms. Kopf. Ms. Kopf and Ms. Sinclair thanked the Chairman and the Council.</w:t>
      </w:r>
    </w:p>
    <w:p w14:paraId="0644C8AC" w14:textId="77777777" w:rsidR="00F27736" w:rsidRDefault="00F27736" w:rsidP="00F27736">
      <w:pPr>
        <w:contextualSpacing/>
        <w:rPr>
          <w:rFonts w:ascii="Cambria Math" w:hAnsi="Cambria Math"/>
        </w:rPr>
      </w:pPr>
    </w:p>
    <w:p w14:paraId="17D31C45" w14:textId="4B5864E7" w:rsidR="00811477" w:rsidRDefault="004147E9" w:rsidP="000B5C2E">
      <w:pPr>
        <w:ind w:left="2160" w:hanging="720"/>
        <w:contextualSpacing/>
        <w:rPr>
          <w:rFonts w:ascii="Cambria Math" w:hAnsi="Cambria Math"/>
        </w:rPr>
      </w:pPr>
      <w:r>
        <w:rPr>
          <w:rFonts w:ascii="Cambria Math" w:hAnsi="Cambria Math"/>
          <w:b/>
        </w:rPr>
        <w:t>2</w:t>
      </w:r>
      <w:r w:rsidR="00F27736" w:rsidRPr="00F27736">
        <w:rPr>
          <w:rFonts w:ascii="Cambria Math" w:hAnsi="Cambria Math"/>
          <w:b/>
        </w:rPr>
        <w:t>.</w:t>
      </w:r>
      <w:r w:rsidR="00F27736" w:rsidRPr="00F27736">
        <w:rPr>
          <w:rFonts w:ascii="Cambria Math" w:hAnsi="Cambria Math"/>
          <w:b/>
        </w:rPr>
        <w:tab/>
      </w:r>
      <w:bookmarkStart w:id="3" w:name="_Hlk94522009"/>
      <w:r w:rsidR="000B5C2E" w:rsidRPr="000B5C2E">
        <w:rPr>
          <w:rFonts w:ascii="Cambria Math" w:hAnsi="Cambria Math"/>
        </w:rPr>
        <w:t xml:space="preserve">Emerging Technology Apprenticeship Program </w:t>
      </w:r>
      <w:bookmarkEnd w:id="3"/>
      <w:r w:rsidR="000B5C2E" w:rsidRPr="000B5C2E">
        <w:rPr>
          <w:rFonts w:ascii="Cambria Math" w:hAnsi="Cambria Math"/>
        </w:rPr>
        <w:t>(Jeffrey</w:t>
      </w:r>
      <w:r w:rsidR="000B5C2E">
        <w:rPr>
          <w:rFonts w:ascii="Cambria Math" w:hAnsi="Cambria Math"/>
        </w:rPr>
        <w:t xml:space="preserve"> </w:t>
      </w:r>
      <w:r w:rsidR="000B5C2E" w:rsidRPr="000B5C2E">
        <w:rPr>
          <w:rFonts w:ascii="Cambria Math" w:hAnsi="Cambria Math"/>
        </w:rPr>
        <w:t>W. Smith)</w:t>
      </w:r>
      <w:r w:rsidR="006E7C15" w:rsidRPr="0047110F">
        <w:rPr>
          <w:rFonts w:ascii="Cambria Math" w:hAnsi="Cambria Math"/>
        </w:rPr>
        <w:t xml:space="preserve"> </w:t>
      </w:r>
      <w:r w:rsidR="006E7C15">
        <w:rPr>
          <w:rFonts w:ascii="Cambria Math" w:hAnsi="Cambria Math"/>
        </w:rPr>
        <w:t>–</w:t>
      </w:r>
      <w:r w:rsidR="006E7C15" w:rsidRPr="0047110F">
        <w:rPr>
          <w:rFonts w:ascii="Cambria Math" w:hAnsi="Cambria Math"/>
        </w:rPr>
        <w:t xml:space="preserve"> </w:t>
      </w:r>
      <w:r w:rsidR="000B5C2E" w:rsidRPr="000B5C2E">
        <w:rPr>
          <w:rFonts w:ascii="Cambria Math" w:hAnsi="Cambria Math"/>
        </w:rPr>
        <w:t xml:space="preserve">Occupation of </w:t>
      </w:r>
      <w:r w:rsidR="000B5C2E">
        <w:rPr>
          <w:rFonts w:ascii="Cambria Math" w:hAnsi="Cambria Math"/>
        </w:rPr>
        <w:t>Information</w:t>
      </w:r>
      <w:r w:rsidR="000B5C2E" w:rsidRPr="000B5C2E">
        <w:rPr>
          <w:rFonts w:ascii="Cambria Math" w:hAnsi="Cambria Math"/>
        </w:rPr>
        <w:t xml:space="preserve"> Assurance</w:t>
      </w:r>
      <w:r w:rsidR="000B5C2E">
        <w:rPr>
          <w:rFonts w:ascii="Cambria Math" w:hAnsi="Cambria Math"/>
        </w:rPr>
        <w:t xml:space="preserve"> </w:t>
      </w:r>
      <w:r w:rsidR="000B5C2E" w:rsidRPr="000B5C2E">
        <w:rPr>
          <w:rFonts w:ascii="Cambria Math" w:hAnsi="Cambria Math"/>
        </w:rPr>
        <w:t>Specialist. This occupation is a 3-year 6000</w:t>
      </w:r>
      <w:r w:rsidR="0003102C">
        <w:rPr>
          <w:rFonts w:ascii="Cambria Math" w:hAnsi="Cambria Math"/>
        </w:rPr>
        <w:t>-</w:t>
      </w:r>
      <w:r w:rsidR="000B5C2E" w:rsidRPr="000B5C2E">
        <w:rPr>
          <w:rFonts w:ascii="Cambria Math" w:hAnsi="Cambria Math"/>
        </w:rPr>
        <w:t>hour</w:t>
      </w:r>
      <w:r w:rsidR="000B5C2E">
        <w:rPr>
          <w:rFonts w:ascii="Cambria Math" w:hAnsi="Cambria Math"/>
        </w:rPr>
        <w:t xml:space="preserve"> </w:t>
      </w:r>
      <w:r w:rsidR="000B5C2E" w:rsidRPr="000B5C2E">
        <w:rPr>
          <w:rFonts w:ascii="Cambria Math" w:hAnsi="Cambria Math"/>
        </w:rPr>
        <w:t>Competency-based work processes and related</w:t>
      </w:r>
      <w:r w:rsidR="000B5C2E">
        <w:rPr>
          <w:rFonts w:ascii="Cambria Math" w:hAnsi="Cambria Math"/>
        </w:rPr>
        <w:t xml:space="preserve"> </w:t>
      </w:r>
      <w:r w:rsidR="000B5C2E" w:rsidRPr="000B5C2E">
        <w:rPr>
          <w:rFonts w:ascii="Cambria Math" w:hAnsi="Cambria Math"/>
        </w:rPr>
        <w:t>instruction curriculum that meets industry standards</w:t>
      </w:r>
      <w:r w:rsidR="000B5C2E">
        <w:rPr>
          <w:rFonts w:ascii="Cambria Math" w:hAnsi="Cambria Math"/>
        </w:rPr>
        <w:t xml:space="preserve"> </w:t>
      </w:r>
      <w:r w:rsidR="000B5C2E" w:rsidRPr="000B5C2E">
        <w:rPr>
          <w:rFonts w:ascii="Cambria Math" w:hAnsi="Cambria Math"/>
        </w:rPr>
        <w:t>provided by the sponsor. (item 5)</w:t>
      </w:r>
    </w:p>
    <w:p w14:paraId="18F035DF" w14:textId="77777777" w:rsidR="00811477" w:rsidRDefault="00811477" w:rsidP="00811477">
      <w:pPr>
        <w:ind w:left="2160" w:hanging="720"/>
        <w:contextualSpacing/>
        <w:rPr>
          <w:rFonts w:ascii="Cambria Math" w:hAnsi="Cambria Math"/>
        </w:rPr>
      </w:pPr>
    </w:p>
    <w:p w14:paraId="266F0732" w14:textId="05C4C732" w:rsidR="00CE687E" w:rsidRDefault="00951852" w:rsidP="00951852">
      <w:pPr>
        <w:ind w:left="2160"/>
        <w:contextualSpacing/>
        <w:rPr>
          <w:rFonts w:ascii="Cambria Math" w:hAnsi="Cambria Math"/>
        </w:rPr>
      </w:pPr>
      <w:r>
        <w:rPr>
          <w:rFonts w:ascii="Cambria Math" w:hAnsi="Cambria Math"/>
        </w:rPr>
        <w:t xml:space="preserve">Mr. Smith said he was joined by </w:t>
      </w:r>
      <w:r w:rsidR="005414C8">
        <w:rPr>
          <w:rFonts w:ascii="Cambria Math" w:hAnsi="Cambria Math"/>
        </w:rPr>
        <w:t>Melissa Bo</w:t>
      </w:r>
      <w:r w:rsidR="00AF627A">
        <w:rPr>
          <w:rFonts w:ascii="Cambria Math" w:hAnsi="Cambria Math"/>
        </w:rPr>
        <w:t>u</w:t>
      </w:r>
      <w:r w:rsidR="005414C8">
        <w:rPr>
          <w:rFonts w:ascii="Cambria Math" w:hAnsi="Cambria Math"/>
        </w:rPr>
        <w:t>twell</w:t>
      </w:r>
      <w:r>
        <w:rPr>
          <w:rFonts w:ascii="Cambria Math" w:hAnsi="Cambria Math"/>
        </w:rPr>
        <w:t xml:space="preserve">, </w:t>
      </w:r>
      <w:r w:rsidR="005414C8">
        <w:rPr>
          <w:rFonts w:ascii="Cambria Math" w:hAnsi="Cambria Math"/>
        </w:rPr>
        <w:t>President and CEO</w:t>
      </w:r>
      <w:r>
        <w:rPr>
          <w:rFonts w:ascii="Cambria Math" w:hAnsi="Cambria Math"/>
        </w:rPr>
        <w:t xml:space="preserve"> of the prospective sponsor. Mr. </w:t>
      </w:r>
      <w:r w:rsidR="00CE687E">
        <w:rPr>
          <w:rFonts w:ascii="Cambria Math" w:hAnsi="Cambria Math"/>
        </w:rPr>
        <w:t>Smith said there was a typographical error in the standards presented to Council that had since been corrected, and the probationary period was the typical 25 percent of the</w:t>
      </w:r>
      <w:r w:rsidR="003239A9">
        <w:rPr>
          <w:rFonts w:ascii="Cambria Math" w:hAnsi="Cambria Math"/>
        </w:rPr>
        <w:t xml:space="preserve"> full</w:t>
      </w:r>
      <w:r w:rsidR="00CE687E">
        <w:rPr>
          <w:rFonts w:ascii="Cambria Math" w:hAnsi="Cambria Math"/>
        </w:rPr>
        <w:t xml:space="preserve"> term of the apprenticeship</w:t>
      </w:r>
      <w:r w:rsidR="003239A9">
        <w:rPr>
          <w:rFonts w:ascii="Cambria Math" w:hAnsi="Cambria Math"/>
        </w:rPr>
        <w:t>, or 1,500 hours in this case</w:t>
      </w:r>
      <w:r w:rsidR="00CE687E">
        <w:rPr>
          <w:rFonts w:ascii="Cambria Math" w:hAnsi="Cambria Math"/>
        </w:rPr>
        <w:t>.</w:t>
      </w:r>
    </w:p>
    <w:p w14:paraId="4AEF45FF" w14:textId="77777777" w:rsidR="00811477" w:rsidRPr="00F27736" w:rsidRDefault="00811477" w:rsidP="00811477">
      <w:pPr>
        <w:ind w:left="2160" w:hanging="720"/>
        <w:contextualSpacing/>
        <w:rPr>
          <w:rFonts w:ascii="Cambria Math" w:hAnsi="Cambria Math"/>
          <w:b/>
        </w:rPr>
      </w:pPr>
      <w:r w:rsidRPr="00F27736">
        <w:rPr>
          <w:rFonts w:ascii="Cambria Math" w:hAnsi="Cambria Math"/>
          <w:b/>
        </w:rPr>
        <w:tab/>
      </w:r>
    </w:p>
    <w:p w14:paraId="585D127D" w14:textId="0A48E346" w:rsidR="00F27736" w:rsidRDefault="00811477" w:rsidP="00811477">
      <w:pPr>
        <w:ind w:left="2160"/>
        <w:contextualSpacing/>
        <w:rPr>
          <w:rFonts w:ascii="Cambria Math" w:hAnsi="Cambria Math"/>
        </w:rPr>
      </w:pPr>
      <w:r>
        <w:rPr>
          <w:rFonts w:ascii="Cambria Math" w:hAnsi="Cambria Math"/>
        </w:rPr>
        <w:t>A motion</w:t>
      </w:r>
      <w:r w:rsidR="00CE687E">
        <w:rPr>
          <w:rFonts w:ascii="Cambria Math" w:hAnsi="Cambria Math"/>
        </w:rPr>
        <w:t xml:space="preserve"> to approve </w:t>
      </w:r>
      <w:r w:rsidR="00527891">
        <w:rPr>
          <w:rFonts w:ascii="Cambria Math" w:hAnsi="Cambria Math"/>
        </w:rPr>
        <w:t xml:space="preserve">the Registration of Standards of Apprenticeship was made by Mr. </w:t>
      </w:r>
      <w:r w:rsidR="00CE687E">
        <w:rPr>
          <w:rFonts w:ascii="Cambria Math" w:hAnsi="Cambria Math"/>
        </w:rPr>
        <w:t>Shmelzer,</w:t>
      </w:r>
      <w:r w:rsidR="00527891">
        <w:rPr>
          <w:rFonts w:ascii="Cambria Math" w:hAnsi="Cambria Math"/>
        </w:rPr>
        <w:t xml:space="preserve"> seconded by Mr.</w:t>
      </w:r>
      <w:r w:rsidR="00CE687E">
        <w:rPr>
          <w:rFonts w:ascii="Cambria Math" w:hAnsi="Cambria Math"/>
        </w:rPr>
        <w:t xml:space="preserve"> Klusmann </w:t>
      </w:r>
      <w:r w:rsidR="00527891">
        <w:rPr>
          <w:rFonts w:ascii="Cambria Math" w:hAnsi="Cambria Math"/>
        </w:rPr>
        <w:t>and unanimously approved</w:t>
      </w:r>
      <w:r w:rsidR="00561D40">
        <w:rPr>
          <w:rFonts w:ascii="Cambria Math" w:hAnsi="Cambria Math"/>
        </w:rPr>
        <w:t xml:space="preserve"> (Mr. Bromley absent).</w:t>
      </w:r>
    </w:p>
    <w:p w14:paraId="2943ACA1" w14:textId="244258CF" w:rsidR="00AA5C74" w:rsidRDefault="00AA5C74" w:rsidP="00811477">
      <w:pPr>
        <w:ind w:left="2160"/>
        <w:contextualSpacing/>
        <w:rPr>
          <w:rFonts w:ascii="Cambria Math" w:hAnsi="Cambria Math"/>
        </w:rPr>
      </w:pPr>
    </w:p>
    <w:p w14:paraId="2055B925" w14:textId="767795C3" w:rsidR="00AA5C74" w:rsidRDefault="00AA5C74" w:rsidP="00811477">
      <w:pPr>
        <w:ind w:left="2160"/>
        <w:contextualSpacing/>
        <w:rPr>
          <w:rFonts w:ascii="Cambria Math" w:hAnsi="Cambria Math"/>
        </w:rPr>
      </w:pPr>
      <w:r>
        <w:rPr>
          <w:rFonts w:ascii="Cambria Math" w:hAnsi="Cambria Math"/>
        </w:rPr>
        <w:t>Chairman Cavey wished Ms. Boutwell good luck and Ms. Boutwell thanked the Council.</w:t>
      </w:r>
    </w:p>
    <w:p w14:paraId="059B30DC" w14:textId="77777777" w:rsidR="002308D9" w:rsidRDefault="002308D9" w:rsidP="002308D9">
      <w:pPr>
        <w:contextualSpacing/>
        <w:rPr>
          <w:rFonts w:ascii="Cambria Math" w:hAnsi="Cambria Math"/>
        </w:rPr>
      </w:pPr>
      <w:r>
        <w:rPr>
          <w:rFonts w:ascii="Cambria Math" w:hAnsi="Cambria Math"/>
        </w:rPr>
        <w:tab/>
      </w:r>
      <w:r>
        <w:rPr>
          <w:rFonts w:ascii="Cambria Math" w:hAnsi="Cambria Math"/>
        </w:rPr>
        <w:tab/>
      </w:r>
    </w:p>
    <w:p w14:paraId="0E158A6F" w14:textId="62202524" w:rsidR="002308D9" w:rsidRPr="002308D9" w:rsidRDefault="004147E9" w:rsidP="002C5A75">
      <w:pPr>
        <w:ind w:left="2160" w:hanging="720"/>
        <w:contextualSpacing/>
        <w:rPr>
          <w:rFonts w:ascii="Cambria Math" w:hAnsi="Cambria Math"/>
        </w:rPr>
      </w:pPr>
      <w:r>
        <w:rPr>
          <w:rFonts w:ascii="Cambria Math" w:hAnsi="Cambria Math"/>
          <w:b/>
        </w:rPr>
        <w:t>3</w:t>
      </w:r>
      <w:r w:rsidR="002308D9">
        <w:rPr>
          <w:rFonts w:ascii="Cambria Math" w:hAnsi="Cambria Math"/>
          <w:b/>
        </w:rPr>
        <w:t>.</w:t>
      </w:r>
      <w:r w:rsidR="002308D9">
        <w:rPr>
          <w:rFonts w:ascii="Cambria Math" w:hAnsi="Cambria Math"/>
        </w:rPr>
        <w:tab/>
      </w:r>
      <w:r w:rsidR="002C5A75" w:rsidRPr="002C5A75">
        <w:rPr>
          <w:rFonts w:ascii="Cambria Math" w:hAnsi="Cambria Math"/>
        </w:rPr>
        <w:t>ERJ Transportation Services, LLC (Jennifer D. Runkles)</w:t>
      </w:r>
      <w:r w:rsidR="00ED30C0" w:rsidRPr="0047110F">
        <w:rPr>
          <w:rFonts w:ascii="Cambria Math" w:hAnsi="Cambria Math"/>
        </w:rPr>
        <w:t xml:space="preserve"> </w:t>
      </w:r>
      <w:r w:rsidR="00ED30C0">
        <w:rPr>
          <w:rFonts w:ascii="Cambria Math" w:hAnsi="Cambria Math"/>
        </w:rPr>
        <w:t>–</w:t>
      </w:r>
      <w:r w:rsidR="00ED30C0" w:rsidRPr="0047110F">
        <w:rPr>
          <w:rFonts w:ascii="Cambria Math" w:hAnsi="Cambria Math"/>
        </w:rPr>
        <w:t xml:space="preserve"> </w:t>
      </w:r>
      <w:r w:rsidR="002C5A75" w:rsidRPr="002C5A75">
        <w:rPr>
          <w:rFonts w:ascii="Cambria Math" w:hAnsi="Cambria Math"/>
        </w:rPr>
        <w:t>Occupation of Automotive Body Repairer. Related</w:t>
      </w:r>
      <w:r w:rsidR="002C5A75">
        <w:rPr>
          <w:rFonts w:ascii="Cambria Math" w:hAnsi="Cambria Math"/>
        </w:rPr>
        <w:t xml:space="preserve"> </w:t>
      </w:r>
      <w:r w:rsidR="002C5A75" w:rsidRPr="002C5A75">
        <w:rPr>
          <w:rFonts w:ascii="Cambria Math" w:hAnsi="Cambria Math"/>
        </w:rPr>
        <w:t>instruction to be provided by Hagerstown Community</w:t>
      </w:r>
      <w:r w:rsidR="002C5A75">
        <w:rPr>
          <w:rFonts w:ascii="Cambria Math" w:hAnsi="Cambria Math"/>
        </w:rPr>
        <w:t xml:space="preserve"> </w:t>
      </w:r>
      <w:r w:rsidR="002C5A75" w:rsidRPr="002C5A75">
        <w:rPr>
          <w:rFonts w:ascii="Cambria Math" w:hAnsi="Cambria Math"/>
        </w:rPr>
        <w:t>College and in-house by the sponsor using the NCCER</w:t>
      </w:r>
      <w:r w:rsidR="002C5A75">
        <w:rPr>
          <w:rFonts w:ascii="Cambria Math" w:hAnsi="Cambria Math"/>
        </w:rPr>
        <w:t xml:space="preserve"> </w:t>
      </w:r>
      <w:r w:rsidR="002C5A75" w:rsidRPr="002C5A75">
        <w:rPr>
          <w:rFonts w:ascii="Cambria Math" w:hAnsi="Cambria Math"/>
        </w:rPr>
        <w:t>curriculum, in-house safety training and in-house lab</w:t>
      </w:r>
      <w:r w:rsidR="002C5A75">
        <w:rPr>
          <w:rFonts w:ascii="Cambria Math" w:hAnsi="Cambria Math"/>
        </w:rPr>
        <w:t xml:space="preserve"> </w:t>
      </w:r>
      <w:r w:rsidR="002C5A75" w:rsidRPr="002C5A75">
        <w:rPr>
          <w:rFonts w:ascii="Cambria Math" w:hAnsi="Cambria Math"/>
        </w:rPr>
        <w:t>time each year with more than 144 hours per year for</w:t>
      </w:r>
      <w:r w:rsidR="002C5A75">
        <w:rPr>
          <w:rFonts w:ascii="Cambria Math" w:hAnsi="Cambria Math"/>
        </w:rPr>
        <w:t xml:space="preserve"> </w:t>
      </w:r>
      <w:r w:rsidR="002C5A75" w:rsidRPr="002C5A75">
        <w:rPr>
          <w:rFonts w:ascii="Cambria Math" w:hAnsi="Cambria Math"/>
        </w:rPr>
        <w:t>each year of the program</w:t>
      </w:r>
      <w:r w:rsidR="001712EF">
        <w:rPr>
          <w:rFonts w:ascii="Cambria Math" w:hAnsi="Cambria Math"/>
        </w:rPr>
        <w:t xml:space="preserve">.  </w:t>
      </w:r>
      <w:r w:rsidR="002C5A75" w:rsidRPr="002C5A75">
        <w:rPr>
          <w:rFonts w:ascii="Cambria Math" w:hAnsi="Cambria Math"/>
        </w:rPr>
        <w:t>(item 6)</w:t>
      </w:r>
    </w:p>
    <w:p w14:paraId="6B6C777F" w14:textId="77777777" w:rsidR="004F0646" w:rsidRDefault="004F0646" w:rsidP="004F0646">
      <w:pPr>
        <w:contextualSpacing/>
        <w:rPr>
          <w:rFonts w:ascii="Cambria Math" w:hAnsi="Cambria Math"/>
        </w:rPr>
      </w:pPr>
    </w:p>
    <w:p w14:paraId="3B3145AA" w14:textId="07D8AE80" w:rsidR="004F0646" w:rsidRDefault="00B463DC" w:rsidP="00B463DC">
      <w:pPr>
        <w:ind w:left="2160"/>
        <w:contextualSpacing/>
        <w:rPr>
          <w:rFonts w:ascii="Cambria Math" w:hAnsi="Cambria Math"/>
        </w:rPr>
      </w:pPr>
      <w:r>
        <w:rPr>
          <w:rFonts w:ascii="Cambria Math" w:hAnsi="Cambria Math"/>
        </w:rPr>
        <w:t>Ms. Runkles said she was j</w:t>
      </w:r>
      <w:r w:rsidR="005C6B72">
        <w:rPr>
          <w:rFonts w:ascii="Cambria Math" w:hAnsi="Cambria Math"/>
        </w:rPr>
        <w:t xml:space="preserve">oined by Kimberly Lewis, HR director, and Mitch Mitchell, director of mechanics </w:t>
      </w:r>
      <w:r>
        <w:rPr>
          <w:rFonts w:ascii="Cambria Math" w:hAnsi="Cambria Math"/>
        </w:rPr>
        <w:t>for the prospective sponsor</w:t>
      </w:r>
      <w:r w:rsidR="005C6B72">
        <w:rPr>
          <w:rFonts w:ascii="Cambria Math" w:hAnsi="Cambria Math"/>
        </w:rPr>
        <w:t>.</w:t>
      </w:r>
    </w:p>
    <w:p w14:paraId="29E12B12" w14:textId="77777777" w:rsidR="000564AB" w:rsidRDefault="00B51CD0" w:rsidP="00B463DC">
      <w:pPr>
        <w:ind w:left="2160"/>
        <w:contextualSpacing/>
        <w:rPr>
          <w:rFonts w:ascii="Cambria Math" w:hAnsi="Cambria Math"/>
        </w:rPr>
      </w:pPr>
      <w:r>
        <w:rPr>
          <w:rFonts w:ascii="Cambria Math" w:hAnsi="Cambria Math"/>
        </w:rPr>
        <w:t xml:space="preserve">Mr. Smarte asked about details of the related instruction. Mr. Smarte said 105 hours of related instruction was listed for the first year of the apprenticeship, and </w:t>
      </w:r>
      <w:r w:rsidR="000564AB">
        <w:rPr>
          <w:rFonts w:ascii="Cambria Math" w:hAnsi="Cambria Math"/>
        </w:rPr>
        <w:t>every year after was 145 hours. Mr. Smarte asked if the 105 hours in the first year was a typographical error. Ms. Runkles said more than 144 hours of related instruction were included in each year of the program, and she said she would make sure that gets corrected.</w:t>
      </w:r>
    </w:p>
    <w:p w14:paraId="341E7D33" w14:textId="45631BE3" w:rsidR="00942289" w:rsidRDefault="000564AB" w:rsidP="00B463DC">
      <w:pPr>
        <w:ind w:left="2160"/>
        <w:contextualSpacing/>
        <w:rPr>
          <w:rFonts w:ascii="Cambria Math" w:hAnsi="Cambria Math"/>
        </w:rPr>
      </w:pPr>
      <w:r>
        <w:rPr>
          <w:rFonts w:ascii="Cambria Math" w:hAnsi="Cambria Math"/>
        </w:rPr>
        <w:t>Mr. Clinedinst asked about the qualifications which listed abilities needed to perform the job under physical condition. Mr. Clinedinst asked if this was further detailed somewhere else in the standards. Ms. Runkles said no.</w:t>
      </w:r>
      <w:r w:rsidR="00800CEB">
        <w:rPr>
          <w:rFonts w:ascii="Cambria Math" w:hAnsi="Cambria Math"/>
        </w:rPr>
        <w:t xml:space="preserve"> Mr. Clinedinst said he was concerned about the “wide open” nature of this qualification. Mr. Clinedinst asked if the qualification should be more specific. Mr. Clinedinst asked who would make this determination and if a survey would be conducted.</w:t>
      </w:r>
      <w:r w:rsidR="001961D8">
        <w:rPr>
          <w:rFonts w:ascii="Cambria Math" w:hAnsi="Cambria Math"/>
        </w:rPr>
        <w:t xml:space="preserve"> Ms. Runkles said abilities needed to perform the job was a common qualification in other registered standards of apprenticeship. Ms. Runkles said this was commonly addressed during the interview process.</w:t>
      </w:r>
    </w:p>
    <w:p w14:paraId="1EAB1DE6" w14:textId="73560676" w:rsidR="00B51CD0" w:rsidRDefault="00942289" w:rsidP="00B463DC">
      <w:pPr>
        <w:ind w:left="2160"/>
        <w:contextualSpacing/>
        <w:rPr>
          <w:rFonts w:ascii="Cambria Math" w:hAnsi="Cambria Math"/>
        </w:rPr>
      </w:pPr>
      <w:r>
        <w:rPr>
          <w:rFonts w:ascii="Cambria Math" w:hAnsi="Cambria Math"/>
        </w:rPr>
        <w:t>Ms. Anderson clarified the details of the 105 hours of related instruction in the first year</w:t>
      </w:r>
      <w:r w:rsidR="00B51CD0">
        <w:rPr>
          <w:rFonts w:ascii="Cambria Math" w:hAnsi="Cambria Math"/>
        </w:rPr>
        <w:t xml:space="preserve"> </w:t>
      </w:r>
      <w:r>
        <w:rPr>
          <w:rFonts w:ascii="Cambria Math" w:hAnsi="Cambria Math"/>
        </w:rPr>
        <w:t>that concerned Mr. Smarte; Ms. Anderson said the 105 hours in question were provided in Hagerstown, but these hours were in addition to in-house instruction that would provide more than 144 hours of related instruction in the first year in total.</w:t>
      </w:r>
      <w:r w:rsidR="005D0BE0">
        <w:rPr>
          <w:rFonts w:ascii="Cambria Math" w:hAnsi="Cambria Math"/>
        </w:rPr>
        <w:t xml:space="preserve"> Ms. Anderson asked if apprentices would receive only 12 hours per year of related instruction in a lab or if hands-on related instruction would be offered at the community college as well. Ms. Runkles said apprentices would receive hands-on instruction at the community college as well. Ms. Runkles said the 12 hours of in-house hands-on related instruction would be supplemental to the education received at the community college. Ms. Runkles said Hagerstown Community College offers a number of hands-on activities as part of the related instruction.</w:t>
      </w:r>
    </w:p>
    <w:p w14:paraId="4642C2EB" w14:textId="3F73B0C4" w:rsidR="002E4ADB" w:rsidRDefault="002E4ADB" w:rsidP="00B463DC">
      <w:pPr>
        <w:ind w:left="2160"/>
        <w:contextualSpacing/>
        <w:rPr>
          <w:rFonts w:ascii="Cambria Math" w:hAnsi="Cambria Math"/>
        </w:rPr>
      </w:pPr>
      <w:r>
        <w:rPr>
          <w:rFonts w:ascii="Cambria Math" w:hAnsi="Cambria Math"/>
        </w:rPr>
        <w:t>Mr. Wilford asked if the prospective sponsor would be at the mercy of the college if classes were unavailable because of lack of participation or enrollment. Ms. Runkles said college representatives were not concerned about a lack of participation, and that participation was not an issue.</w:t>
      </w:r>
    </w:p>
    <w:p w14:paraId="76225E9C" w14:textId="77777777" w:rsidR="000712E0" w:rsidRPr="00F27736" w:rsidRDefault="000712E0" w:rsidP="006656EC">
      <w:pPr>
        <w:contextualSpacing/>
        <w:rPr>
          <w:rFonts w:ascii="Cambria Math" w:hAnsi="Cambria Math"/>
          <w:b/>
        </w:rPr>
      </w:pPr>
      <w:r w:rsidRPr="00F27736">
        <w:rPr>
          <w:rFonts w:ascii="Cambria Math" w:hAnsi="Cambria Math"/>
          <w:b/>
        </w:rPr>
        <w:tab/>
      </w:r>
    </w:p>
    <w:p w14:paraId="1F948A79" w14:textId="554DBF8D" w:rsidR="000712E0" w:rsidRDefault="00397A51" w:rsidP="000712E0">
      <w:pPr>
        <w:ind w:left="2160"/>
        <w:contextualSpacing/>
        <w:rPr>
          <w:rFonts w:ascii="Cambria Math" w:hAnsi="Cambria Math"/>
        </w:rPr>
      </w:pPr>
      <w:r w:rsidRPr="00397A51">
        <w:rPr>
          <w:rFonts w:ascii="Cambria Math" w:hAnsi="Cambria Math"/>
        </w:rPr>
        <w:t xml:space="preserve">A motion to approve the Registration of Standards of Apprenticeship was made by </w:t>
      </w:r>
      <w:r>
        <w:rPr>
          <w:rFonts w:ascii="Cambria Math" w:hAnsi="Cambria Math"/>
        </w:rPr>
        <w:t xml:space="preserve">Mr. </w:t>
      </w:r>
      <w:r w:rsidR="000712E0">
        <w:rPr>
          <w:rFonts w:ascii="Cambria Math" w:hAnsi="Cambria Math"/>
        </w:rPr>
        <w:t xml:space="preserve">Shmelzer, </w:t>
      </w:r>
      <w:r>
        <w:rPr>
          <w:rFonts w:ascii="Cambria Math" w:hAnsi="Cambria Math"/>
        </w:rPr>
        <w:t xml:space="preserve">seconded by Mr. </w:t>
      </w:r>
      <w:r w:rsidR="000712E0">
        <w:rPr>
          <w:rFonts w:ascii="Cambria Math" w:hAnsi="Cambria Math"/>
        </w:rPr>
        <w:t>Smarte</w:t>
      </w:r>
      <w:r>
        <w:rPr>
          <w:rFonts w:ascii="Cambria Math" w:hAnsi="Cambria Math"/>
        </w:rPr>
        <w:t xml:space="preserve">, and unanimously approved </w:t>
      </w:r>
      <w:r w:rsidR="00561D40">
        <w:rPr>
          <w:rFonts w:ascii="Cambria Math" w:hAnsi="Cambria Math"/>
        </w:rPr>
        <w:t>(Mr. Bromley absent).</w:t>
      </w:r>
    </w:p>
    <w:p w14:paraId="22BA7225" w14:textId="65B9BAD3" w:rsidR="006656EC" w:rsidRDefault="006656EC" w:rsidP="000712E0">
      <w:pPr>
        <w:ind w:left="2160"/>
        <w:contextualSpacing/>
        <w:rPr>
          <w:rFonts w:ascii="Cambria Math" w:hAnsi="Cambria Math"/>
        </w:rPr>
      </w:pPr>
    </w:p>
    <w:p w14:paraId="21411223" w14:textId="2A0A8551" w:rsidR="006656EC" w:rsidRDefault="00682533" w:rsidP="000712E0">
      <w:pPr>
        <w:ind w:left="2160"/>
        <w:contextualSpacing/>
        <w:rPr>
          <w:rFonts w:ascii="Cambria Math" w:hAnsi="Cambria Math"/>
        </w:rPr>
      </w:pPr>
      <w:r>
        <w:rPr>
          <w:rFonts w:ascii="Cambria Math" w:hAnsi="Cambria Math"/>
        </w:rPr>
        <w:t>Chairman Cavey congratulated the sponsor’s representatives.</w:t>
      </w:r>
    </w:p>
    <w:p w14:paraId="615E3C58" w14:textId="773DDCC6" w:rsidR="0047110F" w:rsidRDefault="0047110F" w:rsidP="0047110F">
      <w:pPr>
        <w:contextualSpacing/>
        <w:rPr>
          <w:rFonts w:ascii="Cambria Math" w:hAnsi="Cambria Math"/>
        </w:rPr>
      </w:pPr>
    </w:p>
    <w:p w14:paraId="1B4B8BD9" w14:textId="20910AEB" w:rsidR="0047110F" w:rsidRDefault="0047110F" w:rsidP="0047110F">
      <w:pPr>
        <w:ind w:left="2160" w:hanging="720"/>
        <w:contextualSpacing/>
        <w:rPr>
          <w:rFonts w:ascii="Cambria Math" w:hAnsi="Cambria Math"/>
        </w:rPr>
      </w:pPr>
      <w:r>
        <w:rPr>
          <w:rFonts w:ascii="Cambria Math" w:hAnsi="Cambria Math"/>
          <w:b/>
          <w:bCs/>
        </w:rPr>
        <w:t>4.</w:t>
      </w:r>
      <w:r>
        <w:rPr>
          <w:rFonts w:ascii="Cambria Math" w:hAnsi="Cambria Math"/>
        </w:rPr>
        <w:tab/>
      </w:r>
      <w:bookmarkStart w:id="4" w:name="_Hlk94521967"/>
      <w:r w:rsidRPr="0047110F">
        <w:rPr>
          <w:rFonts w:ascii="Cambria Math" w:hAnsi="Cambria Math"/>
        </w:rPr>
        <w:t xml:space="preserve">Germain HVAC, LLC </w:t>
      </w:r>
      <w:bookmarkEnd w:id="4"/>
      <w:r w:rsidRPr="0047110F">
        <w:rPr>
          <w:rFonts w:ascii="Cambria Math" w:hAnsi="Cambria Math"/>
        </w:rPr>
        <w:t xml:space="preserve">(Jennifer D. Runkles) </w:t>
      </w:r>
      <w:r>
        <w:rPr>
          <w:rFonts w:ascii="Cambria Math" w:hAnsi="Cambria Math"/>
        </w:rPr>
        <w:t>–</w:t>
      </w:r>
      <w:r w:rsidRPr="0047110F">
        <w:rPr>
          <w:rFonts w:ascii="Cambria Math" w:hAnsi="Cambria Math"/>
        </w:rPr>
        <w:t xml:space="preserve"> Occupations</w:t>
      </w:r>
      <w:r>
        <w:rPr>
          <w:rFonts w:ascii="Cambria Math" w:hAnsi="Cambria Math"/>
        </w:rPr>
        <w:t xml:space="preserve"> </w:t>
      </w:r>
      <w:r w:rsidRPr="0047110F">
        <w:rPr>
          <w:rFonts w:ascii="Cambria Math" w:hAnsi="Cambria Math"/>
        </w:rPr>
        <w:t>of HVACR Technician and Plumber.</w:t>
      </w:r>
      <w:r>
        <w:rPr>
          <w:rFonts w:ascii="Cambria Math" w:hAnsi="Cambria Math"/>
        </w:rPr>
        <w:t xml:space="preserve"> </w:t>
      </w:r>
      <w:r w:rsidRPr="0047110F">
        <w:rPr>
          <w:rFonts w:ascii="Cambria Math" w:hAnsi="Cambria Math"/>
        </w:rPr>
        <w:t>Related instruction</w:t>
      </w:r>
      <w:r>
        <w:rPr>
          <w:rFonts w:ascii="Cambria Math" w:hAnsi="Cambria Math"/>
        </w:rPr>
        <w:t xml:space="preserve"> </w:t>
      </w:r>
      <w:r w:rsidRPr="0047110F">
        <w:rPr>
          <w:rFonts w:ascii="Cambria Math" w:hAnsi="Cambria Math"/>
        </w:rPr>
        <w:t>to be provided by Penn-Foster and in-house.</w:t>
      </w:r>
      <w:r w:rsidR="001712EF">
        <w:rPr>
          <w:rFonts w:ascii="Cambria Math" w:hAnsi="Cambria Math"/>
        </w:rPr>
        <w:t xml:space="preserve">  </w:t>
      </w:r>
      <w:r w:rsidRPr="0047110F">
        <w:rPr>
          <w:rFonts w:ascii="Cambria Math" w:hAnsi="Cambria Math"/>
        </w:rPr>
        <w:t>(item 7)</w:t>
      </w:r>
    </w:p>
    <w:p w14:paraId="775C8D5E" w14:textId="34A8519A" w:rsidR="000712E0" w:rsidRDefault="000712E0" w:rsidP="0047110F">
      <w:pPr>
        <w:ind w:left="2160" w:hanging="720"/>
        <w:contextualSpacing/>
        <w:rPr>
          <w:rFonts w:ascii="Cambria Math" w:hAnsi="Cambria Math"/>
        </w:rPr>
      </w:pPr>
    </w:p>
    <w:p w14:paraId="384F3D90" w14:textId="2050CD14" w:rsidR="000712E0" w:rsidRDefault="005F4431" w:rsidP="00546947">
      <w:pPr>
        <w:ind w:left="2160"/>
        <w:contextualSpacing/>
        <w:rPr>
          <w:rFonts w:ascii="Cambria Math" w:hAnsi="Cambria Math"/>
        </w:rPr>
      </w:pPr>
      <w:r>
        <w:rPr>
          <w:rFonts w:ascii="Cambria Math" w:hAnsi="Cambria Math"/>
        </w:rPr>
        <w:t>Ms. Runkles said she was j</w:t>
      </w:r>
      <w:r w:rsidR="000712E0">
        <w:rPr>
          <w:rFonts w:ascii="Cambria Math" w:hAnsi="Cambria Math"/>
        </w:rPr>
        <w:t xml:space="preserve">oined by </w:t>
      </w:r>
      <w:r>
        <w:rPr>
          <w:rFonts w:ascii="Cambria Math" w:hAnsi="Cambria Math"/>
        </w:rPr>
        <w:t xml:space="preserve">company </w:t>
      </w:r>
      <w:r w:rsidR="000712E0">
        <w:rPr>
          <w:rFonts w:ascii="Cambria Math" w:hAnsi="Cambria Math"/>
        </w:rPr>
        <w:t>owners</w:t>
      </w:r>
      <w:r>
        <w:rPr>
          <w:rFonts w:ascii="Cambria Math" w:hAnsi="Cambria Math"/>
        </w:rPr>
        <w:t>,</w:t>
      </w:r>
      <w:r w:rsidR="000712E0">
        <w:rPr>
          <w:rFonts w:ascii="Cambria Math" w:hAnsi="Cambria Math"/>
        </w:rPr>
        <w:t xml:space="preserve"> Eric and Shannon Germain.</w:t>
      </w:r>
      <w:r w:rsidR="000407FA">
        <w:rPr>
          <w:rFonts w:ascii="Cambria Math" w:hAnsi="Cambria Math"/>
        </w:rPr>
        <w:t xml:space="preserve"> Ms. Runkles said if approved by the Council, this would be the first apprenticeship program registered in Garrett County, Maryland in several decades.</w:t>
      </w:r>
    </w:p>
    <w:p w14:paraId="56D84B36" w14:textId="286EB060" w:rsidR="004E753E" w:rsidRDefault="004E753E" w:rsidP="00546947">
      <w:pPr>
        <w:ind w:left="2160"/>
        <w:contextualSpacing/>
        <w:rPr>
          <w:rFonts w:ascii="Cambria Math" w:hAnsi="Cambria Math"/>
        </w:rPr>
      </w:pPr>
      <w:r>
        <w:rPr>
          <w:rFonts w:ascii="Cambria Math" w:hAnsi="Cambria Math"/>
        </w:rPr>
        <w:t xml:space="preserve">Mr. Shmelzer asked if the employer would create a schedule for apprentices in terms of how much related instruction would be expected to be completed within a certain timeframe, </w:t>
      </w:r>
      <w:r>
        <w:rPr>
          <w:rFonts w:ascii="Cambria Math" w:hAnsi="Cambria Math"/>
        </w:rPr>
        <w:lastRenderedPageBreak/>
        <w:t>considering the related instruction was through an Internet-based provider. Ms. Runkles said the related instruction provider provided outlines that were built into the program for the employer.</w:t>
      </w:r>
    </w:p>
    <w:p w14:paraId="39710920" w14:textId="5F171A47" w:rsidR="004E753E" w:rsidRDefault="004E753E" w:rsidP="00546947">
      <w:pPr>
        <w:ind w:left="2160"/>
        <w:contextualSpacing/>
        <w:rPr>
          <w:rFonts w:ascii="Cambria Math" w:hAnsi="Cambria Math"/>
        </w:rPr>
      </w:pPr>
      <w:r>
        <w:rPr>
          <w:rFonts w:ascii="Cambria Math" w:hAnsi="Cambria Math"/>
        </w:rPr>
        <w:t>Ms. Anderson said the standards stated 150 hours of online instruction would be provided in addition to 48 lab hours. Ms. Anderson asked if 198 hours of related instruction per year was accurate. Ms. Anderson said this was a lot of hours in addition to a full</w:t>
      </w:r>
      <w:r w:rsidR="00A50C77">
        <w:rPr>
          <w:rFonts w:ascii="Cambria Math" w:hAnsi="Cambria Math"/>
        </w:rPr>
        <w:t>-</w:t>
      </w:r>
      <w:r>
        <w:rPr>
          <w:rFonts w:ascii="Cambria Math" w:hAnsi="Cambria Math"/>
        </w:rPr>
        <w:t xml:space="preserve">time job. Ms. Runkles said </w:t>
      </w:r>
      <w:r w:rsidR="00EE42AA">
        <w:rPr>
          <w:rFonts w:ascii="Cambria Math" w:hAnsi="Cambria Math"/>
        </w:rPr>
        <w:t>48 hours was the total for the four-year program, and 12 hours of lab was included per year (two hours per month of lab). Ms. Anderson then asked if apprentices would receive only 12 hours of lab time per year. Ms. Runkles said this would be in addition to on-the-job training, and the lab time was considered by the sponsor to be an opportunity to offer one-on-one instruction to apprentices individual</w:t>
      </w:r>
      <w:r w:rsidR="003E6318">
        <w:rPr>
          <w:rFonts w:ascii="Cambria Math" w:hAnsi="Cambria Math"/>
        </w:rPr>
        <w:t>ly</w:t>
      </w:r>
      <w:r w:rsidR="00EE42AA">
        <w:rPr>
          <w:rFonts w:ascii="Cambria Math" w:hAnsi="Cambria Math"/>
        </w:rPr>
        <w:t xml:space="preserve"> to serve as a sort of check point. Ms. Anderson said she was concerned, generally, that as more online providers offered related instruction, sponsors were offering less and less lab time. Mr. Wilford asked Ms. Runkles to double check the hours calculation and said in his opinion 198 hours of instruction per year was “not that bad.”</w:t>
      </w:r>
    </w:p>
    <w:p w14:paraId="3AFD3BF4" w14:textId="49C56AFB" w:rsidR="00FC6006" w:rsidRDefault="007D174C" w:rsidP="00DF51E3">
      <w:pPr>
        <w:ind w:left="2160"/>
        <w:contextualSpacing/>
        <w:rPr>
          <w:rFonts w:ascii="Cambria Math" w:hAnsi="Cambria Math"/>
        </w:rPr>
      </w:pPr>
      <w:r>
        <w:rPr>
          <w:rFonts w:ascii="Cambria Math" w:hAnsi="Cambria Math"/>
        </w:rPr>
        <w:t xml:space="preserve">Mr. MacLarion apologized for the confusion. </w:t>
      </w:r>
      <w:r w:rsidR="00FC6006">
        <w:rPr>
          <w:rFonts w:ascii="Cambria Math" w:hAnsi="Cambria Math"/>
        </w:rPr>
        <w:t>Mr. MacLarion pointed to Page 244</w:t>
      </w:r>
      <w:r>
        <w:rPr>
          <w:rFonts w:ascii="Cambria Math" w:hAnsi="Cambria Math"/>
        </w:rPr>
        <w:t xml:space="preserve"> of the Council’s packet</w:t>
      </w:r>
      <w:r w:rsidR="00FC6006">
        <w:rPr>
          <w:rFonts w:ascii="Cambria Math" w:hAnsi="Cambria Math"/>
        </w:rPr>
        <w:t xml:space="preserve">. Mr. MacLarion said the hours would be 198 hours per year, </w:t>
      </w:r>
      <w:r>
        <w:rPr>
          <w:rFonts w:ascii="Cambria Math" w:hAnsi="Cambria Math"/>
        </w:rPr>
        <w:t xml:space="preserve">and </w:t>
      </w:r>
      <w:r w:rsidR="00FC6006">
        <w:rPr>
          <w:rFonts w:ascii="Cambria Math" w:hAnsi="Cambria Math"/>
        </w:rPr>
        <w:t xml:space="preserve">that this would be 48 hours per year, not 12 hours per year as Ms. Runkles </w:t>
      </w:r>
      <w:r>
        <w:rPr>
          <w:rFonts w:ascii="Cambria Math" w:hAnsi="Cambria Math"/>
        </w:rPr>
        <w:t>stated</w:t>
      </w:r>
      <w:r w:rsidR="00FC6006">
        <w:rPr>
          <w:rFonts w:ascii="Cambria Math" w:hAnsi="Cambria Math"/>
        </w:rPr>
        <w:t xml:space="preserve"> earlier. Mr. MacLarion said if 198 hours was too much, it would be addressed during review and could be adjusted.</w:t>
      </w:r>
    </w:p>
    <w:p w14:paraId="7641F9A9" w14:textId="5C13B8DC" w:rsidR="00FC6006" w:rsidRDefault="00FC6006" w:rsidP="0047110F">
      <w:pPr>
        <w:ind w:left="2160" w:hanging="720"/>
        <w:contextualSpacing/>
        <w:rPr>
          <w:rFonts w:ascii="Cambria Math" w:hAnsi="Cambria Math"/>
        </w:rPr>
      </w:pPr>
    </w:p>
    <w:p w14:paraId="7BA7C27C" w14:textId="35A5E8EA" w:rsidR="00FC6006" w:rsidRDefault="00FC6006" w:rsidP="0047110F">
      <w:pPr>
        <w:ind w:left="2160" w:hanging="720"/>
        <w:contextualSpacing/>
        <w:rPr>
          <w:rFonts w:ascii="Cambria Math" w:hAnsi="Cambria Math"/>
        </w:rPr>
      </w:pPr>
      <w:r>
        <w:rPr>
          <w:rFonts w:ascii="Cambria Math" w:hAnsi="Cambria Math"/>
        </w:rPr>
        <w:tab/>
      </w:r>
      <w:r w:rsidR="00C757AA">
        <w:rPr>
          <w:rFonts w:ascii="Cambria Math" w:hAnsi="Cambria Math"/>
        </w:rPr>
        <w:t xml:space="preserve">A motion to approve the Registration of Standards of Apprenticeship was made by </w:t>
      </w:r>
      <w:r>
        <w:rPr>
          <w:rFonts w:ascii="Cambria Math" w:hAnsi="Cambria Math"/>
        </w:rPr>
        <w:t>Mr. Smarte</w:t>
      </w:r>
      <w:r w:rsidR="007D174C">
        <w:rPr>
          <w:rFonts w:ascii="Cambria Math" w:hAnsi="Cambria Math"/>
        </w:rPr>
        <w:t>,</w:t>
      </w:r>
      <w:r>
        <w:rPr>
          <w:rFonts w:ascii="Cambria Math" w:hAnsi="Cambria Math"/>
        </w:rPr>
        <w:t xml:space="preserve"> </w:t>
      </w:r>
      <w:r w:rsidR="00C757AA">
        <w:rPr>
          <w:rFonts w:ascii="Cambria Math" w:hAnsi="Cambria Math"/>
        </w:rPr>
        <w:t>seconded by Ms. Anderson and u</w:t>
      </w:r>
      <w:r>
        <w:rPr>
          <w:rFonts w:ascii="Cambria Math" w:hAnsi="Cambria Math"/>
        </w:rPr>
        <w:t>nanimous</w:t>
      </w:r>
      <w:r w:rsidR="00C757AA">
        <w:rPr>
          <w:rFonts w:ascii="Cambria Math" w:hAnsi="Cambria Math"/>
        </w:rPr>
        <w:t>ly approved</w:t>
      </w:r>
      <w:r w:rsidR="00546947">
        <w:rPr>
          <w:rFonts w:ascii="Cambria Math" w:hAnsi="Cambria Math"/>
        </w:rPr>
        <w:t xml:space="preserve"> (Mr. Bromley absent).</w:t>
      </w:r>
    </w:p>
    <w:p w14:paraId="686DDE99" w14:textId="5A017955" w:rsidR="001227B3" w:rsidRDefault="001227B3" w:rsidP="0047110F">
      <w:pPr>
        <w:ind w:left="2160" w:hanging="720"/>
        <w:contextualSpacing/>
        <w:rPr>
          <w:rFonts w:ascii="Cambria Math" w:hAnsi="Cambria Math"/>
        </w:rPr>
      </w:pPr>
    </w:p>
    <w:p w14:paraId="66EAD5FE" w14:textId="3EAF5483" w:rsidR="00D740ED" w:rsidRDefault="001227B3" w:rsidP="001227B3">
      <w:pPr>
        <w:ind w:left="2160" w:hanging="720"/>
        <w:contextualSpacing/>
        <w:rPr>
          <w:rFonts w:ascii="Cambria Math" w:hAnsi="Cambria Math"/>
        </w:rPr>
      </w:pPr>
      <w:r>
        <w:rPr>
          <w:rFonts w:ascii="Cambria Math" w:hAnsi="Cambria Math"/>
        </w:rPr>
        <w:tab/>
        <w:t xml:space="preserve">Chairman Cavey wished </w:t>
      </w:r>
      <w:r w:rsidR="007D174C">
        <w:rPr>
          <w:rFonts w:ascii="Cambria Math" w:hAnsi="Cambria Math"/>
        </w:rPr>
        <w:t>Ms.</w:t>
      </w:r>
      <w:r>
        <w:rPr>
          <w:rFonts w:ascii="Cambria Math" w:hAnsi="Cambria Math"/>
        </w:rPr>
        <w:t xml:space="preserve"> Germain good luck an</w:t>
      </w:r>
      <w:r w:rsidR="007D174C">
        <w:rPr>
          <w:rFonts w:ascii="Cambria Math" w:hAnsi="Cambria Math"/>
        </w:rPr>
        <w:t>d Ms. Germain thanked the Chairman</w:t>
      </w:r>
      <w:r>
        <w:rPr>
          <w:rFonts w:ascii="Cambria Math" w:hAnsi="Cambria Math"/>
        </w:rPr>
        <w:t>.</w:t>
      </w:r>
      <w:r w:rsidR="00F45C71">
        <w:rPr>
          <w:rFonts w:ascii="Cambria Math" w:hAnsi="Cambria Math"/>
        </w:rPr>
        <w:t xml:space="preserve"> Ms. Runkles thanked the Chairman and Council.</w:t>
      </w:r>
    </w:p>
    <w:p w14:paraId="19558ED2" w14:textId="0254BB40" w:rsidR="00D740ED" w:rsidRDefault="00D740ED" w:rsidP="00D740ED">
      <w:pPr>
        <w:contextualSpacing/>
        <w:rPr>
          <w:rFonts w:ascii="Cambria Math" w:hAnsi="Cambria Math"/>
        </w:rPr>
      </w:pPr>
    </w:p>
    <w:p w14:paraId="07A03921" w14:textId="0DD58089" w:rsidR="00D740ED" w:rsidRDefault="00D740ED" w:rsidP="001712EF">
      <w:pPr>
        <w:ind w:left="2160" w:hanging="720"/>
        <w:contextualSpacing/>
        <w:rPr>
          <w:rFonts w:ascii="Cambria Math" w:hAnsi="Cambria Math"/>
        </w:rPr>
      </w:pPr>
      <w:r>
        <w:rPr>
          <w:rFonts w:ascii="Cambria Math" w:hAnsi="Cambria Math"/>
          <w:b/>
          <w:bCs/>
        </w:rPr>
        <w:t>5.</w:t>
      </w:r>
      <w:r>
        <w:rPr>
          <w:rFonts w:ascii="Cambria Math" w:hAnsi="Cambria Math"/>
        </w:rPr>
        <w:tab/>
      </w:r>
      <w:r w:rsidR="001712EF" w:rsidRPr="001712EF">
        <w:rPr>
          <w:rFonts w:ascii="Cambria Math" w:hAnsi="Cambria Math"/>
        </w:rPr>
        <w:t>IBSS Corporation (Ginamarie Best)</w:t>
      </w:r>
      <w:r w:rsidR="00ED30C0" w:rsidRPr="0047110F">
        <w:rPr>
          <w:rFonts w:ascii="Cambria Math" w:hAnsi="Cambria Math"/>
        </w:rPr>
        <w:t xml:space="preserve"> </w:t>
      </w:r>
      <w:r w:rsidR="00ED30C0">
        <w:rPr>
          <w:rFonts w:ascii="Cambria Math" w:hAnsi="Cambria Math"/>
        </w:rPr>
        <w:t>–</w:t>
      </w:r>
      <w:r w:rsidR="00ED30C0" w:rsidRPr="0047110F">
        <w:rPr>
          <w:rFonts w:ascii="Cambria Math" w:hAnsi="Cambria Math"/>
        </w:rPr>
        <w:t xml:space="preserve"> </w:t>
      </w:r>
      <w:r w:rsidR="001712EF" w:rsidRPr="001712EF">
        <w:rPr>
          <w:rFonts w:ascii="Cambria Math" w:hAnsi="Cambria Math"/>
        </w:rPr>
        <w:t>Occupation of</w:t>
      </w:r>
      <w:r w:rsidR="001712EF">
        <w:rPr>
          <w:rFonts w:ascii="Cambria Math" w:hAnsi="Cambria Math"/>
        </w:rPr>
        <w:t xml:space="preserve"> </w:t>
      </w:r>
      <w:r w:rsidR="001712EF" w:rsidRPr="001712EF">
        <w:rPr>
          <w:rFonts w:ascii="Cambria Math" w:hAnsi="Cambria Math"/>
        </w:rPr>
        <w:t>Information Security Analyst. Request</w:t>
      </w:r>
      <w:r w:rsidR="001712EF">
        <w:rPr>
          <w:rFonts w:ascii="Cambria Math" w:hAnsi="Cambria Math"/>
        </w:rPr>
        <w:t xml:space="preserve"> </w:t>
      </w:r>
      <w:r w:rsidR="001712EF" w:rsidRPr="001712EF">
        <w:rPr>
          <w:rFonts w:ascii="Cambria Math" w:hAnsi="Cambria Math"/>
        </w:rPr>
        <w:t>for</w:t>
      </w:r>
      <w:r w:rsidR="001712EF">
        <w:rPr>
          <w:rFonts w:ascii="Cambria Math" w:hAnsi="Cambria Math"/>
        </w:rPr>
        <w:t xml:space="preserve"> </w:t>
      </w:r>
      <w:r w:rsidR="001712EF" w:rsidRPr="001712EF">
        <w:rPr>
          <w:rFonts w:ascii="Cambria Math" w:hAnsi="Cambria Math"/>
        </w:rPr>
        <w:t>registration of an Affirmative Action Plan with</w:t>
      </w:r>
      <w:r w:rsidR="001712EF">
        <w:rPr>
          <w:rFonts w:ascii="Cambria Math" w:hAnsi="Cambria Math"/>
        </w:rPr>
        <w:t xml:space="preserve"> </w:t>
      </w:r>
      <w:r w:rsidR="001712EF" w:rsidRPr="001712EF">
        <w:rPr>
          <w:rFonts w:ascii="Cambria Math" w:hAnsi="Cambria Math"/>
        </w:rPr>
        <w:t>apprentice selection procedures and goals and</w:t>
      </w:r>
      <w:r w:rsidR="001712EF">
        <w:rPr>
          <w:rFonts w:ascii="Cambria Math" w:hAnsi="Cambria Math"/>
        </w:rPr>
        <w:t xml:space="preserve"> </w:t>
      </w:r>
      <w:r w:rsidR="001712EF" w:rsidRPr="001712EF">
        <w:rPr>
          <w:rFonts w:ascii="Cambria Math" w:hAnsi="Cambria Math"/>
        </w:rPr>
        <w:t>timetables for minority and female apprentices.</w:t>
      </w:r>
      <w:r w:rsidR="001712EF">
        <w:rPr>
          <w:rFonts w:ascii="Cambria Math" w:hAnsi="Cambria Math"/>
        </w:rPr>
        <w:t xml:space="preserve">  </w:t>
      </w:r>
      <w:r w:rsidR="001712EF" w:rsidRPr="001712EF">
        <w:rPr>
          <w:rFonts w:ascii="Cambria Math" w:hAnsi="Cambria Math"/>
        </w:rPr>
        <w:t>(item 8)</w:t>
      </w:r>
    </w:p>
    <w:p w14:paraId="2CCD9FF1" w14:textId="77777777" w:rsidR="005C0C3B" w:rsidRDefault="005C0C3B" w:rsidP="005C0C3B">
      <w:pPr>
        <w:contextualSpacing/>
        <w:rPr>
          <w:rFonts w:ascii="Cambria Math" w:hAnsi="Cambria Math"/>
        </w:rPr>
      </w:pPr>
    </w:p>
    <w:p w14:paraId="677DA9E7" w14:textId="15160451" w:rsidR="005C0C3B" w:rsidRDefault="001C5802" w:rsidP="001C5802">
      <w:pPr>
        <w:ind w:left="2160"/>
        <w:contextualSpacing/>
        <w:rPr>
          <w:rFonts w:ascii="Cambria Math" w:hAnsi="Cambria Math"/>
        </w:rPr>
      </w:pPr>
      <w:r>
        <w:rPr>
          <w:rFonts w:ascii="Cambria Math" w:hAnsi="Cambria Math"/>
        </w:rPr>
        <w:t>Ms. Best said she was j</w:t>
      </w:r>
      <w:r w:rsidR="00B254CC">
        <w:rPr>
          <w:rFonts w:ascii="Cambria Math" w:hAnsi="Cambria Math"/>
        </w:rPr>
        <w:t xml:space="preserve">oined by </w:t>
      </w:r>
      <w:r>
        <w:rPr>
          <w:rFonts w:ascii="Cambria Math" w:hAnsi="Cambria Math"/>
        </w:rPr>
        <w:t xml:space="preserve">the prospective sponsor’s president, </w:t>
      </w:r>
      <w:r w:rsidR="00B254CC">
        <w:rPr>
          <w:rFonts w:ascii="Cambria Math" w:hAnsi="Cambria Math"/>
        </w:rPr>
        <w:t>Bruce Arvand</w:t>
      </w:r>
      <w:r>
        <w:rPr>
          <w:rFonts w:ascii="Cambria Math" w:hAnsi="Cambria Math"/>
        </w:rPr>
        <w:t>,</w:t>
      </w:r>
      <w:r w:rsidR="00B254CC">
        <w:rPr>
          <w:rFonts w:ascii="Cambria Math" w:hAnsi="Cambria Math"/>
        </w:rPr>
        <w:t xml:space="preserve"> </w:t>
      </w:r>
      <w:r>
        <w:rPr>
          <w:rFonts w:ascii="Cambria Math" w:hAnsi="Cambria Math"/>
        </w:rPr>
        <w:t>as well as Morg</w:t>
      </w:r>
      <w:r w:rsidR="006A036E">
        <w:rPr>
          <w:rFonts w:ascii="Cambria Math" w:hAnsi="Cambria Math"/>
        </w:rPr>
        <w:t>an</w:t>
      </w:r>
      <w:r>
        <w:rPr>
          <w:rFonts w:ascii="Cambria Math" w:hAnsi="Cambria Math"/>
        </w:rPr>
        <w:t xml:space="preserve"> Long and</w:t>
      </w:r>
      <w:r w:rsidR="00B254CC">
        <w:rPr>
          <w:rFonts w:ascii="Cambria Math" w:hAnsi="Cambria Math"/>
        </w:rPr>
        <w:t xml:space="preserve"> </w:t>
      </w:r>
      <w:r w:rsidR="00EB2033" w:rsidRPr="00EB2033">
        <w:rPr>
          <w:rFonts w:ascii="Cambria Math" w:hAnsi="Cambria Math"/>
        </w:rPr>
        <w:t>Francesca Urrutia</w:t>
      </w:r>
      <w:r w:rsidR="00EB2033">
        <w:rPr>
          <w:rFonts w:ascii="Cambria Math" w:hAnsi="Cambria Math"/>
        </w:rPr>
        <w:t>.</w:t>
      </w:r>
    </w:p>
    <w:p w14:paraId="6538E05B" w14:textId="2E74F0FF" w:rsidR="006A036E" w:rsidRDefault="00CE7C5A" w:rsidP="006A036E">
      <w:pPr>
        <w:ind w:left="2160"/>
        <w:contextualSpacing/>
        <w:rPr>
          <w:rFonts w:ascii="Cambria Math" w:hAnsi="Cambria Math"/>
        </w:rPr>
      </w:pPr>
      <w:r>
        <w:rPr>
          <w:rFonts w:ascii="Cambria Math" w:hAnsi="Cambria Math"/>
        </w:rPr>
        <w:t>Mr. Shmelzer asked if the sponsor would consider posting a sample exam so applicants could prepare for</w:t>
      </w:r>
      <w:r w:rsidR="006A036E">
        <w:rPr>
          <w:rFonts w:ascii="Cambria Math" w:hAnsi="Cambria Math"/>
        </w:rPr>
        <w:t xml:space="preserve"> the exam</w:t>
      </w:r>
      <w:r>
        <w:rPr>
          <w:rFonts w:ascii="Cambria Math" w:hAnsi="Cambria Math"/>
        </w:rPr>
        <w:t>.</w:t>
      </w:r>
      <w:r w:rsidR="006A036E">
        <w:rPr>
          <w:rFonts w:ascii="Cambria Math" w:hAnsi="Cambria Math"/>
        </w:rPr>
        <w:t xml:space="preserve"> Ms. Best asked Mr. Arvand or Ms. Long to comment. Mr. Arvand said the prospective sponsor’s intention was to find applicants with some background working in the occupation and to attract the right talent. Mr. Arvand said if the test was provided then the prospective sponsor wouldn’t be able to attract the right talent. Mr. Arvand said the test had two parts</w:t>
      </w:r>
      <w:r w:rsidR="005F5AEF">
        <w:rPr>
          <w:rFonts w:ascii="Cambria Math" w:hAnsi="Cambria Math"/>
        </w:rPr>
        <w:t xml:space="preserve"> including social skills. Mr. Arvand said the prospective sponsor was trying to reach underserved communities with a goal of love and compassion. Mr. Arvand said the technical component of the test was meant to determine if a prospective apprentice was committed to the aggressive program. Mr. Arvand said “the short answer is no,” and these were the reasons for that answer.</w:t>
      </w:r>
    </w:p>
    <w:p w14:paraId="574E207B" w14:textId="3856BAE6" w:rsidR="005F5AEF" w:rsidRDefault="005F5AEF" w:rsidP="006A036E">
      <w:pPr>
        <w:ind w:left="2160"/>
        <w:contextualSpacing/>
        <w:rPr>
          <w:rFonts w:ascii="Cambria Math" w:hAnsi="Cambria Math"/>
        </w:rPr>
      </w:pPr>
      <w:r>
        <w:rPr>
          <w:rFonts w:ascii="Cambria Math" w:hAnsi="Cambria Math"/>
        </w:rPr>
        <w:lastRenderedPageBreak/>
        <w:t xml:space="preserve">Ms. Chapple asked if the prospective sponsor was unwilling to provide an example test, if a test </w:t>
      </w:r>
      <w:r w:rsidR="00A50C77">
        <w:rPr>
          <w:rFonts w:ascii="Cambria Math" w:hAnsi="Cambria Math"/>
        </w:rPr>
        <w:t>blueprint</w:t>
      </w:r>
      <w:r>
        <w:rPr>
          <w:rFonts w:ascii="Cambria Math" w:hAnsi="Cambria Math"/>
        </w:rPr>
        <w:t xml:space="preserve"> would be considered so applicants were aware of at least a portion of what would be expected. Mr. Arvand said the prospective sponsor advertises the basic requirements needed to qualify.</w:t>
      </w:r>
      <w:r w:rsidR="00CF2930">
        <w:rPr>
          <w:rFonts w:ascii="Cambria Math" w:hAnsi="Cambria Math"/>
        </w:rPr>
        <w:t xml:space="preserve"> Mr. Arvand said the prospective sponsor’s recruiting team also covered what was expected of apprentice candidates. Mr. Arvand said the curriculum was very clear.</w:t>
      </w:r>
      <w:r w:rsidR="00FA7698">
        <w:rPr>
          <w:rFonts w:ascii="Cambria Math" w:hAnsi="Cambria Math"/>
        </w:rPr>
        <w:t xml:space="preserve"> Mr. Arvand said the test changed frequently so the questions couldn’t be shared among candidates.</w:t>
      </w:r>
    </w:p>
    <w:p w14:paraId="0572AE2E" w14:textId="77777777" w:rsidR="00B366E0" w:rsidRDefault="00FA7698" w:rsidP="006A036E">
      <w:pPr>
        <w:ind w:left="2160"/>
        <w:contextualSpacing/>
        <w:rPr>
          <w:rFonts w:ascii="Cambria Math" w:hAnsi="Cambria Math"/>
        </w:rPr>
      </w:pPr>
      <w:r>
        <w:rPr>
          <w:rFonts w:ascii="Cambria Math" w:hAnsi="Cambria Math"/>
        </w:rPr>
        <w:t>Mr. Shmelzer said since the prospective sponsor was seeking approval of a small, under-five program, he would</w:t>
      </w:r>
      <w:r w:rsidR="00B366E0">
        <w:rPr>
          <w:rFonts w:ascii="Cambria Math" w:hAnsi="Cambria Math"/>
        </w:rPr>
        <w:t xml:space="preserve"> acquiesce, but if the sponsor were to come back before Council to be approved as a large program, he would push back on posting a sample of the test.</w:t>
      </w:r>
    </w:p>
    <w:p w14:paraId="72C70900" w14:textId="77777777" w:rsidR="00B366E0" w:rsidRDefault="00B366E0" w:rsidP="006A036E">
      <w:pPr>
        <w:ind w:left="2160"/>
        <w:contextualSpacing/>
        <w:rPr>
          <w:rFonts w:ascii="Cambria Math" w:hAnsi="Cambria Math"/>
        </w:rPr>
      </w:pPr>
      <w:r>
        <w:rPr>
          <w:rFonts w:ascii="Cambria Math" w:hAnsi="Cambria Math"/>
        </w:rPr>
        <w:t>Chuck Wallace, of the Maryland State Department of Education, said a compromise that might be considered would be to provide just a few sample questions.</w:t>
      </w:r>
    </w:p>
    <w:p w14:paraId="7B9FAF79" w14:textId="77777777" w:rsidR="00474B73" w:rsidRDefault="00B366E0" w:rsidP="006A036E">
      <w:pPr>
        <w:ind w:left="2160"/>
        <w:contextualSpacing/>
        <w:rPr>
          <w:rFonts w:ascii="Cambria Math" w:hAnsi="Cambria Math"/>
        </w:rPr>
      </w:pPr>
      <w:r>
        <w:rPr>
          <w:rFonts w:ascii="Cambria Math" w:hAnsi="Cambria Math"/>
        </w:rPr>
        <w:t xml:space="preserve">Mr. Shmelzer double checked the packet that was provided to Council and determined the prospective sponsor was seeking approval as a large employer with an Affirmative Action Plan. Mr. Shmelzer said he believed it was incumbent upon </w:t>
      </w:r>
      <w:r w:rsidR="00474B73">
        <w:rPr>
          <w:rFonts w:ascii="Cambria Math" w:hAnsi="Cambria Math"/>
        </w:rPr>
        <w:t>the prospective sponsor to provide a sample of the test especially as the prospective sponsor intended to reach disadvantaged communities.</w:t>
      </w:r>
    </w:p>
    <w:p w14:paraId="538CF01F" w14:textId="7D92F2E7" w:rsidR="00BB635E" w:rsidRDefault="00474B73" w:rsidP="00BB635E">
      <w:pPr>
        <w:ind w:left="2160"/>
        <w:contextualSpacing/>
        <w:rPr>
          <w:rFonts w:ascii="Cambria Math" w:hAnsi="Cambria Math"/>
        </w:rPr>
      </w:pPr>
      <w:r>
        <w:rPr>
          <w:rFonts w:ascii="Cambria Math" w:hAnsi="Cambria Math"/>
        </w:rPr>
        <w:t xml:space="preserve">Mr. Arvand said the prospective sponsor intended to begin a </w:t>
      </w:r>
      <w:r w:rsidR="00507A8C">
        <w:rPr>
          <w:rFonts w:ascii="Cambria Math" w:hAnsi="Cambria Math"/>
        </w:rPr>
        <w:t xml:space="preserve">second group of 10 students on January 18. Mr. Shmelzer said the prospective sponsor listed only five journeyworkers but Mr. Arvand said the prospective sponsor intended to apprentice 10 individuals. Mr. Shmelzer asked for details on the ratio of journeyworkers to apprentices which was typically one to one. Mr. Arvand said the prospective sponsor started the program a year before this meeting and </w:t>
      </w:r>
      <w:r w:rsidR="00BB635E">
        <w:rPr>
          <w:rFonts w:ascii="Cambria Math" w:hAnsi="Cambria Math"/>
        </w:rPr>
        <w:t xml:space="preserve">10 more people planned to join January 18. Mr. Arvand said the program was very expense, hard to maintain, and required a lot of resources. Mr. Arvand said the prospective sponsor was seeking outside funding, but would begin the new class January 18 regardless of new funding opportunities. Mr. Arvand said the Department of Commerce was one of the prospective sponsor’s largest customers, as well as the </w:t>
      </w:r>
      <w:r w:rsidR="00BB635E" w:rsidRPr="00BB635E">
        <w:rPr>
          <w:rFonts w:ascii="Cambria Math" w:hAnsi="Cambria Math"/>
        </w:rPr>
        <w:t>National Oceanic and Atmospheric Administration</w:t>
      </w:r>
      <w:r w:rsidR="00BB635E">
        <w:rPr>
          <w:rFonts w:ascii="Cambria Math" w:hAnsi="Cambria Math"/>
        </w:rPr>
        <w:t xml:space="preserve"> Silver Spring office, and more than 120 engineers and scientists supported NOAA. Mr. Shmelzer said he understood and he understood the expenses the employer beared, </w:t>
      </w:r>
      <w:r w:rsidR="00ED2F1F">
        <w:rPr>
          <w:rFonts w:ascii="Cambria Math" w:hAnsi="Cambria Math"/>
        </w:rPr>
        <w:t>and there were funding mechanisms available through the State the prospective sponsor might use to its advantage. Mr. Shmelzer said the expenses and potential funding had no bearing. Mr. Shmelzer said his concerns were providing an example test and the journeyworker to apprentice ratio. Mr. Shmelzer asked Ms. Best to work with the prospective sponsor to update the number of journeyworkers if the prospective sponsor intended to register 10 apprentices.</w:t>
      </w:r>
      <w:r w:rsidR="005F7B22">
        <w:rPr>
          <w:rFonts w:ascii="Cambria Math" w:hAnsi="Cambria Math"/>
        </w:rPr>
        <w:t xml:space="preserve"> Ms. Best said she would work with the prospective sponsor’s staff to bring the program within compliance. Ms. Best also said Mr. Arvand was willing to provide a sample of the test.</w:t>
      </w:r>
      <w:r w:rsidR="00AB5BD5">
        <w:rPr>
          <w:rFonts w:ascii="Cambria Math" w:hAnsi="Cambria Math"/>
        </w:rPr>
        <w:t xml:space="preserve"> Mr. Shmelzer said he thought providing a sample of the test would help the program’s candidate selection process in the long term. Mr. Shmelzer said in his experience, the application process was the most-time consuming part of maintaining a program, and providing a sample test would help reduce the number of applications.</w:t>
      </w:r>
      <w:r w:rsidR="00623DF5">
        <w:rPr>
          <w:rFonts w:ascii="Cambria Math" w:hAnsi="Cambria Math"/>
        </w:rPr>
        <w:t xml:space="preserve"> Mr. Arvand thanked Mr. Shmelzer.</w:t>
      </w:r>
    </w:p>
    <w:p w14:paraId="097D93BD" w14:textId="72C30A57" w:rsidR="00623DF5" w:rsidRDefault="00623DF5" w:rsidP="00BB635E">
      <w:pPr>
        <w:ind w:left="2160"/>
        <w:contextualSpacing/>
        <w:rPr>
          <w:rFonts w:ascii="Cambria Math" w:hAnsi="Cambria Math"/>
        </w:rPr>
      </w:pPr>
      <w:r>
        <w:rPr>
          <w:rFonts w:ascii="Cambria Math" w:hAnsi="Cambria Math"/>
        </w:rPr>
        <w:t xml:space="preserve">Mr. Wilford </w:t>
      </w:r>
      <w:r w:rsidR="003C7BD4">
        <w:rPr>
          <w:rFonts w:ascii="Cambria Math" w:hAnsi="Cambria Math"/>
        </w:rPr>
        <w:t>asked for clarification on how the sample test would be provided.</w:t>
      </w:r>
      <w:r w:rsidR="00681514">
        <w:rPr>
          <w:rFonts w:ascii="Cambria Math" w:hAnsi="Cambria Math"/>
        </w:rPr>
        <w:t xml:space="preserve"> Mr. Wilford asked if it would just be a limited selection from the whole test rather than a complete sample test. Mr. Shmelzer, and other Council members spoke at the same time and affirmed </w:t>
      </w:r>
      <w:r w:rsidR="00681514">
        <w:rPr>
          <w:rFonts w:ascii="Cambria Math" w:hAnsi="Cambria Math"/>
        </w:rPr>
        <w:lastRenderedPageBreak/>
        <w:t>this would only be a limited number of samples from the test rather than a cohesive sample test.</w:t>
      </w:r>
    </w:p>
    <w:p w14:paraId="3F70999A" w14:textId="3B92A3CC" w:rsidR="00681514" w:rsidRDefault="00681514" w:rsidP="00BB635E">
      <w:pPr>
        <w:ind w:left="2160"/>
        <w:contextualSpacing/>
        <w:rPr>
          <w:rFonts w:ascii="Cambria Math" w:hAnsi="Cambria Math"/>
        </w:rPr>
      </w:pPr>
      <w:r>
        <w:rPr>
          <w:rFonts w:ascii="Cambria Math" w:hAnsi="Cambria Math"/>
        </w:rPr>
        <w:t xml:space="preserve">Ms. Anderson said </w:t>
      </w:r>
      <w:r w:rsidR="00BD7CF7">
        <w:rPr>
          <w:rFonts w:ascii="Cambria Math" w:hAnsi="Cambria Math"/>
        </w:rPr>
        <w:t xml:space="preserve">there were more than enough hours associated with the program, but she was surprised to see the new member orientation listed as on-the-job training hours. Mr. Arvand said </w:t>
      </w:r>
      <w:r w:rsidR="00C152AB">
        <w:rPr>
          <w:rFonts w:ascii="Cambria Math" w:hAnsi="Cambria Math"/>
        </w:rPr>
        <w:t>the intention was for apprentices to understand the company’s mission of giving back to the community. Mr. Arvand said the company came from small, humble beginnings and now has 300 employees. Mr. Arvand said he wanted apprentices to understand that serving the community and giving back to the community was important.</w:t>
      </w:r>
      <w:r w:rsidR="007C5B95">
        <w:rPr>
          <w:rFonts w:ascii="Cambria Math" w:hAnsi="Cambria Math"/>
        </w:rPr>
        <w:t xml:space="preserve"> Mr. Arvand said he was very excited about the potential of the prospective sponsor’s apprenticeship program.</w:t>
      </w:r>
    </w:p>
    <w:p w14:paraId="03A28F19" w14:textId="63E7DA68" w:rsidR="007C5B95" w:rsidRDefault="007C5B95" w:rsidP="00BB635E">
      <w:pPr>
        <w:ind w:left="2160"/>
        <w:contextualSpacing/>
        <w:rPr>
          <w:rFonts w:ascii="Cambria Math" w:hAnsi="Cambria Math"/>
        </w:rPr>
      </w:pPr>
      <w:r>
        <w:rPr>
          <w:rFonts w:ascii="Cambria Math" w:hAnsi="Cambria Math"/>
        </w:rPr>
        <w:t xml:space="preserve">Mr. Shmelzer </w:t>
      </w:r>
      <w:r w:rsidR="00BF73AA">
        <w:rPr>
          <w:rFonts w:ascii="Cambria Math" w:hAnsi="Cambria Math"/>
        </w:rPr>
        <w:t>told Ms. Anderson</w:t>
      </w:r>
      <w:r>
        <w:rPr>
          <w:rFonts w:ascii="Cambria Math" w:hAnsi="Cambria Math"/>
        </w:rPr>
        <w:t xml:space="preserve"> in the past few meetings, new sponsors that were approved were including </w:t>
      </w:r>
      <w:r w:rsidR="00BF73AA">
        <w:rPr>
          <w:rFonts w:ascii="Cambria Math" w:hAnsi="Cambria Math"/>
        </w:rPr>
        <w:t>new member orientations or similar onboarding processes in their on-the-job training hours. Mr. Shmelzer said he personally agreed with Ms. Anderson’s concerns, but this was becoming a typical practice. Ms. Anderson said she was less concerned with the particular standards being considered in this item because there were plenty of hours, but she would be more concerned with a program that was short on hours.</w:t>
      </w:r>
    </w:p>
    <w:p w14:paraId="5E2A334A" w14:textId="6166C86F" w:rsidR="00F94F8B" w:rsidRDefault="00BF73AA" w:rsidP="00F94F8B">
      <w:pPr>
        <w:ind w:left="2160"/>
        <w:contextualSpacing/>
        <w:rPr>
          <w:rFonts w:ascii="Cambria Math" w:hAnsi="Cambria Math"/>
        </w:rPr>
      </w:pPr>
      <w:r>
        <w:rPr>
          <w:rFonts w:ascii="Cambria Math" w:hAnsi="Cambria Math"/>
        </w:rPr>
        <w:t xml:space="preserve">Ms. Urrutia </w:t>
      </w:r>
      <w:r w:rsidR="00F94F8B">
        <w:rPr>
          <w:rFonts w:ascii="Cambria Math" w:hAnsi="Cambria Math"/>
        </w:rPr>
        <w:t>said another reason the new hire orientation was included in the on-the-job training hours was because it “backed up against” the organization’s ISO quality standards. Ms. Urrutia said the prospective sponsor provided quality management system training to apprentices so that they understand the many facets of the prospective sponsor’s business and how they all tied to quality processes.</w:t>
      </w:r>
    </w:p>
    <w:p w14:paraId="3F242EBA" w14:textId="40A0EC2B" w:rsidR="00052FA7" w:rsidRDefault="00052FA7" w:rsidP="00F94F8B">
      <w:pPr>
        <w:ind w:left="2160"/>
        <w:contextualSpacing/>
        <w:rPr>
          <w:rFonts w:ascii="Cambria Math" w:hAnsi="Cambria Math"/>
        </w:rPr>
      </w:pPr>
      <w:r>
        <w:rPr>
          <w:rFonts w:ascii="Cambria Math" w:hAnsi="Cambria Math"/>
        </w:rPr>
        <w:t>Chairman Cavey thanked Ms. Urrutia and asked Council members if they had any other questions. Mr. Cavey said he didn’t want to neglect the ratio issue previously raised by Mr. Shmelzer. Chairman Cavey asked if it was correct that there were only five journeyworkers. Mr. Arvand said there were currently five employees who were close to achieving journeyworker status and another four who would soon receive security clearances. Mr. Arvand said he was confused by what the Council meant by “ratios.” Mr. Arvand then cited examples of who in the company might be considered a journeyworker.</w:t>
      </w:r>
      <w:r w:rsidR="001E6389">
        <w:rPr>
          <w:rFonts w:ascii="Cambria Math" w:hAnsi="Cambria Math"/>
        </w:rPr>
        <w:t xml:space="preserve"> Mr. Arvand said it would be challenging to provide a one-to-one journeyworker to apprentice ratio. Chairman Cavey agreed this was a challenge, but said according to the prospective sponsor’s standards, the ratio was necessary. Chairman Cavey said the ratio issue would need to be corrected before he would entertain a motion.</w:t>
      </w:r>
    </w:p>
    <w:p w14:paraId="78910C2D" w14:textId="4429B503" w:rsidR="00D64289" w:rsidRDefault="00D64289" w:rsidP="00F94F8B">
      <w:pPr>
        <w:ind w:left="2160"/>
        <w:contextualSpacing/>
        <w:rPr>
          <w:rFonts w:ascii="Cambria Math" w:hAnsi="Cambria Math"/>
        </w:rPr>
      </w:pPr>
      <w:r>
        <w:rPr>
          <w:rFonts w:ascii="Cambria Math" w:hAnsi="Cambria Math"/>
        </w:rPr>
        <w:t>Mr. MacLarion addressed Ms. Urrutia and said he thought some language needed to be clarified. Mr. MacLarion asked how many employees worked for IBSS. Ms. Urrutia said IBSS had roughly 225 full time employees.</w:t>
      </w:r>
      <w:r w:rsidR="00F92FDC">
        <w:rPr>
          <w:rFonts w:ascii="Cambria Math" w:hAnsi="Cambria Math"/>
        </w:rPr>
        <w:t xml:space="preserve"> Mr. MacLarion asked of those employees, how many would Ms. Urrutia classify as experts or proficient journeyworkers in the Information Security Analyst occupation. Ms. Urrutia said roughly six to nine or perhaps 10 individuals were </w:t>
      </w:r>
      <w:r w:rsidR="00A743FD">
        <w:rPr>
          <w:rFonts w:ascii="Cambria Math" w:hAnsi="Cambria Math"/>
        </w:rPr>
        <w:t>experts</w:t>
      </w:r>
      <w:r w:rsidR="00F92FDC">
        <w:rPr>
          <w:rFonts w:ascii="Cambria Math" w:hAnsi="Cambria Math"/>
        </w:rPr>
        <w:t>.</w:t>
      </w:r>
      <w:r w:rsidR="00A743FD">
        <w:rPr>
          <w:rFonts w:ascii="Cambria Math" w:hAnsi="Cambria Math"/>
        </w:rPr>
        <w:t xml:space="preserve"> Mr. MacLarion said six to nine experts in the occupation would allow the program to have six to nine apprentices. Mr. MacLarion said this did not mean an individual expert in the occupations would be permanently assigned to one apprentice. All journeyworkers could work with all apprentices. Mr. MacLarion said that if nine apprentices were to graduate and increase the number of journeyworkers from nine to 18, then the sponsor could take on 18 apprentices.</w:t>
      </w:r>
      <w:r w:rsidR="0075586A">
        <w:rPr>
          <w:rFonts w:ascii="Cambria Math" w:hAnsi="Cambria Math"/>
        </w:rPr>
        <w:t xml:space="preserve"> Mr. MacLarion said if Ms. Urrutia were to analyze the company’s ranks and found the company employed 15 to 20 </w:t>
      </w:r>
      <w:r w:rsidR="0075586A" w:rsidRPr="0075586A">
        <w:rPr>
          <w:rFonts w:ascii="Cambria Math" w:hAnsi="Cambria Math"/>
        </w:rPr>
        <w:t xml:space="preserve">Information </w:t>
      </w:r>
      <w:r w:rsidR="0075586A" w:rsidRPr="0075586A">
        <w:rPr>
          <w:rFonts w:ascii="Cambria Math" w:hAnsi="Cambria Math"/>
        </w:rPr>
        <w:lastRenderedPageBreak/>
        <w:t>Security Analyst</w:t>
      </w:r>
      <w:r w:rsidR="0075586A">
        <w:rPr>
          <w:rFonts w:ascii="Cambria Math" w:hAnsi="Cambria Math"/>
        </w:rPr>
        <w:t xml:space="preserve"> journeyworkers, then the prospective sponsor could sign on 15 to 20 apprentices. Mr. MacLarion said the related instruction component of apprenticeship was not limited to a one-to-one ratio.</w:t>
      </w:r>
      <w:r w:rsidR="005C4EE9">
        <w:rPr>
          <w:rFonts w:ascii="Cambria Math" w:hAnsi="Cambria Math"/>
        </w:rPr>
        <w:t xml:space="preserve"> Mr. MacLarion said the one-to-one ratio was for the on-the-job work portion of apprenticeship.</w:t>
      </w:r>
      <w:r w:rsidR="00691171">
        <w:rPr>
          <w:rFonts w:ascii="Cambria Math" w:hAnsi="Cambria Math"/>
        </w:rPr>
        <w:t xml:space="preserve"> After hearing Mr. MacLarion’s explanation, Ms. Urrutia said the prospective sponsor had more than six to nine journeyworkers.</w:t>
      </w:r>
    </w:p>
    <w:p w14:paraId="0F1200E5" w14:textId="1FA6692C" w:rsidR="00691171" w:rsidRDefault="00691171" w:rsidP="00F94F8B">
      <w:pPr>
        <w:ind w:left="2160"/>
        <w:contextualSpacing/>
        <w:rPr>
          <w:rFonts w:ascii="Cambria Math" w:hAnsi="Cambria Math"/>
        </w:rPr>
      </w:pPr>
      <w:r>
        <w:rPr>
          <w:rFonts w:ascii="Cambria Math" w:hAnsi="Cambria Math"/>
        </w:rPr>
        <w:t>Chairman Cavey said Ms. Best would simply have to update the form to include more journeyworkers once Ms. Urrutia determined the new number. Ms. Urrutia said Mr. MacLarion’s explanation was very helpful and she understood the definition of journeyworker and how journeyworkers impacted the ratio.</w:t>
      </w:r>
    </w:p>
    <w:p w14:paraId="4E1D9215" w14:textId="36FCF86E" w:rsidR="00020926" w:rsidRDefault="00020926" w:rsidP="00F94F8B">
      <w:pPr>
        <w:ind w:left="2160"/>
        <w:contextualSpacing/>
        <w:rPr>
          <w:rFonts w:ascii="Cambria Math" w:hAnsi="Cambria Math"/>
        </w:rPr>
      </w:pPr>
      <w:r>
        <w:rPr>
          <w:rFonts w:ascii="Cambria Math" w:hAnsi="Cambria Math"/>
        </w:rPr>
        <w:t>Ms. Best said she would update the form with a larger number of journeyworkers. Ms. Urrutia said she would work with Mr. Arvand to determine a new number.</w:t>
      </w:r>
    </w:p>
    <w:p w14:paraId="21D369D5" w14:textId="76E0D38B" w:rsidR="00020926" w:rsidRDefault="00020926" w:rsidP="00F94F8B">
      <w:pPr>
        <w:ind w:left="2160"/>
        <w:contextualSpacing/>
        <w:rPr>
          <w:rFonts w:ascii="Cambria Math" w:hAnsi="Cambria Math"/>
        </w:rPr>
      </w:pPr>
      <w:r>
        <w:rPr>
          <w:rFonts w:ascii="Cambria Math" w:hAnsi="Cambria Math"/>
        </w:rPr>
        <w:t xml:space="preserve">Ms. Anderson said it sounded like apprentices would be sent to other organizations to work. Ms. Anderson asked how apprentices would be sent to other organizations to work while still receiving one-to-one mentorship from a journeyworker. Mr. Arvand said the prospective sponsor was a federal contractor. Mr. Arvand </w:t>
      </w:r>
      <w:r w:rsidR="00C01747">
        <w:rPr>
          <w:rFonts w:ascii="Cambria Math" w:hAnsi="Cambria Math"/>
        </w:rPr>
        <w:t xml:space="preserve">said </w:t>
      </w:r>
      <w:r>
        <w:rPr>
          <w:rFonts w:ascii="Cambria Math" w:hAnsi="Cambria Math"/>
        </w:rPr>
        <w:t>70 employees were working that contract and apprentices would join that team. Mr. Arvand said this would create a ratio of more than one journeyworker to one apprentice.</w:t>
      </w:r>
      <w:r w:rsidR="00385D6D">
        <w:rPr>
          <w:rFonts w:ascii="Cambria Math" w:hAnsi="Cambria Math"/>
        </w:rPr>
        <w:t xml:space="preserve"> Mr. Arvand said this team included a program manager, team leader, and other senior staff.</w:t>
      </w:r>
    </w:p>
    <w:p w14:paraId="3B42A9BB" w14:textId="399FF792" w:rsidR="005138CC" w:rsidRDefault="005138CC" w:rsidP="00F94F8B">
      <w:pPr>
        <w:ind w:left="2160"/>
        <w:contextualSpacing/>
        <w:rPr>
          <w:rFonts w:ascii="Cambria Math" w:hAnsi="Cambria Math"/>
        </w:rPr>
      </w:pPr>
      <w:r>
        <w:rPr>
          <w:rFonts w:ascii="Cambria Math" w:hAnsi="Cambria Math"/>
        </w:rPr>
        <w:t>Mr. Shmelzer asked if the journeyworkers were all full</w:t>
      </w:r>
      <w:r w:rsidR="00C34C20">
        <w:rPr>
          <w:rFonts w:ascii="Cambria Math" w:hAnsi="Cambria Math"/>
        </w:rPr>
        <w:t>-</w:t>
      </w:r>
      <w:r>
        <w:rPr>
          <w:rFonts w:ascii="Cambria Math" w:hAnsi="Cambria Math"/>
        </w:rPr>
        <w:t>time employees and Mr. Arvand answered yes.</w:t>
      </w:r>
    </w:p>
    <w:p w14:paraId="5AEBFC73" w14:textId="77777777" w:rsidR="005C0C3B" w:rsidRPr="00F27736" w:rsidRDefault="005C0C3B" w:rsidP="005138CC">
      <w:pPr>
        <w:contextualSpacing/>
        <w:rPr>
          <w:rFonts w:ascii="Cambria Math" w:hAnsi="Cambria Math"/>
          <w:b/>
        </w:rPr>
      </w:pPr>
      <w:r w:rsidRPr="00F27736">
        <w:rPr>
          <w:rFonts w:ascii="Cambria Math" w:hAnsi="Cambria Math"/>
          <w:b/>
        </w:rPr>
        <w:tab/>
      </w:r>
    </w:p>
    <w:p w14:paraId="342C9144" w14:textId="6D874EAC" w:rsidR="005C0C3B" w:rsidRDefault="007D2D5D" w:rsidP="005C0C3B">
      <w:pPr>
        <w:ind w:left="2160"/>
        <w:contextualSpacing/>
        <w:rPr>
          <w:rFonts w:ascii="Cambria Math" w:hAnsi="Cambria Math"/>
        </w:rPr>
      </w:pPr>
      <w:r w:rsidRPr="004E1B70">
        <w:rPr>
          <w:rFonts w:ascii="Cambria Math" w:hAnsi="Cambria Math"/>
        </w:rPr>
        <w:t>A motion to approve the Registration of Standards and registration of an Affirmative Action Plan with apprentice selection procedures and goals and timetables for minority and female apprentices was made by</w:t>
      </w:r>
      <w:r>
        <w:rPr>
          <w:rFonts w:ascii="Cambria Math" w:hAnsi="Cambria Math"/>
        </w:rPr>
        <w:t xml:space="preserve"> Mr.</w:t>
      </w:r>
      <w:r w:rsidR="00582B0A">
        <w:rPr>
          <w:rFonts w:ascii="Cambria Math" w:hAnsi="Cambria Math"/>
        </w:rPr>
        <w:t xml:space="preserve"> Smarte, second</w:t>
      </w:r>
      <w:r>
        <w:rPr>
          <w:rFonts w:ascii="Cambria Math" w:hAnsi="Cambria Math"/>
        </w:rPr>
        <w:t>ed</w:t>
      </w:r>
      <w:r w:rsidR="00582B0A">
        <w:rPr>
          <w:rFonts w:ascii="Cambria Math" w:hAnsi="Cambria Math"/>
        </w:rPr>
        <w:t xml:space="preserve"> by </w:t>
      </w:r>
      <w:r>
        <w:rPr>
          <w:rFonts w:ascii="Cambria Math" w:hAnsi="Cambria Math"/>
        </w:rPr>
        <w:t xml:space="preserve">Mr. </w:t>
      </w:r>
      <w:r w:rsidR="00582B0A">
        <w:rPr>
          <w:rFonts w:ascii="Cambria Math" w:hAnsi="Cambria Math"/>
        </w:rPr>
        <w:t>Shmelzer</w:t>
      </w:r>
      <w:r w:rsidR="005138CC">
        <w:rPr>
          <w:rFonts w:ascii="Cambria Math" w:hAnsi="Cambria Math"/>
        </w:rPr>
        <w:t>,</w:t>
      </w:r>
      <w:r>
        <w:rPr>
          <w:rFonts w:ascii="Cambria Math" w:hAnsi="Cambria Math"/>
        </w:rPr>
        <w:t xml:space="preserve"> and u</w:t>
      </w:r>
      <w:r w:rsidR="00582B0A">
        <w:rPr>
          <w:rFonts w:ascii="Cambria Math" w:hAnsi="Cambria Math"/>
        </w:rPr>
        <w:t>nanimous</w:t>
      </w:r>
      <w:r>
        <w:rPr>
          <w:rFonts w:ascii="Cambria Math" w:hAnsi="Cambria Math"/>
        </w:rPr>
        <w:t>ly approved</w:t>
      </w:r>
      <w:r w:rsidR="00C46DA9">
        <w:rPr>
          <w:rFonts w:ascii="Cambria Math" w:hAnsi="Cambria Math"/>
        </w:rPr>
        <w:t xml:space="preserve"> (Mr. Bromley absent).</w:t>
      </w:r>
    </w:p>
    <w:p w14:paraId="202EC2C5" w14:textId="3CF2AFF8" w:rsidR="001B5FCD" w:rsidRDefault="001B5FCD" w:rsidP="005C0C3B">
      <w:pPr>
        <w:ind w:left="2160"/>
        <w:contextualSpacing/>
        <w:rPr>
          <w:rFonts w:ascii="Cambria Math" w:hAnsi="Cambria Math"/>
        </w:rPr>
      </w:pPr>
    </w:p>
    <w:p w14:paraId="4555A3F8" w14:textId="57C53F6A" w:rsidR="001B5FCD" w:rsidRDefault="001A682E" w:rsidP="005C0C3B">
      <w:pPr>
        <w:ind w:left="2160"/>
        <w:contextualSpacing/>
        <w:rPr>
          <w:rFonts w:ascii="Cambria Math" w:hAnsi="Cambria Math"/>
        </w:rPr>
      </w:pPr>
      <w:r>
        <w:rPr>
          <w:rFonts w:ascii="Cambria Math" w:hAnsi="Cambria Math"/>
        </w:rPr>
        <w:t xml:space="preserve">Chairman </w:t>
      </w:r>
      <w:r w:rsidR="001B5FCD">
        <w:rPr>
          <w:rFonts w:ascii="Cambria Math" w:hAnsi="Cambria Math"/>
        </w:rPr>
        <w:t xml:space="preserve">Cavey congratulated </w:t>
      </w:r>
      <w:r>
        <w:rPr>
          <w:rFonts w:ascii="Cambria Math" w:hAnsi="Cambria Math"/>
        </w:rPr>
        <w:t>Mr. Arvand and Ms. Urrutia, and s</w:t>
      </w:r>
      <w:r w:rsidR="001B5FCD">
        <w:rPr>
          <w:rFonts w:ascii="Cambria Math" w:hAnsi="Cambria Math"/>
        </w:rPr>
        <w:t xml:space="preserve">aid he was glad to clarify some </w:t>
      </w:r>
      <w:r>
        <w:rPr>
          <w:rFonts w:ascii="Cambria Math" w:hAnsi="Cambria Math"/>
        </w:rPr>
        <w:t>issues.</w:t>
      </w:r>
      <w:r w:rsidR="001B5FCD">
        <w:rPr>
          <w:rFonts w:ascii="Cambria Math" w:hAnsi="Cambria Math"/>
        </w:rPr>
        <w:t xml:space="preserve"> </w:t>
      </w:r>
      <w:r>
        <w:rPr>
          <w:rFonts w:ascii="Cambria Math" w:hAnsi="Cambria Math"/>
        </w:rPr>
        <w:t>Chairman Cavey encouraged the sponsor’s representatives to contact Ms. Best for assistance. Mr. Arvand and Ms. Urrutia thanked the Chairman and Council.</w:t>
      </w:r>
    </w:p>
    <w:p w14:paraId="5F246E6E" w14:textId="13AD4D14" w:rsidR="00ED30C0" w:rsidRDefault="00ED30C0" w:rsidP="00ED30C0">
      <w:pPr>
        <w:contextualSpacing/>
        <w:rPr>
          <w:rFonts w:ascii="Cambria Math" w:hAnsi="Cambria Math"/>
        </w:rPr>
      </w:pPr>
    </w:p>
    <w:p w14:paraId="7A72A6F1" w14:textId="66A55ADA" w:rsidR="00ED30C0" w:rsidRPr="00ED30C0" w:rsidRDefault="00ED30C0" w:rsidP="00082D89">
      <w:pPr>
        <w:ind w:left="2160" w:hanging="720"/>
        <w:contextualSpacing/>
        <w:rPr>
          <w:rFonts w:ascii="Cambria Math" w:hAnsi="Cambria Math"/>
        </w:rPr>
      </w:pPr>
      <w:r>
        <w:rPr>
          <w:rFonts w:ascii="Cambria Math" w:hAnsi="Cambria Math"/>
          <w:b/>
          <w:bCs/>
        </w:rPr>
        <w:t>6.</w:t>
      </w:r>
      <w:r>
        <w:rPr>
          <w:rFonts w:ascii="Cambria Math" w:hAnsi="Cambria Math"/>
          <w:b/>
          <w:bCs/>
        </w:rPr>
        <w:tab/>
      </w:r>
      <w:r w:rsidRPr="00ED30C0">
        <w:rPr>
          <w:rFonts w:ascii="Cambria Math" w:hAnsi="Cambria Math"/>
        </w:rPr>
        <w:t>Modest Technologies Solution, Inc. (Ginamarie Best)</w:t>
      </w:r>
      <w:r w:rsidR="00082D89" w:rsidRPr="0047110F">
        <w:rPr>
          <w:rFonts w:ascii="Cambria Math" w:hAnsi="Cambria Math"/>
        </w:rPr>
        <w:t xml:space="preserve"> </w:t>
      </w:r>
      <w:r w:rsidR="00082D89">
        <w:rPr>
          <w:rFonts w:ascii="Cambria Math" w:hAnsi="Cambria Math"/>
        </w:rPr>
        <w:t>–</w:t>
      </w:r>
      <w:r w:rsidR="00082D89" w:rsidRPr="0047110F">
        <w:rPr>
          <w:rFonts w:ascii="Cambria Math" w:hAnsi="Cambria Math"/>
        </w:rPr>
        <w:t xml:space="preserve"> </w:t>
      </w:r>
      <w:r w:rsidRPr="00ED30C0">
        <w:rPr>
          <w:rFonts w:ascii="Cambria Math" w:hAnsi="Cambria Math"/>
        </w:rPr>
        <w:t xml:space="preserve">Occupation of Training </w:t>
      </w:r>
      <w:r w:rsidR="00F061B6">
        <w:rPr>
          <w:rFonts w:ascii="Cambria Math" w:hAnsi="Cambria Math"/>
        </w:rPr>
        <w:t xml:space="preserve">&amp; </w:t>
      </w:r>
      <w:r w:rsidRPr="00ED30C0">
        <w:rPr>
          <w:rFonts w:ascii="Cambria Math" w:hAnsi="Cambria Math"/>
        </w:rPr>
        <w:t>Development Specialist.</w:t>
      </w:r>
      <w:r w:rsidR="00082D89">
        <w:rPr>
          <w:rFonts w:ascii="Cambria Math" w:hAnsi="Cambria Math"/>
        </w:rPr>
        <w:t xml:space="preserve"> </w:t>
      </w:r>
      <w:r w:rsidRPr="00ED30C0">
        <w:rPr>
          <w:rFonts w:ascii="Cambria Math" w:hAnsi="Cambria Math"/>
        </w:rPr>
        <w:t>Related instruction to be provided by the sponsor.</w:t>
      </w:r>
      <w:r w:rsidR="00082D89">
        <w:rPr>
          <w:rFonts w:ascii="Cambria Math" w:hAnsi="Cambria Math"/>
        </w:rPr>
        <w:t xml:space="preserve">  </w:t>
      </w:r>
      <w:r w:rsidRPr="00ED30C0">
        <w:rPr>
          <w:rFonts w:ascii="Cambria Math" w:hAnsi="Cambria Math"/>
        </w:rPr>
        <w:t>(item 9)</w:t>
      </w:r>
    </w:p>
    <w:p w14:paraId="42102CBB" w14:textId="77777777" w:rsidR="00AE7EF0" w:rsidRDefault="00AE7EF0" w:rsidP="00AE7EF0">
      <w:pPr>
        <w:contextualSpacing/>
        <w:rPr>
          <w:rFonts w:ascii="Cambria Math" w:hAnsi="Cambria Math"/>
        </w:rPr>
      </w:pPr>
    </w:p>
    <w:p w14:paraId="3BBBA1E2" w14:textId="506D1054" w:rsidR="00EC30D8" w:rsidRDefault="00EC30D8" w:rsidP="00AE7EF0">
      <w:pPr>
        <w:ind w:left="1440" w:firstLine="720"/>
        <w:contextualSpacing/>
        <w:rPr>
          <w:rFonts w:ascii="Cambria Math" w:hAnsi="Cambria Math"/>
        </w:rPr>
      </w:pPr>
      <w:r>
        <w:rPr>
          <w:rFonts w:ascii="Cambria Math" w:hAnsi="Cambria Math"/>
        </w:rPr>
        <w:t>Ms. Best said she was joined by Devin Sims, the prospective sponsor’s representative.</w:t>
      </w:r>
    </w:p>
    <w:p w14:paraId="0190CEAA" w14:textId="1614CD71" w:rsidR="00AE7EF0" w:rsidRDefault="00952B4E" w:rsidP="003B2C76">
      <w:pPr>
        <w:ind w:left="2160"/>
        <w:contextualSpacing/>
        <w:rPr>
          <w:rFonts w:ascii="Cambria Math" w:hAnsi="Cambria Math"/>
        </w:rPr>
      </w:pPr>
      <w:r>
        <w:rPr>
          <w:rFonts w:ascii="Cambria Math" w:hAnsi="Cambria Math"/>
        </w:rPr>
        <w:t xml:space="preserve">Mr. Shmelzer said </w:t>
      </w:r>
      <w:r w:rsidR="005B51F6">
        <w:rPr>
          <w:rFonts w:ascii="Cambria Math" w:hAnsi="Cambria Math"/>
        </w:rPr>
        <w:t xml:space="preserve">he was very interested to see the results of the provisional review since there were no requirements. </w:t>
      </w:r>
      <w:r w:rsidR="003B2C76">
        <w:rPr>
          <w:rFonts w:ascii="Cambria Math" w:hAnsi="Cambria Math"/>
        </w:rPr>
        <w:t>Mr. Shmelzer said a lack of qualifications could present challenges in selecting candidates for apprenticeship.</w:t>
      </w:r>
      <w:r w:rsidR="005B51F6">
        <w:rPr>
          <w:rFonts w:ascii="Cambria Math" w:hAnsi="Cambria Math"/>
        </w:rPr>
        <w:t xml:space="preserve"> Ms. Best said </w:t>
      </w:r>
      <w:r w:rsidR="003B2C76">
        <w:rPr>
          <w:rFonts w:ascii="Cambria Math" w:hAnsi="Cambria Math"/>
        </w:rPr>
        <w:t>this</w:t>
      </w:r>
      <w:r w:rsidR="005B51F6">
        <w:rPr>
          <w:rFonts w:ascii="Cambria Math" w:hAnsi="Cambria Math"/>
        </w:rPr>
        <w:t xml:space="preserve"> was</w:t>
      </w:r>
      <w:r w:rsidR="003B2C76">
        <w:rPr>
          <w:rFonts w:ascii="Cambria Math" w:hAnsi="Cambria Math"/>
        </w:rPr>
        <w:t xml:space="preserve"> a small program that did not require</w:t>
      </w:r>
      <w:r w:rsidR="005B51F6">
        <w:rPr>
          <w:rFonts w:ascii="Cambria Math" w:hAnsi="Cambria Math"/>
        </w:rPr>
        <w:t xml:space="preserve"> </w:t>
      </w:r>
      <w:r w:rsidR="003B2C76">
        <w:rPr>
          <w:rFonts w:ascii="Cambria Math" w:hAnsi="Cambria Math"/>
        </w:rPr>
        <w:t>an Affirmative Action Plan</w:t>
      </w:r>
      <w:r w:rsidR="005B51F6">
        <w:rPr>
          <w:rFonts w:ascii="Cambria Math" w:hAnsi="Cambria Math"/>
        </w:rPr>
        <w:t xml:space="preserve">. Mr. Shmelzer said </w:t>
      </w:r>
      <w:r w:rsidR="003B2C76">
        <w:rPr>
          <w:rFonts w:ascii="Cambria Math" w:hAnsi="Cambria Math"/>
        </w:rPr>
        <w:t xml:space="preserve">he </w:t>
      </w:r>
      <w:r w:rsidR="005B51F6">
        <w:rPr>
          <w:rFonts w:ascii="Cambria Math" w:hAnsi="Cambria Math"/>
        </w:rPr>
        <w:t xml:space="preserve">understood, but he was curious </w:t>
      </w:r>
      <w:r w:rsidR="003B2C76">
        <w:rPr>
          <w:rFonts w:ascii="Cambria Math" w:hAnsi="Cambria Math"/>
        </w:rPr>
        <w:t xml:space="preserve">and intrigued </w:t>
      </w:r>
      <w:r w:rsidR="005B51F6">
        <w:rPr>
          <w:rFonts w:ascii="Cambria Math" w:hAnsi="Cambria Math"/>
        </w:rPr>
        <w:t xml:space="preserve">to see how the program would be marketed and how candidates </w:t>
      </w:r>
      <w:r w:rsidR="003B2C76">
        <w:rPr>
          <w:rFonts w:ascii="Cambria Math" w:hAnsi="Cambria Math"/>
        </w:rPr>
        <w:t xml:space="preserve">for apprenticeship </w:t>
      </w:r>
      <w:r w:rsidR="005B51F6">
        <w:rPr>
          <w:rFonts w:ascii="Cambria Math" w:hAnsi="Cambria Math"/>
        </w:rPr>
        <w:t>would be selected.</w:t>
      </w:r>
    </w:p>
    <w:p w14:paraId="2B55033C" w14:textId="77777777" w:rsidR="00AE7EF0" w:rsidRPr="00F27736" w:rsidRDefault="00AE7EF0" w:rsidP="00AE7EF0">
      <w:pPr>
        <w:ind w:left="2160" w:hanging="720"/>
        <w:contextualSpacing/>
        <w:rPr>
          <w:rFonts w:ascii="Cambria Math" w:hAnsi="Cambria Math"/>
          <w:b/>
        </w:rPr>
      </w:pPr>
      <w:r w:rsidRPr="00F27736">
        <w:rPr>
          <w:rFonts w:ascii="Cambria Math" w:hAnsi="Cambria Math"/>
          <w:b/>
        </w:rPr>
        <w:tab/>
      </w:r>
    </w:p>
    <w:p w14:paraId="4AFBEDEF" w14:textId="285EEB8A" w:rsidR="00F5635E" w:rsidRDefault="007D2D5D" w:rsidP="007D2D5D">
      <w:pPr>
        <w:ind w:left="2160"/>
        <w:contextualSpacing/>
        <w:rPr>
          <w:rFonts w:ascii="Cambria Math" w:hAnsi="Cambria Math"/>
        </w:rPr>
      </w:pPr>
      <w:r>
        <w:rPr>
          <w:rFonts w:ascii="Cambria Math" w:hAnsi="Cambria Math"/>
        </w:rPr>
        <w:t>A motion to approve the Registration of Standards of Apprenticeship was made by Mr.</w:t>
      </w:r>
      <w:r w:rsidR="005B51F6">
        <w:rPr>
          <w:rFonts w:ascii="Cambria Math" w:hAnsi="Cambria Math"/>
        </w:rPr>
        <w:t xml:space="preserve"> Shmelzer, second</w:t>
      </w:r>
      <w:r>
        <w:rPr>
          <w:rFonts w:ascii="Cambria Math" w:hAnsi="Cambria Math"/>
        </w:rPr>
        <w:t>ed</w:t>
      </w:r>
      <w:r w:rsidR="005B51F6">
        <w:rPr>
          <w:rFonts w:ascii="Cambria Math" w:hAnsi="Cambria Math"/>
        </w:rPr>
        <w:t xml:space="preserve"> by </w:t>
      </w:r>
      <w:r>
        <w:rPr>
          <w:rFonts w:ascii="Cambria Math" w:hAnsi="Cambria Math"/>
        </w:rPr>
        <w:t xml:space="preserve">Mr. </w:t>
      </w:r>
      <w:r w:rsidR="005B51F6">
        <w:rPr>
          <w:rFonts w:ascii="Cambria Math" w:hAnsi="Cambria Math"/>
        </w:rPr>
        <w:t>Smarte</w:t>
      </w:r>
      <w:r>
        <w:rPr>
          <w:rFonts w:ascii="Cambria Math" w:hAnsi="Cambria Math"/>
        </w:rPr>
        <w:t xml:space="preserve"> an</w:t>
      </w:r>
      <w:r w:rsidR="00EA4A08">
        <w:rPr>
          <w:rFonts w:ascii="Cambria Math" w:hAnsi="Cambria Math"/>
        </w:rPr>
        <w:t>d</w:t>
      </w:r>
      <w:r>
        <w:rPr>
          <w:rFonts w:ascii="Cambria Math" w:hAnsi="Cambria Math"/>
        </w:rPr>
        <w:t xml:space="preserve"> u</w:t>
      </w:r>
      <w:r w:rsidR="005B51F6">
        <w:rPr>
          <w:rFonts w:ascii="Cambria Math" w:hAnsi="Cambria Math"/>
        </w:rPr>
        <w:t>nanimous</w:t>
      </w:r>
      <w:r>
        <w:rPr>
          <w:rFonts w:ascii="Cambria Math" w:hAnsi="Cambria Math"/>
        </w:rPr>
        <w:t>ly approved</w:t>
      </w:r>
      <w:r w:rsidR="00EA4A08">
        <w:rPr>
          <w:rFonts w:ascii="Cambria Math" w:hAnsi="Cambria Math"/>
        </w:rPr>
        <w:t xml:space="preserve"> </w:t>
      </w:r>
      <w:r w:rsidR="00C46DA9">
        <w:rPr>
          <w:rFonts w:ascii="Cambria Math" w:hAnsi="Cambria Math"/>
        </w:rPr>
        <w:t>(Mr. Bromley absent).</w:t>
      </w:r>
    </w:p>
    <w:p w14:paraId="41F7E153" w14:textId="5D8C1261" w:rsidR="008835D6" w:rsidRDefault="008835D6" w:rsidP="00AE7EF0">
      <w:pPr>
        <w:ind w:left="1440" w:firstLine="720"/>
        <w:contextualSpacing/>
        <w:rPr>
          <w:rFonts w:ascii="Cambria Math" w:hAnsi="Cambria Math"/>
        </w:rPr>
      </w:pPr>
    </w:p>
    <w:p w14:paraId="61A9FC49" w14:textId="56F6C4E1" w:rsidR="008835D6" w:rsidRDefault="00EA4A08" w:rsidP="00EA4A08">
      <w:pPr>
        <w:ind w:left="2160"/>
        <w:contextualSpacing/>
        <w:rPr>
          <w:rFonts w:ascii="Cambria Math" w:hAnsi="Cambria Math"/>
        </w:rPr>
      </w:pPr>
      <w:r>
        <w:rPr>
          <w:rFonts w:ascii="Cambria Math" w:hAnsi="Cambria Math"/>
        </w:rPr>
        <w:lastRenderedPageBreak/>
        <w:t>Chairman Cavey congratulated Ms. Sims and Ms. Sims thanked the Chairman. Chairman Cavey then called for a 10-minute comfort break.</w:t>
      </w:r>
    </w:p>
    <w:p w14:paraId="7D00F4D8" w14:textId="28BDF2B7" w:rsidR="003C74D6" w:rsidRDefault="003C74D6" w:rsidP="003C74D6">
      <w:pPr>
        <w:contextualSpacing/>
        <w:rPr>
          <w:rFonts w:ascii="Cambria Math" w:hAnsi="Cambria Math"/>
        </w:rPr>
      </w:pPr>
    </w:p>
    <w:p w14:paraId="7069E599" w14:textId="314AA3A8" w:rsidR="0028077D" w:rsidRDefault="0028077D" w:rsidP="0028077D">
      <w:pPr>
        <w:ind w:left="2160" w:hanging="720"/>
        <w:contextualSpacing/>
        <w:rPr>
          <w:rFonts w:ascii="Cambria Math" w:hAnsi="Cambria Math"/>
        </w:rPr>
      </w:pPr>
      <w:r>
        <w:rPr>
          <w:rFonts w:ascii="Cambria Math" w:hAnsi="Cambria Math"/>
          <w:b/>
          <w:bCs/>
        </w:rPr>
        <w:t>7.</w:t>
      </w:r>
      <w:r>
        <w:rPr>
          <w:rFonts w:ascii="Cambria Math" w:hAnsi="Cambria Math"/>
        </w:rPr>
        <w:tab/>
      </w:r>
      <w:r w:rsidRPr="0028077D">
        <w:rPr>
          <w:rFonts w:ascii="Cambria Math" w:hAnsi="Cambria Math"/>
        </w:rPr>
        <w:t>Nu-Tek Precision Optical Corporation (Kelton Addison)</w:t>
      </w:r>
      <w:r w:rsidRPr="0047110F">
        <w:rPr>
          <w:rFonts w:ascii="Cambria Math" w:hAnsi="Cambria Math"/>
        </w:rPr>
        <w:t xml:space="preserve"> </w:t>
      </w:r>
      <w:r>
        <w:rPr>
          <w:rFonts w:ascii="Cambria Math" w:hAnsi="Cambria Math"/>
        </w:rPr>
        <w:t>–</w:t>
      </w:r>
      <w:r w:rsidRPr="0047110F">
        <w:rPr>
          <w:rFonts w:ascii="Cambria Math" w:hAnsi="Cambria Math"/>
        </w:rPr>
        <w:t xml:space="preserve"> </w:t>
      </w:r>
      <w:r w:rsidRPr="0028077D">
        <w:rPr>
          <w:rFonts w:ascii="Cambria Math" w:hAnsi="Cambria Math"/>
        </w:rPr>
        <w:t>Occupation of Precision Optics</w:t>
      </w:r>
      <w:r>
        <w:rPr>
          <w:rFonts w:ascii="Cambria Math" w:hAnsi="Cambria Math"/>
        </w:rPr>
        <w:t xml:space="preserve"> </w:t>
      </w:r>
      <w:r w:rsidRPr="0028077D">
        <w:rPr>
          <w:rFonts w:ascii="Cambria Math" w:hAnsi="Cambria Math"/>
        </w:rPr>
        <w:t>Manufacturing</w:t>
      </w:r>
      <w:r>
        <w:rPr>
          <w:rFonts w:ascii="Cambria Math" w:hAnsi="Cambria Math"/>
        </w:rPr>
        <w:t xml:space="preserve"> </w:t>
      </w:r>
      <w:r w:rsidRPr="0028077D">
        <w:rPr>
          <w:rFonts w:ascii="Cambria Math" w:hAnsi="Cambria Math"/>
        </w:rPr>
        <w:t>Technician. Related instruction to be provided by</w:t>
      </w:r>
      <w:r>
        <w:rPr>
          <w:rFonts w:ascii="Cambria Math" w:hAnsi="Cambria Math"/>
        </w:rPr>
        <w:t xml:space="preserve"> </w:t>
      </w:r>
      <w:r w:rsidRPr="0028077D">
        <w:rPr>
          <w:rFonts w:ascii="Cambria Math" w:hAnsi="Cambria Math"/>
        </w:rPr>
        <w:t>Monroe Community College and Harford Community</w:t>
      </w:r>
      <w:r>
        <w:rPr>
          <w:rFonts w:ascii="Cambria Math" w:hAnsi="Cambria Math"/>
        </w:rPr>
        <w:t xml:space="preserve"> </w:t>
      </w:r>
      <w:r w:rsidRPr="0028077D">
        <w:rPr>
          <w:rFonts w:ascii="Cambria Math" w:hAnsi="Cambria Math"/>
        </w:rPr>
        <w:t>College.</w:t>
      </w:r>
      <w:r>
        <w:rPr>
          <w:rFonts w:ascii="Cambria Math" w:hAnsi="Cambria Math"/>
        </w:rPr>
        <w:t xml:space="preserve">  </w:t>
      </w:r>
      <w:r w:rsidRPr="0028077D">
        <w:rPr>
          <w:rFonts w:ascii="Cambria Math" w:hAnsi="Cambria Math"/>
        </w:rPr>
        <w:t>(item 10)</w:t>
      </w:r>
    </w:p>
    <w:p w14:paraId="278996B8" w14:textId="0467FD9E" w:rsidR="0028077D" w:rsidRDefault="0028077D" w:rsidP="0028077D">
      <w:pPr>
        <w:contextualSpacing/>
        <w:rPr>
          <w:rFonts w:ascii="Cambria Math" w:hAnsi="Cambria Math"/>
        </w:rPr>
      </w:pPr>
      <w:r>
        <w:rPr>
          <w:rFonts w:ascii="Cambria Math" w:hAnsi="Cambria Math"/>
        </w:rPr>
        <w:tab/>
      </w:r>
    </w:p>
    <w:p w14:paraId="247959E9" w14:textId="4320B73E" w:rsidR="001D7176" w:rsidRDefault="001D7176" w:rsidP="00264F97">
      <w:pPr>
        <w:ind w:left="2160"/>
        <w:contextualSpacing/>
        <w:rPr>
          <w:rFonts w:ascii="Cambria Math" w:hAnsi="Cambria Math"/>
        </w:rPr>
      </w:pPr>
      <w:r>
        <w:rPr>
          <w:rFonts w:ascii="Cambria Math" w:hAnsi="Cambria Math"/>
        </w:rPr>
        <w:t xml:space="preserve">Mr. Addison said he was joined by Dr. Robert Bupp, </w:t>
      </w:r>
      <w:r w:rsidR="00264F97">
        <w:rPr>
          <w:rFonts w:ascii="Cambria Math" w:hAnsi="Cambria Math"/>
        </w:rPr>
        <w:t>P</w:t>
      </w:r>
      <w:r>
        <w:rPr>
          <w:rFonts w:ascii="Cambria Math" w:hAnsi="Cambria Math"/>
        </w:rPr>
        <w:t>resident, and Ross Micali</w:t>
      </w:r>
      <w:r w:rsidR="00264F97">
        <w:rPr>
          <w:rFonts w:ascii="Cambria Math" w:hAnsi="Cambria Math"/>
        </w:rPr>
        <w:t>, National Workforce Learning Coordinator for Monroe Community College.</w:t>
      </w:r>
    </w:p>
    <w:p w14:paraId="46CF33D0" w14:textId="493BFB3C" w:rsidR="00186A92" w:rsidRDefault="00186A92" w:rsidP="003B7580">
      <w:pPr>
        <w:ind w:left="2160"/>
        <w:contextualSpacing/>
        <w:rPr>
          <w:rFonts w:ascii="Cambria Math" w:hAnsi="Cambria Math"/>
        </w:rPr>
      </w:pPr>
      <w:r>
        <w:rPr>
          <w:rFonts w:ascii="Cambria Math" w:hAnsi="Cambria Math"/>
        </w:rPr>
        <w:t xml:space="preserve">Mr. Shmelzer said Monroe Community College was new and asked Mr. Addison for assurance that all proper documentation would be collected from the college </w:t>
      </w:r>
      <w:r w:rsidR="003B7580">
        <w:rPr>
          <w:rFonts w:ascii="Cambria Math" w:hAnsi="Cambria Math"/>
        </w:rPr>
        <w:t>by the sponsor. Mr. Addison said that the college’s offerings are utilized by other apprenticeship programs in New York and throughout the country. Mr. Shmelzer said he understood.</w:t>
      </w:r>
    </w:p>
    <w:p w14:paraId="1D21FE19" w14:textId="6011FDAE" w:rsidR="003B7580" w:rsidRDefault="003B7580" w:rsidP="003B7580">
      <w:pPr>
        <w:ind w:left="2160"/>
        <w:contextualSpacing/>
        <w:rPr>
          <w:rFonts w:ascii="Cambria Math" w:hAnsi="Cambria Math"/>
        </w:rPr>
      </w:pPr>
      <w:r>
        <w:rPr>
          <w:rFonts w:ascii="Cambria Math" w:hAnsi="Cambria Math"/>
        </w:rPr>
        <w:t>Ms. Anderson asked if hands-on applications were included in the related instruction. Mr. Addison said the related instruction was provided strictly online.</w:t>
      </w:r>
    </w:p>
    <w:p w14:paraId="1482C885" w14:textId="77777777" w:rsidR="000B5898" w:rsidRPr="00F27736" w:rsidRDefault="000B5898" w:rsidP="003B7580">
      <w:pPr>
        <w:contextualSpacing/>
        <w:rPr>
          <w:rFonts w:ascii="Cambria Math" w:hAnsi="Cambria Math"/>
          <w:b/>
        </w:rPr>
      </w:pPr>
    </w:p>
    <w:p w14:paraId="08E8968F" w14:textId="6267EAA5" w:rsidR="003B7580" w:rsidRDefault="0028077D" w:rsidP="0028077D">
      <w:pPr>
        <w:ind w:left="2160"/>
        <w:contextualSpacing/>
        <w:rPr>
          <w:rFonts w:ascii="Cambria Math" w:hAnsi="Cambria Math"/>
        </w:rPr>
      </w:pPr>
      <w:r>
        <w:rPr>
          <w:rFonts w:ascii="Cambria Math" w:hAnsi="Cambria Math"/>
        </w:rPr>
        <w:t>A motion</w:t>
      </w:r>
      <w:r w:rsidR="00F54B7D">
        <w:rPr>
          <w:rFonts w:ascii="Cambria Math" w:hAnsi="Cambria Math"/>
        </w:rPr>
        <w:t xml:space="preserve"> </w:t>
      </w:r>
      <w:r w:rsidR="003B7580">
        <w:rPr>
          <w:rFonts w:ascii="Cambria Math" w:hAnsi="Cambria Math"/>
        </w:rPr>
        <w:t>to approve the Standards of Apprenticeship was made by Mr. S</w:t>
      </w:r>
      <w:r w:rsidR="00F54B7D">
        <w:rPr>
          <w:rFonts w:ascii="Cambria Math" w:hAnsi="Cambria Math"/>
        </w:rPr>
        <w:t xml:space="preserve">marte </w:t>
      </w:r>
      <w:r w:rsidR="003B7580">
        <w:rPr>
          <w:rFonts w:ascii="Cambria Math" w:hAnsi="Cambria Math"/>
        </w:rPr>
        <w:t xml:space="preserve">and seconded by </w:t>
      </w:r>
      <w:r w:rsidR="00F54B7D">
        <w:rPr>
          <w:rFonts w:ascii="Cambria Math" w:hAnsi="Cambria Math"/>
        </w:rPr>
        <w:t>Mr. Wils</w:t>
      </w:r>
      <w:r w:rsidR="003B7580">
        <w:rPr>
          <w:rFonts w:ascii="Cambria Math" w:hAnsi="Cambria Math"/>
        </w:rPr>
        <w:t>on</w:t>
      </w:r>
      <w:r w:rsidR="00F54B7D">
        <w:rPr>
          <w:rFonts w:ascii="Cambria Math" w:hAnsi="Cambria Math"/>
        </w:rPr>
        <w:t>.</w:t>
      </w:r>
      <w:r w:rsidR="003B7580">
        <w:rPr>
          <w:rFonts w:ascii="Cambria Math" w:hAnsi="Cambria Math"/>
        </w:rPr>
        <w:t xml:space="preserve"> Chairman Cavey asked for questions on the motion and Mr. Wilford asked if the instruction was going to be strictly virtual, what was being offered at Harford Community College. Mr. Addison said Harford Community College would offer courses </w:t>
      </w:r>
      <w:r w:rsidR="00BA6E25">
        <w:rPr>
          <w:rFonts w:ascii="Cambria Math" w:hAnsi="Cambria Math"/>
        </w:rPr>
        <w:t>to an apprentice who received a certificate of completion who would like to continue his or her education to earn an Associate Degree.</w:t>
      </w:r>
      <w:r w:rsidR="00C95FEB">
        <w:rPr>
          <w:rFonts w:ascii="Cambria Math" w:hAnsi="Cambria Math"/>
        </w:rPr>
        <w:t xml:space="preserve"> Ms. Anderson asked if virtual classes for CPR, first aid and proper lifting techniques were commonly approved. Chairman Cavey said Red Cross offered virtual classes that became very popular during the pandemic. Mr. Smarte said OSHA offered lifting courses online as well, and more virtual instruction in these subjects was becoming acceptable.</w:t>
      </w:r>
    </w:p>
    <w:p w14:paraId="299949AE" w14:textId="77777777" w:rsidR="003B7580" w:rsidRDefault="003B7580" w:rsidP="0028077D">
      <w:pPr>
        <w:ind w:left="2160"/>
        <w:contextualSpacing/>
        <w:rPr>
          <w:rFonts w:ascii="Cambria Math" w:hAnsi="Cambria Math"/>
        </w:rPr>
      </w:pPr>
    </w:p>
    <w:p w14:paraId="1423CA3E" w14:textId="5249340A" w:rsidR="0028077D" w:rsidRDefault="00D153E1" w:rsidP="0028077D">
      <w:pPr>
        <w:ind w:left="2160"/>
        <w:contextualSpacing/>
        <w:rPr>
          <w:rFonts w:ascii="Cambria Math" w:hAnsi="Cambria Math"/>
        </w:rPr>
      </w:pPr>
      <w:r>
        <w:rPr>
          <w:rFonts w:ascii="Cambria Math" w:hAnsi="Cambria Math"/>
        </w:rPr>
        <w:t>The motion was unanimously approved</w:t>
      </w:r>
      <w:r w:rsidR="00C46DA9">
        <w:rPr>
          <w:rFonts w:ascii="Cambria Math" w:hAnsi="Cambria Math"/>
        </w:rPr>
        <w:t xml:space="preserve"> (Mr. Bromley absent).</w:t>
      </w:r>
    </w:p>
    <w:p w14:paraId="5D5E37A0" w14:textId="0288E6B8" w:rsidR="00720887" w:rsidRDefault="00720887" w:rsidP="0028077D">
      <w:pPr>
        <w:ind w:left="2160"/>
        <w:contextualSpacing/>
        <w:rPr>
          <w:rFonts w:ascii="Cambria Math" w:hAnsi="Cambria Math"/>
        </w:rPr>
      </w:pPr>
    </w:p>
    <w:p w14:paraId="5907E268" w14:textId="2A7B5B8F" w:rsidR="00720887" w:rsidRDefault="00720887" w:rsidP="0028077D">
      <w:pPr>
        <w:ind w:left="2160"/>
        <w:contextualSpacing/>
        <w:rPr>
          <w:rFonts w:ascii="Cambria Math" w:hAnsi="Cambria Math"/>
        </w:rPr>
      </w:pPr>
      <w:r>
        <w:rPr>
          <w:rFonts w:ascii="Cambria Math" w:hAnsi="Cambria Math"/>
        </w:rPr>
        <w:t>Chairman Cavey wished Dr. Bupp and Mr. Micali good luck. Dr. Bupp thanked the Chairman.</w:t>
      </w:r>
    </w:p>
    <w:p w14:paraId="21973841" w14:textId="77777777" w:rsidR="0077603E" w:rsidRPr="00F5635E" w:rsidRDefault="0077603E" w:rsidP="00AE7EF0">
      <w:pPr>
        <w:contextualSpacing/>
        <w:rPr>
          <w:rFonts w:ascii="Cambria Math" w:hAnsi="Cambria Math"/>
        </w:rPr>
      </w:pPr>
    </w:p>
    <w:p w14:paraId="3DE3D07A" w14:textId="77777777" w:rsidR="001105B6" w:rsidRDefault="004F639A" w:rsidP="004F639A">
      <w:pPr>
        <w:contextualSpacing/>
        <w:rPr>
          <w:rFonts w:ascii="Cambria Math" w:hAnsi="Cambria Math"/>
          <w:b/>
        </w:rPr>
      </w:pPr>
      <w:r>
        <w:rPr>
          <w:rFonts w:ascii="Cambria Math" w:hAnsi="Cambria Math"/>
        </w:rPr>
        <w:tab/>
      </w:r>
      <w:r w:rsidR="00CB2DB9">
        <w:rPr>
          <w:rFonts w:ascii="Cambria Math" w:hAnsi="Cambria Math"/>
          <w:b/>
        </w:rPr>
        <w:t>B</w:t>
      </w:r>
      <w:r>
        <w:rPr>
          <w:rFonts w:ascii="Cambria Math" w:hAnsi="Cambria Math"/>
          <w:b/>
        </w:rPr>
        <w:t xml:space="preserve">.  </w:t>
      </w:r>
      <w:r w:rsidRPr="004F639A">
        <w:rPr>
          <w:rFonts w:ascii="Cambria Math" w:hAnsi="Cambria Math"/>
          <w:b/>
        </w:rPr>
        <w:t xml:space="preserve">PROGRAM </w:t>
      </w:r>
      <w:r w:rsidR="00CB2DB9">
        <w:rPr>
          <w:rFonts w:ascii="Cambria Math" w:hAnsi="Cambria Math"/>
          <w:b/>
        </w:rPr>
        <w:t>REVISIONS</w:t>
      </w:r>
      <w:r w:rsidRPr="004F639A">
        <w:rPr>
          <w:rFonts w:ascii="Cambria Math" w:hAnsi="Cambria Math"/>
          <w:b/>
        </w:rPr>
        <w:t>:</w:t>
      </w:r>
    </w:p>
    <w:p w14:paraId="67C1AC50" w14:textId="77777777" w:rsidR="00FB5D83" w:rsidRDefault="00FB5D83" w:rsidP="004F639A">
      <w:pPr>
        <w:contextualSpacing/>
        <w:rPr>
          <w:rFonts w:ascii="Cambria Math" w:hAnsi="Cambria Math"/>
          <w:b/>
        </w:rPr>
      </w:pPr>
    </w:p>
    <w:p w14:paraId="6D947097" w14:textId="417228A1" w:rsidR="00072F85" w:rsidRPr="001B0EAA" w:rsidRDefault="00A374A4" w:rsidP="001B0EAA">
      <w:pPr>
        <w:ind w:left="2160" w:hanging="720"/>
        <w:contextualSpacing/>
        <w:rPr>
          <w:rFonts w:ascii="Cambria Math" w:hAnsi="Cambria Math"/>
          <w:spacing w:val="-2"/>
        </w:rPr>
      </w:pPr>
      <w:r>
        <w:rPr>
          <w:rFonts w:ascii="Cambria Math" w:hAnsi="Cambria Math"/>
          <w:b/>
        </w:rPr>
        <w:t>1.</w:t>
      </w:r>
      <w:r>
        <w:rPr>
          <w:rFonts w:ascii="Cambria Math" w:hAnsi="Cambria Math"/>
        </w:rPr>
        <w:tab/>
      </w:r>
      <w:r w:rsidR="001B0EAA" w:rsidRPr="001B0EAA">
        <w:rPr>
          <w:rFonts w:ascii="Cambria Math" w:hAnsi="Cambria Math"/>
          <w:spacing w:val="-2"/>
        </w:rPr>
        <w:t xml:space="preserve">Franklin Apprenticeships (Faith Ramsburg) </w:t>
      </w:r>
      <w:r w:rsidR="001B0EAA">
        <w:rPr>
          <w:rFonts w:ascii="Cambria Math" w:hAnsi="Cambria Math"/>
          <w:spacing w:val="-2"/>
        </w:rPr>
        <w:t>–</w:t>
      </w:r>
      <w:r w:rsidR="001B0EAA" w:rsidRPr="001B0EAA">
        <w:rPr>
          <w:rFonts w:ascii="Cambria Math" w:hAnsi="Cambria Math"/>
          <w:spacing w:val="-2"/>
        </w:rPr>
        <w:t xml:space="preserve"> Revision</w:t>
      </w:r>
      <w:r w:rsidR="001B0EAA">
        <w:rPr>
          <w:rFonts w:ascii="Cambria Math" w:hAnsi="Cambria Math"/>
          <w:spacing w:val="-2"/>
        </w:rPr>
        <w:t xml:space="preserve"> </w:t>
      </w:r>
      <w:r w:rsidR="001B0EAA" w:rsidRPr="001B0EAA">
        <w:rPr>
          <w:rFonts w:ascii="Cambria Math" w:hAnsi="Cambria Math"/>
          <w:spacing w:val="-2"/>
        </w:rPr>
        <w:t>to add the occupation of Information Security Analyst.</w:t>
      </w:r>
      <w:r w:rsidR="001B0EAA">
        <w:rPr>
          <w:rFonts w:ascii="Cambria Math" w:hAnsi="Cambria Math"/>
          <w:spacing w:val="-2"/>
        </w:rPr>
        <w:t xml:space="preserve"> </w:t>
      </w:r>
      <w:r w:rsidR="001B0EAA" w:rsidRPr="001B0EAA">
        <w:rPr>
          <w:rFonts w:ascii="Cambria Math" w:hAnsi="Cambria Math"/>
          <w:spacing w:val="-2"/>
        </w:rPr>
        <w:t>Related instruction to be provided in-house in a</w:t>
      </w:r>
      <w:r w:rsidR="001B0EAA">
        <w:rPr>
          <w:rFonts w:ascii="Cambria Math" w:hAnsi="Cambria Math"/>
          <w:spacing w:val="-2"/>
        </w:rPr>
        <w:t xml:space="preserve"> </w:t>
      </w:r>
      <w:r w:rsidR="001B0EAA" w:rsidRPr="001B0EAA">
        <w:rPr>
          <w:rFonts w:ascii="Cambria Math" w:hAnsi="Cambria Math"/>
          <w:spacing w:val="-2"/>
        </w:rPr>
        <w:t>self-directed virtual format.</w:t>
      </w:r>
      <w:r w:rsidR="001B0EAA">
        <w:rPr>
          <w:rFonts w:ascii="Cambria Math" w:hAnsi="Cambria Math"/>
          <w:spacing w:val="-2"/>
        </w:rPr>
        <w:t xml:space="preserve">  </w:t>
      </w:r>
      <w:r w:rsidR="001B0EAA" w:rsidRPr="001B0EAA">
        <w:rPr>
          <w:rFonts w:ascii="Cambria Math" w:hAnsi="Cambria Math"/>
          <w:spacing w:val="-2"/>
        </w:rPr>
        <w:t>(item 11)</w:t>
      </w:r>
    </w:p>
    <w:p w14:paraId="75243553" w14:textId="77777777" w:rsidR="001B0EAA" w:rsidRDefault="001B0EAA" w:rsidP="008F5549">
      <w:pPr>
        <w:ind w:left="2160"/>
        <w:contextualSpacing/>
        <w:rPr>
          <w:rFonts w:ascii="Cambria Math" w:hAnsi="Cambria Math"/>
        </w:rPr>
      </w:pPr>
    </w:p>
    <w:p w14:paraId="72B04E95" w14:textId="3AE3CDFE" w:rsidR="00072F85" w:rsidRDefault="00E86B7D" w:rsidP="008F5549">
      <w:pPr>
        <w:ind w:left="2160"/>
        <w:contextualSpacing/>
        <w:rPr>
          <w:rFonts w:ascii="Cambria Math" w:hAnsi="Cambria Math"/>
        </w:rPr>
      </w:pPr>
      <w:r>
        <w:rPr>
          <w:rFonts w:ascii="Cambria Math" w:hAnsi="Cambria Math"/>
        </w:rPr>
        <w:t xml:space="preserve">Ms. Ramsburg said she was joined by </w:t>
      </w:r>
      <w:r w:rsidRPr="00E86B7D">
        <w:rPr>
          <w:rFonts w:ascii="Cambria Math" w:hAnsi="Cambria Math"/>
        </w:rPr>
        <w:t>Andy Smyth, Vice President of Apprenticeship Services, and Shane Beattie, Director of Operations, for Franklin Apprenticeships.</w:t>
      </w:r>
    </w:p>
    <w:p w14:paraId="506261FD" w14:textId="69560325" w:rsidR="00E86B7D" w:rsidRDefault="00E86B7D" w:rsidP="008F5549">
      <w:pPr>
        <w:ind w:left="2160"/>
        <w:contextualSpacing/>
        <w:rPr>
          <w:rFonts w:ascii="Cambria Math" w:hAnsi="Cambria Math"/>
        </w:rPr>
      </w:pPr>
    </w:p>
    <w:p w14:paraId="23C39349" w14:textId="6725F7AD" w:rsidR="00E86B7D" w:rsidRDefault="00E5675C" w:rsidP="008F5549">
      <w:pPr>
        <w:ind w:left="2160"/>
        <w:contextualSpacing/>
        <w:rPr>
          <w:rFonts w:ascii="Cambria Math" w:hAnsi="Cambria Math"/>
        </w:rPr>
      </w:pPr>
      <w:r>
        <w:rPr>
          <w:rFonts w:ascii="Cambria Math" w:hAnsi="Cambria Math"/>
        </w:rPr>
        <w:t>Mr. Shmelzer said this would be the sponsor’s fourth occupation and asked if the sponsor had full time staff that were dedicated to outreach efforts to bring more employe</w:t>
      </w:r>
      <w:r w:rsidR="00F061B6">
        <w:rPr>
          <w:rFonts w:ascii="Cambria Math" w:hAnsi="Cambria Math"/>
        </w:rPr>
        <w:t>rs</w:t>
      </w:r>
      <w:bookmarkStart w:id="5" w:name="_GoBack"/>
      <w:bookmarkEnd w:id="5"/>
      <w:r w:rsidR="004616EF">
        <w:rPr>
          <w:rFonts w:ascii="Cambria Math" w:hAnsi="Cambria Math"/>
        </w:rPr>
        <w:t xml:space="preserve"> </w:t>
      </w:r>
      <w:r>
        <w:rPr>
          <w:rFonts w:ascii="Cambria Math" w:hAnsi="Cambria Math"/>
        </w:rPr>
        <w:t xml:space="preserve">onboard. Mr. Shmelzer said the number of apprentices was low. </w:t>
      </w:r>
      <w:r w:rsidR="00632CB6">
        <w:rPr>
          <w:rFonts w:ascii="Cambria Math" w:hAnsi="Cambria Math"/>
        </w:rPr>
        <w:t xml:space="preserve">Mr. Smyth said the sponsor had an ongoing process using social media channels for outreach where employers were operating. </w:t>
      </w:r>
      <w:r w:rsidR="00632CB6">
        <w:rPr>
          <w:rFonts w:ascii="Cambria Math" w:hAnsi="Cambria Math"/>
        </w:rPr>
        <w:lastRenderedPageBreak/>
        <w:t>Mr. Smyth said the sponsor served 600 people in career readiness training in the past year. Mr. Smyth said the sponsor was confident in its ability to attract the needed range of candidates, and also offered a very thorough support process for the chosen candidates. Mr. Smyth said all of the sponsor’s apprenticeship programs were already nationally recognized by USDOL and this item was meant to help bring Maryland into the fold, where the sponsor was focusing on a number of large employers.</w:t>
      </w:r>
    </w:p>
    <w:p w14:paraId="432FCDD5" w14:textId="44D1B8B7" w:rsidR="00632CB6" w:rsidRDefault="00632CB6" w:rsidP="008F5549">
      <w:pPr>
        <w:ind w:left="2160"/>
        <w:contextualSpacing/>
        <w:rPr>
          <w:rFonts w:ascii="Cambria Math" w:hAnsi="Cambria Math"/>
        </w:rPr>
      </w:pPr>
      <w:r>
        <w:rPr>
          <w:rFonts w:ascii="Cambria Math" w:hAnsi="Cambria Math"/>
        </w:rPr>
        <w:t>Mr. Shmelzer asked what the sponsor was doing differently to expand apprenticeship to more companies. Mr. Smyth said the sponsor had two very specific processes</w:t>
      </w:r>
      <w:r w:rsidR="007A4606">
        <w:rPr>
          <w:rFonts w:ascii="Cambria Math" w:hAnsi="Cambria Math"/>
        </w:rPr>
        <w:t xml:space="preserve"> including outreach from its business development and sales team, as well as communicating with employers with which the sponsor is already working to expand opportunities in apprenticeship.</w:t>
      </w:r>
    </w:p>
    <w:p w14:paraId="70C3A289" w14:textId="77777777" w:rsidR="00973AA1" w:rsidRDefault="00973AA1" w:rsidP="006E4495">
      <w:pPr>
        <w:ind w:left="2160" w:hanging="720"/>
        <w:contextualSpacing/>
        <w:rPr>
          <w:rFonts w:ascii="Cambria Math" w:hAnsi="Cambria Math"/>
          <w:b/>
        </w:rPr>
      </w:pPr>
      <w:r>
        <w:rPr>
          <w:rFonts w:ascii="Cambria Math" w:hAnsi="Cambria Math"/>
          <w:b/>
        </w:rPr>
        <w:tab/>
      </w:r>
    </w:p>
    <w:p w14:paraId="1C3F5E14" w14:textId="091902FE" w:rsidR="007B5179" w:rsidRDefault="00973AA1" w:rsidP="007B5179">
      <w:pPr>
        <w:ind w:left="2160" w:hanging="720"/>
        <w:contextualSpacing/>
        <w:rPr>
          <w:rFonts w:ascii="Cambria Math" w:hAnsi="Cambria Math"/>
        </w:rPr>
      </w:pPr>
      <w:r>
        <w:rPr>
          <w:rFonts w:ascii="Cambria Math" w:hAnsi="Cambria Math"/>
          <w:b/>
        </w:rPr>
        <w:tab/>
      </w:r>
      <w:r w:rsidR="00E9161B">
        <w:rPr>
          <w:rFonts w:ascii="Cambria Math" w:hAnsi="Cambria Math"/>
        </w:rPr>
        <w:t xml:space="preserve">A motion </w:t>
      </w:r>
      <w:r w:rsidR="00041096">
        <w:rPr>
          <w:rFonts w:ascii="Cambria Math" w:hAnsi="Cambria Math"/>
        </w:rPr>
        <w:t xml:space="preserve">to approve </w:t>
      </w:r>
      <w:r w:rsidR="00E5675C">
        <w:rPr>
          <w:rFonts w:ascii="Cambria Math" w:hAnsi="Cambria Math"/>
        </w:rPr>
        <w:t xml:space="preserve">this revision was made </w:t>
      </w:r>
      <w:r w:rsidR="00041096">
        <w:rPr>
          <w:rFonts w:ascii="Cambria Math" w:hAnsi="Cambria Math"/>
        </w:rPr>
        <w:t xml:space="preserve">by </w:t>
      </w:r>
      <w:r w:rsidR="00E5675C">
        <w:rPr>
          <w:rFonts w:ascii="Cambria Math" w:hAnsi="Cambria Math"/>
        </w:rPr>
        <w:t xml:space="preserve">Mr. </w:t>
      </w:r>
      <w:r w:rsidR="00041096">
        <w:rPr>
          <w:rFonts w:ascii="Cambria Math" w:hAnsi="Cambria Math"/>
        </w:rPr>
        <w:t>Smarte, second</w:t>
      </w:r>
      <w:r w:rsidR="00E5675C">
        <w:rPr>
          <w:rFonts w:ascii="Cambria Math" w:hAnsi="Cambria Math"/>
        </w:rPr>
        <w:t>ed</w:t>
      </w:r>
      <w:r w:rsidR="00041096">
        <w:rPr>
          <w:rFonts w:ascii="Cambria Math" w:hAnsi="Cambria Math"/>
        </w:rPr>
        <w:t xml:space="preserve"> by </w:t>
      </w:r>
      <w:r w:rsidR="00E5675C">
        <w:rPr>
          <w:rFonts w:ascii="Cambria Math" w:hAnsi="Cambria Math"/>
        </w:rPr>
        <w:t xml:space="preserve">Ms. </w:t>
      </w:r>
      <w:r w:rsidR="00041096">
        <w:rPr>
          <w:rFonts w:ascii="Cambria Math" w:hAnsi="Cambria Math"/>
        </w:rPr>
        <w:t>But</w:t>
      </w:r>
      <w:r w:rsidR="00E5675C">
        <w:rPr>
          <w:rFonts w:ascii="Cambria Math" w:hAnsi="Cambria Math"/>
        </w:rPr>
        <w:t>t and u</w:t>
      </w:r>
      <w:r w:rsidR="00041096">
        <w:rPr>
          <w:rFonts w:ascii="Cambria Math" w:hAnsi="Cambria Math"/>
        </w:rPr>
        <w:t>nanimous</w:t>
      </w:r>
      <w:r w:rsidR="00E5675C">
        <w:rPr>
          <w:rFonts w:ascii="Cambria Math" w:hAnsi="Cambria Math"/>
        </w:rPr>
        <w:t xml:space="preserve">ly approved </w:t>
      </w:r>
      <w:r w:rsidR="00C46DA9">
        <w:rPr>
          <w:rFonts w:ascii="Cambria Math" w:hAnsi="Cambria Math"/>
        </w:rPr>
        <w:t>(Mr. Bromley absent).</w:t>
      </w:r>
    </w:p>
    <w:p w14:paraId="52808060" w14:textId="26C9B513" w:rsidR="00041096" w:rsidRDefault="00041096" w:rsidP="007B5179">
      <w:pPr>
        <w:ind w:left="2160" w:hanging="720"/>
        <w:contextualSpacing/>
        <w:rPr>
          <w:rFonts w:ascii="Cambria Math" w:hAnsi="Cambria Math"/>
        </w:rPr>
      </w:pPr>
    </w:p>
    <w:p w14:paraId="23345758" w14:textId="3CA707EE" w:rsidR="00041096" w:rsidRDefault="00041096" w:rsidP="007B5179">
      <w:pPr>
        <w:ind w:left="2160" w:hanging="720"/>
        <w:contextualSpacing/>
        <w:rPr>
          <w:rFonts w:ascii="Cambria Math" w:hAnsi="Cambria Math"/>
        </w:rPr>
      </w:pPr>
      <w:r>
        <w:rPr>
          <w:rFonts w:ascii="Cambria Math" w:hAnsi="Cambria Math"/>
        </w:rPr>
        <w:tab/>
      </w:r>
      <w:r w:rsidR="007A4606">
        <w:rPr>
          <w:rFonts w:ascii="Cambria Math" w:hAnsi="Cambria Math"/>
        </w:rPr>
        <w:t xml:space="preserve">Chairman </w:t>
      </w:r>
      <w:r>
        <w:rPr>
          <w:rFonts w:ascii="Cambria Math" w:hAnsi="Cambria Math"/>
        </w:rPr>
        <w:t xml:space="preserve">Cavey said good luck </w:t>
      </w:r>
      <w:r w:rsidR="00F36118">
        <w:rPr>
          <w:rFonts w:ascii="Cambria Math" w:hAnsi="Cambria Math"/>
        </w:rPr>
        <w:t xml:space="preserve">and Mr. </w:t>
      </w:r>
      <w:r>
        <w:rPr>
          <w:rFonts w:ascii="Cambria Math" w:hAnsi="Cambria Math"/>
        </w:rPr>
        <w:t xml:space="preserve">Smyth said thanks. </w:t>
      </w:r>
      <w:r w:rsidR="00F36118">
        <w:rPr>
          <w:rFonts w:ascii="Cambria Math" w:hAnsi="Cambria Math"/>
        </w:rPr>
        <w:t>Ms. Ramsburg thanked the Chairman.</w:t>
      </w:r>
    </w:p>
    <w:p w14:paraId="4608E5EE" w14:textId="77777777" w:rsidR="007B5179" w:rsidRDefault="007B5179" w:rsidP="00296112">
      <w:pPr>
        <w:contextualSpacing/>
        <w:rPr>
          <w:rFonts w:ascii="Cambria Math" w:hAnsi="Cambria Math"/>
        </w:rPr>
      </w:pPr>
    </w:p>
    <w:p w14:paraId="03885272" w14:textId="7FCDB166" w:rsidR="00780B28" w:rsidRDefault="001B3D2F" w:rsidP="00780B28">
      <w:pPr>
        <w:ind w:left="2160" w:hanging="720"/>
        <w:rPr>
          <w:rFonts w:ascii="Cambria Math" w:hAnsi="Cambria Math"/>
        </w:rPr>
      </w:pPr>
      <w:r>
        <w:rPr>
          <w:rFonts w:ascii="Cambria Math" w:hAnsi="Cambria Math"/>
          <w:b/>
        </w:rPr>
        <w:t>2</w:t>
      </w:r>
      <w:r w:rsidR="001D09DD">
        <w:rPr>
          <w:rFonts w:ascii="Cambria Math" w:hAnsi="Cambria Math"/>
          <w:b/>
        </w:rPr>
        <w:t>.</w:t>
      </w:r>
      <w:r w:rsidR="001D09DD">
        <w:rPr>
          <w:rFonts w:ascii="Cambria Math" w:hAnsi="Cambria Math"/>
        </w:rPr>
        <w:tab/>
      </w:r>
      <w:bookmarkStart w:id="6" w:name="_Hlk94521804"/>
      <w:r w:rsidR="00F14C6B" w:rsidRPr="00F14C6B">
        <w:rPr>
          <w:rFonts w:ascii="Cambria Math" w:hAnsi="Cambria Math"/>
        </w:rPr>
        <w:t xml:space="preserve">The Johns Hopkins Hospital </w:t>
      </w:r>
      <w:bookmarkEnd w:id="6"/>
      <w:r w:rsidR="00F14C6B" w:rsidRPr="00F14C6B">
        <w:rPr>
          <w:rFonts w:ascii="Cambria Math" w:hAnsi="Cambria Math"/>
        </w:rPr>
        <w:t>(Charles Marquette)</w:t>
      </w:r>
      <w:r w:rsidR="00F14C6B" w:rsidRPr="001B0EAA">
        <w:rPr>
          <w:rFonts w:ascii="Cambria Math" w:hAnsi="Cambria Math"/>
          <w:spacing w:val="-2"/>
        </w:rPr>
        <w:t xml:space="preserve"> </w:t>
      </w:r>
      <w:r w:rsidR="00F14C6B">
        <w:rPr>
          <w:rFonts w:ascii="Cambria Math" w:hAnsi="Cambria Math"/>
          <w:spacing w:val="-2"/>
        </w:rPr>
        <w:t>–</w:t>
      </w:r>
      <w:r w:rsidR="00F14C6B" w:rsidRPr="001B0EAA">
        <w:rPr>
          <w:rFonts w:ascii="Cambria Math" w:hAnsi="Cambria Math"/>
          <w:spacing w:val="-2"/>
        </w:rPr>
        <w:t xml:space="preserve"> </w:t>
      </w:r>
      <w:r w:rsidR="00F14C6B" w:rsidRPr="00F14C6B">
        <w:rPr>
          <w:rFonts w:ascii="Cambria Math" w:hAnsi="Cambria Math"/>
        </w:rPr>
        <w:t>Revision to add the occupation of HVACR Technician.</w:t>
      </w:r>
      <w:r w:rsidR="00F14C6B">
        <w:rPr>
          <w:rFonts w:ascii="Cambria Math" w:hAnsi="Cambria Math"/>
        </w:rPr>
        <w:t xml:space="preserve"> </w:t>
      </w:r>
      <w:r w:rsidR="00F14C6B" w:rsidRPr="00F14C6B">
        <w:rPr>
          <w:rFonts w:ascii="Cambria Math" w:hAnsi="Cambria Math"/>
        </w:rPr>
        <w:t>Related instruction to be provided by the Baltimore</w:t>
      </w:r>
      <w:r w:rsidR="00F14C6B">
        <w:rPr>
          <w:rFonts w:ascii="Cambria Math" w:hAnsi="Cambria Math"/>
        </w:rPr>
        <w:t xml:space="preserve"> </w:t>
      </w:r>
      <w:r w:rsidR="00F14C6B" w:rsidRPr="00F14C6B">
        <w:rPr>
          <w:rFonts w:ascii="Cambria Math" w:hAnsi="Cambria Math"/>
        </w:rPr>
        <w:t>Metropolitan Chapter of Associated Builders and</w:t>
      </w:r>
      <w:r w:rsidR="00F14C6B">
        <w:rPr>
          <w:rFonts w:ascii="Cambria Math" w:hAnsi="Cambria Math"/>
        </w:rPr>
        <w:t xml:space="preserve"> </w:t>
      </w:r>
      <w:r w:rsidR="00F14C6B" w:rsidRPr="00F14C6B">
        <w:rPr>
          <w:rFonts w:ascii="Cambria Math" w:hAnsi="Cambria Math"/>
        </w:rPr>
        <w:t>Contractors, Inc.</w:t>
      </w:r>
      <w:r w:rsidR="00F14C6B">
        <w:rPr>
          <w:rFonts w:ascii="Cambria Math" w:hAnsi="Cambria Math"/>
        </w:rPr>
        <w:t xml:space="preserve">  </w:t>
      </w:r>
      <w:r w:rsidR="00F14C6B" w:rsidRPr="00F14C6B">
        <w:rPr>
          <w:rFonts w:ascii="Cambria Math" w:hAnsi="Cambria Math"/>
        </w:rPr>
        <w:t>(item 12)</w:t>
      </w:r>
    </w:p>
    <w:p w14:paraId="3872610E" w14:textId="4D1FDE61" w:rsidR="003F1A27" w:rsidRDefault="00780B28" w:rsidP="00331239">
      <w:pPr>
        <w:ind w:left="2160"/>
        <w:contextualSpacing/>
        <w:rPr>
          <w:rFonts w:ascii="Cambria Math" w:hAnsi="Cambria Math"/>
        </w:rPr>
      </w:pPr>
      <w:r>
        <w:rPr>
          <w:rFonts w:ascii="Cambria Math" w:hAnsi="Cambria Math"/>
        </w:rPr>
        <w:t>Mr. Marquette said he was j</w:t>
      </w:r>
      <w:r w:rsidR="00FD5300">
        <w:rPr>
          <w:rFonts w:ascii="Cambria Math" w:hAnsi="Cambria Math"/>
        </w:rPr>
        <w:t>oined by Tom Lentz</w:t>
      </w:r>
      <w:r w:rsidR="003F1A27">
        <w:rPr>
          <w:rFonts w:ascii="Cambria Math" w:hAnsi="Cambria Math"/>
        </w:rPr>
        <w:t>, senior director of Johns Hopkins Health Systems Facilities Management Operations.</w:t>
      </w:r>
    </w:p>
    <w:p w14:paraId="38BC0E40" w14:textId="1859E22B" w:rsidR="003F1A27" w:rsidRDefault="00872AAA" w:rsidP="00120B43">
      <w:pPr>
        <w:ind w:left="2160"/>
        <w:contextualSpacing/>
        <w:rPr>
          <w:rFonts w:ascii="Cambria Math" w:hAnsi="Cambria Math"/>
        </w:rPr>
      </w:pPr>
      <w:r>
        <w:rPr>
          <w:rFonts w:ascii="Cambria Math" w:hAnsi="Cambria Math"/>
        </w:rPr>
        <w:t xml:space="preserve">Mr. Clinedinst said training included evacuation, </w:t>
      </w:r>
      <w:r w:rsidR="003F1A27">
        <w:rPr>
          <w:rFonts w:ascii="Cambria Math" w:hAnsi="Cambria Math"/>
        </w:rPr>
        <w:t>recovery</w:t>
      </w:r>
      <w:r>
        <w:rPr>
          <w:rFonts w:ascii="Cambria Math" w:hAnsi="Cambria Math"/>
        </w:rPr>
        <w:t xml:space="preserve"> and charging</w:t>
      </w:r>
      <w:r w:rsidR="003F1A27">
        <w:rPr>
          <w:rFonts w:ascii="Cambria Math" w:hAnsi="Cambria Math"/>
        </w:rPr>
        <w:t xml:space="preserve"> of refrigerant. Mr. Clinedinst said he didn’t </w:t>
      </w:r>
      <w:r w:rsidR="00A04D96">
        <w:rPr>
          <w:rFonts w:ascii="Cambria Math" w:hAnsi="Cambria Math"/>
        </w:rPr>
        <w:t xml:space="preserve">see </w:t>
      </w:r>
      <w:r w:rsidR="003F1A27">
        <w:rPr>
          <w:rFonts w:ascii="Cambria Math" w:hAnsi="Cambria Math"/>
        </w:rPr>
        <w:t>anything in the standards that covered related licensing</w:t>
      </w:r>
      <w:r>
        <w:rPr>
          <w:rFonts w:ascii="Cambria Math" w:hAnsi="Cambria Math"/>
        </w:rPr>
        <w:t xml:space="preserve"> </w:t>
      </w:r>
      <w:r w:rsidR="003F1A27">
        <w:rPr>
          <w:rFonts w:ascii="Cambria Math" w:hAnsi="Cambria Math"/>
        </w:rPr>
        <w:t>requirements related to refrigerant work.</w:t>
      </w:r>
      <w:r w:rsidR="00AC6931">
        <w:rPr>
          <w:rFonts w:ascii="Cambria Math" w:hAnsi="Cambria Math"/>
        </w:rPr>
        <w:t xml:space="preserve"> Mr. Clinedinst said a CFC license was required to work with refrigerants, including a license in the State of Maryland. Mr. Lentz said the sponsor had employees with CFC licenses on staff who were responsible for that process. Mr. Lentz asked if the CFC license was a necessary part of the sponsor’s apprenticeship program. Mr. Clinedinst said if apprentices were to transport refrigerant, a license would be necessary. Mr. Lentz said he understood. Mr. Clinedinst then asked specifically about the State of Maryland license. Mr. Lentz said he would have to look into Maryland licenses. Mr. Lentz said he was pretty sure the staff he had in mind had all necessary licenses, and these staffers included </w:t>
      </w:r>
      <w:r w:rsidR="00F90EB1">
        <w:rPr>
          <w:rFonts w:ascii="Cambria Math" w:hAnsi="Cambria Math"/>
        </w:rPr>
        <w:t>master refrigeration mechanics as well. Mr. Clinedinst said there was a State of Maryland license, and also a CFC license that enabled handling of refrigerants.</w:t>
      </w:r>
    </w:p>
    <w:p w14:paraId="7FD7BF20" w14:textId="3C8463EF" w:rsidR="00D23E7E" w:rsidRDefault="00D23E7E" w:rsidP="00120B43">
      <w:pPr>
        <w:ind w:left="2160"/>
        <w:contextualSpacing/>
        <w:rPr>
          <w:rFonts w:ascii="Cambria Math" w:hAnsi="Cambria Math"/>
        </w:rPr>
      </w:pPr>
      <w:r>
        <w:rPr>
          <w:rFonts w:ascii="Cambria Math" w:hAnsi="Cambria Math"/>
        </w:rPr>
        <w:t>Mr. Marquette said licensing requirements could possibly be added to the requirements in the Standards of Apprenticeship. Mr. Clinedinst asked how to proceed. Mr. MacLarion said Section 12 of the standards stated that whenever a license or certification was a required practice, the sponsor would provide the Council with written evidence that these certifications or licenses were obtained</w:t>
      </w:r>
      <w:r w:rsidR="00CE1DC2">
        <w:rPr>
          <w:rFonts w:ascii="Cambria Math" w:hAnsi="Cambria Math"/>
        </w:rPr>
        <w:t>. Mr. MacLarion said when licenses or certificates were required by other regulations, staff would ensure these requirements were met as well. Mr. MacLarion said he deferred to Mr. Clinedinst, or perhaps Ms</w:t>
      </w:r>
      <w:r w:rsidR="008977BA">
        <w:rPr>
          <w:rFonts w:ascii="Cambria Math" w:hAnsi="Cambria Math"/>
        </w:rPr>
        <w:t>.</w:t>
      </w:r>
      <w:r w:rsidR="00CE1DC2">
        <w:rPr>
          <w:rFonts w:ascii="Cambria Math" w:hAnsi="Cambria Math"/>
        </w:rPr>
        <w:t xml:space="preserve"> Anderson, as to whether the licensing requirements mentioned by Mr. Clinedinst should be specifically added to the sponsor’s standards.</w:t>
      </w:r>
      <w:r w:rsidR="00BD3B1B">
        <w:rPr>
          <w:rFonts w:ascii="Cambria Math" w:hAnsi="Cambria Math"/>
        </w:rPr>
        <w:t xml:space="preserve"> Ms. Anderson said CFC licensing and training should</w:t>
      </w:r>
      <w:r w:rsidR="008977BA">
        <w:rPr>
          <w:rFonts w:ascii="Cambria Math" w:hAnsi="Cambria Math"/>
        </w:rPr>
        <w:t xml:space="preserve"> </w:t>
      </w:r>
      <w:r w:rsidR="008977BA">
        <w:rPr>
          <w:rFonts w:ascii="Cambria Math" w:hAnsi="Cambria Math"/>
        </w:rPr>
        <w:lastRenderedPageBreak/>
        <w:t>definitely</w:t>
      </w:r>
      <w:r w:rsidR="00BD3B1B">
        <w:rPr>
          <w:rFonts w:ascii="Cambria Math" w:hAnsi="Cambria Math"/>
        </w:rPr>
        <w:t xml:space="preserve"> </w:t>
      </w:r>
      <w:r w:rsidR="008977BA">
        <w:rPr>
          <w:rFonts w:ascii="Cambria Math" w:hAnsi="Cambria Math"/>
        </w:rPr>
        <w:t>be</w:t>
      </w:r>
      <w:r w:rsidR="00BD3B1B">
        <w:rPr>
          <w:rFonts w:ascii="Cambria Math" w:hAnsi="Cambria Math"/>
        </w:rPr>
        <w:t xml:space="preserve"> included in the program. Ms. Anderson said she saw the sponsor was using ABC as a partner and it might be included in the curriculum. Ms. Butt said CFC certification</w:t>
      </w:r>
      <w:r w:rsidR="00484EA0">
        <w:rPr>
          <w:rFonts w:ascii="Cambria Math" w:hAnsi="Cambria Math"/>
        </w:rPr>
        <w:t xml:space="preserve"> </w:t>
      </w:r>
      <w:r w:rsidR="00BD3B1B">
        <w:rPr>
          <w:rFonts w:ascii="Cambria Math" w:hAnsi="Cambria Math"/>
        </w:rPr>
        <w:t>was included through ABC if the apprentice wasn’t already certified.</w:t>
      </w:r>
    </w:p>
    <w:p w14:paraId="11CBC245" w14:textId="5FB16DB8" w:rsidR="00BD3B1B" w:rsidRDefault="00BD3B1B" w:rsidP="00120B43">
      <w:pPr>
        <w:ind w:left="2160"/>
        <w:contextualSpacing/>
        <w:rPr>
          <w:rFonts w:ascii="Cambria Math" w:hAnsi="Cambria Math"/>
        </w:rPr>
      </w:pPr>
      <w:r>
        <w:rPr>
          <w:rFonts w:ascii="Cambria Math" w:hAnsi="Cambria Math"/>
        </w:rPr>
        <w:t>Mr. Clinedinst noted a typographically error that should be corrected to read “heat pump.”</w:t>
      </w:r>
    </w:p>
    <w:p w14:paraId="34CB20A8" w14:textId="7A270ABF" w:rsidR="00BD3B1B" w:rsidRDefault="00BD3B1B" w:rsidP="00120B43">
      <w:pPr>
        <w:ind w:left="2160"/>
        <w:contextualSpacing/>
        <w:rPr>
          <w:rFonts w:ascii="Cambria Math" w:hAnsi="Cambria Math"/>
        </w:rPr>
      </w:pPr>
      <w:r>
        <w:rPr>
          <w:rFonts w:ascii="Cambria Math" w:hAnsi="Cambria Math"/>
        </w:rPr>
        <w:t>Ms. Anderson asked for details about CPR and safety training. Ms. Butt said these trainings were included in the first year of apprenticeship. Mr. Clinedinst thanked the Chairman and said he had no more questions.</w:t>
      </w:r>
    </w:p>
    <w:p w14:paraId="6EBF0AFF" w14:textId="77777777" w:rsidR="001E2823" w:rsidRDefault="001E2823" w:rsidP="00331239">
      <w:pPr>
        <w:contextualSpacing/>
        <w:rPr>
          <w:rFonts w:ascii="Cambria Math" w:hAnsi="Cambria Math"/>
        </w:rPr>
      </w:pPr>
    </w:p>
    <w:p w14:paraId="4C172A88" w14:textId="3D18A94D" w:rsidR="00FB4ACA" w:rsidRDefault="00695943" w:rsidP="00641030">
      <w:pPr>
        <w:ind w:left="2160" w:hanging="720"/>
        <w:contextualSpacing/>
        <w:rPr>
          <w:rFonts w:ascii="Cambria Math" w:hAnsi="Cambria Math"/>
        </w:rPr>
      </w:pPr>
      <w:r>
        <w:rPr>
          <w:rFonts w:ascii="Cambria Math" w:hAnsi="Cambria Math"/>
        </w:rPr>
        <w:tab/>
      </w:r>
      <w:r w:rsidR="001E2823">
        <w:rPr>
          <w:rFonts w:ascii="Cambria Math" w:hAnsi="Cambria Math"/>
        </w:rPr>
        <w:t xml:space="preserve">A motion </w:t>
      </w:r>
      <w:r w:rsidR="00F5293E">
        <w:rPr>
          <w:rFonts w:ascii="Cambria Math" w:hAnsi="Cambria Math"/>
        </w:rPr>
        <w:t xml:space="preserve">to approve this revision was made by Mr. </w:t>
      </w:r>
      <w:r w:rsidR="008D7D57">
        <w:rPr>
          <w:rFonts w:ascii="Cambria Math" w:hAnsi="Cambria Math"/>
        </w:rPr>
        <w:t xml:space="preserve">Wilson first, </w:t>
      </w:r>
      <w:r w:rsidR="00F5293E">
        <w:rPr>
          <w:rFonts w:ascii="Cambria Math" w:hAnsi="Cambria Math"/>
        </w:rPr>
        <w:t xml:space="preserve">seconded by Mr. </w:t>
      </w:r>
      <w:r w:rsidR="008D7D57">
        <w:rPr>
          <w:rFonts w:ascii="Cambria Math" w:hAnsi="Cambria Math"/>
        </w:rPr>
        <w:t>Shmelzer</w:t>
      </w:r>
      <w:r w:rsidR="00F5293E">
        <w:rPr>
          <w:rFonts w:ascii="Cambria Math" w:hAnsi="Cambria Math"/>
        </w:rPr>
        <w:t xml:space="preserve"> and unanimously approved </w:t>
      </w:r>
      <w:r w:rsidR="00C46DA9">
        <w:rPr>
          <w:rFonts w:ascii="Cambria Math" w:hAnsi="Cambria Math"/>
        </w:rPr>
        <w:t>(Mr. Bromley absent).</w:t>
      </w:r>
    </w:p>
    <w:p w14:paraId="74D108F4" w14:textId="77777777" w:rsidR="00E8759D" w:rsidRDefault="00E8759D" w:rsidP="00E21E4C">
      <w:pPr>
        <w:contextualSpacing/>
        <w:rPr>
          <w:rFonts w:ascii="Cambria Math" w:hAnsi="Cambria Math"/>
        </w:rPr>
      </w:pPr>
    </w:p>
    <w:p w14:paraId="1251667D" w14:textId="7CEC9C9C" w:rsidR="00BA4F44" w:rsidRDefault="00BA4F44" w:rsidP="00BA4F44">
      <w:pPr>
        <w:contextualSpacing/>
        <w:rPr>
          <w:rFonts w:ascii="Cambria Math" w:hAnsi="Cambria Math"/>
          <w:b/>
        </w:rPr>
      </w:pPr>
      <w:r>
        <w:rPr>
          <w:rFonts w:ascii="Cambria Math" w:hAnsi="Cambria Math"/>
        </w:rPr>
        <w:tab/>
      </w:r>
      <w:r w:rsidR="008468B5">
        <w:rPr>
          <w:rFonts w:ascii="Cambria Math" w:hAnsi="Cambria Math"/>
          <w:b/>
        </w:rPr>
        <w:t>C</w:t>
      </w:r>
      <w:r>
        <w:rPr>
          <w:rFonts w:ascii="Cambria Math" w:hAnsi="Cambria Math"/>
          <w:b/>
        </w:rPr>
        <w:t xml:space="preserve">. </w:t>
      </w:r>
      <w:r w:rsidR="00AA31D4">
        <w:rPr>
          <w:rFonts w:ascii="Cambria Math" w:hAnsi="Cambria Math"/>
          <w:b/>
        </w:rPr>
        <w:t xml:space="preserve"> </w:t>
      </w:r>
      <w:r>
        <w:rPr>
          <w:rFonts w:ascii="Cambria Math" w:hAnsi="Cambria Math"/>
          <w:b/>
        </w:rPr>
        <w:t xml:space="preserve">PROGRAM REVIEWS [Five (5) </w:t>
      </w:r>
      <w:r w:rsidR="00605B71">
        <w:rPr>
          <w:rFonts w:ascii="Cambria Math" w:hAnsi="Cambria Math"/>
          <w:b/>
        </w:rPr>
        <w:t xml:space="preserve">or More </w:t>
      </w:r>
      <w:r>
        <w:rPr>
          <w:rFonts w:ascii="Cambria Math" w:hAnsi="Cambria Math"/>
          <w:b/>
        </w:rPr>
        <w:t>Apprentices]:</w:t>
      </w:r>
    </w:p>
    <w:p w14:paraId="57D587F9" w14:textId="77777777" w:rsidR="00400AA1" w:rsidRDefault="00400AA1" w:rsidP="00BA4F44">
      <w:pPr>
        <w:contextualSpacing/>
        <w:rPr>
          <w:rFonts w:ascii="Cambria Math" w:hAnsi="Cambria Math"/>
          <w:b/>
        </w:rPr>
      </w:pPr>
    </w:p>
    <w:p w14:paraId="709C8DBD" w14:textId="597F459E" w:rsidR="00825871" w:rsidRDefault="00400AA1" w:rsidP="00A848C6">
      <w:pPr>
        <w:ind w:left="2160" w:hanging="720"/>
        <w:contextualSpacing/>
        <w:rPr>
          <w:rFonts w:ascii="Cambria Math" w:hAnsi="Cambria Math"/>
        </w:rPr>
      </w:pPr>
      <w:r w:rsidRPr="00AC6D12">
        <w:rPr>
          <w:rFonts w:ascii="Cambria Math" w:hAnsi="Cambria Math"/>
          <w:b/>
          <w:bCs/>
        </w:rPr>
        <w:t>1.</w:t>
      </w:r>
      <w:r>
        <w:rPr>
          <w:rFonts w:ascii="Cambria Math" w:hAnsi="Cambria Math"/>
        </w:rPr>
        <w:t xml:space="preserve"> </w:t>
      </w:r>
      <w:r>
        <w:rPr>
          <w:rFonts w:ascii="Cambria Math" w:hAnsi="Cambria Math"/>
          <w:b/>
        </w:rPr>
        <w:tab/>
      </w:r>
      <w:r w:rsidR="00A848C6" w:rsidRPr="00A848C6">
        <w:rPr>
          <w:rFonts w:ascii="Cambria Math" w:hAnsi="Cambria Math"/>
        </w:rPr>
        <w:t>Associated Builders and Contractors, Inc., Chesapeake</w:t>
      </w:r>
      <w:r w:rsidR="00A848C6">
        <w:rPr>
          <w:rFonts w:ascii="Cambria Math" w:hAnsi="Cambria Math"/>
        </w:rPr>
        <w:t xml:space="preserve"> </w:t>
      </w:r>
      <w:r w:rsidR="00A848C6" w:rsidRPr="00A848C6">
        <w:rPr>
          <w:rFonts w:ascii="Cambria Math" w:hAnsi="Cambria Math"/>
        </w:rPr>
        <w:t>Shores Chapter (Coral Crawford).</w:t>
      </w:r>
      <w:r w:rsidR="00A848C6">
        <w:rPr>
          <w:rFonts w:ascii="Cambria Math" w:hAnsi="Cambria Math"/>
        </w:rPr>
        <w:t xml:space="preserve">  </w:t>
      </w:r>
      <w:r w:rsidR="00A848C6" w:rsidRPr="00A848C6">
        <w:rPr>
          <w:rFonts w:ascii="Cambria Math" w:hAnsi="Cambria Math"/>
        </w:rPr>
        <w:t>(item 13)</w:t>
      </w:r>
    </w:p>
    <w:p w14:paraId="029EB085" w14:textId="77777777" w:rsidR="00A848C6" w:rsidRDefault="00A848C6" w:rsidP="00A848C6">
      <w:pPr>
        <w:ind w:left="2160" w:hanging="720"/>
        <w:contextualSpacing/>
        <w:rPr>
          <w:rFonts w:ascii="Cambria Math" w:hAnsi="Cambria Math"/>
        </w:rPr>
      </w:pPr>
    </w:p>
    <w:p w14:paraId="7814AF1E" w14:textId="344EC990" w:rsidR="008B3F63" w:rsidRDefault="008B3F63" w:rsidP="00825871">
      <w:pPr>
        <w:ind w:left="2160" w:hanging="720"/>
        <w:contextualSpacing/>
        <w:rPr>
          <w:rFonts w:ascii="Cambria Math" w:hAnsi="Cambria Math"/>
        </w:rPr>
      </w:pPr>
      <w:r>
        <w:rPr>
          <w:rFonts w:ascii="Cambria Math" w:hAnsi="Cambria Math"/>
        </w:rPr>
        <w:tab/>
      </w:r>
      <w:r w:rsidR="00F4378B">
        <w:rPr>
          <w:rFonts w:ascii="Cambria Math" w:hAnsi="Cambria Math"/>
        </w:rPr>
        <w:t>Mr. Clinedinst noted P. 356 on the wage records. Mr. Clinedinst said the wage doubled since 2019. Mr. Clinedinst asked for clarification and if that was correct. Ms. Crawford said according to her information, that was correct.</w:t>
      </w:r>
    </w:p>
    <w:p w14:paraId="4D9775D9" w14:textId="276893FB" w:rsidR="00F4378B" w:rsidRDefault="00F4378B" w:rsidP="00825871">
      <w:pPr>
        <w:ind w:left="2160" w:hanging="720"/>
        <w:contextualSpacing/>
        <w:rPr>
          <w:rFonts w:ascii="Cambria Math" w:hAnsi="Cambria Math"/>
        </w:rPr>
      </w:pPr>
      <w:r>
        <w:rPr>
          <w:rFonts w:ascii="Cambria Math" w:hAnsi="Cambria Math"/>
        </w:rPr>
        <w:tab/>
        <w:t>Mr. Klusmann asked why there was a decline in registered apprenticeship among minorities. Mr. Klusmann also said there was a retention issue and asked if this could be addressed. Mr. Klusmann said this appeared to be a big issue, with many apprentices being registered but very few remaining active. Ms. Crawford acknowledged this was an issue but stated the sponsor’s outreach efforts were robust and well documented.</w:t>
      </w:r>
      <w:r w:rsidR="00E6268B">
        <w:rPr>
          <w:rFonts w:ascii="Cambria Math" w:hAnsi="Cambria Math"/>
        </w:rPr>
        <w:t xml:space="preserve"> Mr. Klusmann said this appeared to be an example of a sponsor using apprenticeship for cheap labor then terminating them.</w:t>
      </w:r>
    </w:p>
    <w:p w14:paraId="564DAE0D" w14:textId="3C82FBF6" w:rsidR="00F4378B" w:rsidRDefault="00F4378B" w:rsidP="00825871">
      <w:pPr>
        <w:ind w:left="2160" w:hanging="720"/>
        <w:contextualSpacing/>
        <w:rPr>
          <w:rFonts w:ascii="Cambria Math" w:hAnsi="Cambria Math"/>
        </w:rPr>
      </w:pPr>
      <w:r>
        <w:rPr>
          <w:rFonts w:ascii="Cambria Math" w:hAnsi="Cambria Math"/>
        </w:rPr>
        <w:tab/>
        <w:t xml:space="preserve">Ms. Anderson suggested it would be important to have a sponsor representative present for reviews to </w:t>
      </w:r>
      <w:r w:rsidR="006F1201">
        <w:rPr>
          <w:rFonts w:ascii="Cambria Math" w:hAnsi="Cambria Math"/>
        </w:rPr>
        <w:t>answer questions such as these.</w:t>
      </w:r>
    </w:p>
    <w:p w14:paraId="0808D92C" w14:textId="0D648698" w:rsidR="006F1201" w:rsidRDefault="006F1201" w:rsidP="00825871">
      <w:pPr>
        <w:ind w:left="2160" w:hanging="720"/>
        <w:contextualSpacing/>
        <w:rPr>
          <w:rFonts w:ascii="Cambria Math" w:hAnsi="Cambria Math"/>
        </w:rPr>
      </w:pPr>
      <w:r>
        <w:rPr>
          <w:rFonts w:ascii="Cambria Math" w:hAnsi="Cambria Math"/>
        </w:rPr>
        <w:tab/>
        <w:t>Mr. MacLarion detailed how completion rates were calculated, including apprentices who were cancelled during their probationary period.</w:t>
      </w:r>
      <w:r w:rsidR="00574FC9">
        <w:rPr>
          <w:rFonts w:ascii="Cambria Math" w:hAnsi="Cambria Math"/>
        </w:rPr>
        <w:t xml:space="preserve"> Mr. Klusmann thanked Mr. MacLarion but said he was well aware of how graduation rates were calculated. Mr. Klusmann said of the completion rates, “in real life, this is terrible.”</w:t>
      </w:r>
    </w:p>
    <w:p w14:paraId="648C2B64" w14:textId="46A2C1A2" w:rsidR="00574FC9" w:rsidRDefault="00574FC9" w:rsidP="00825871">
      <w:pPr>
        <w:ind w:left="2160" w:hanging="720"/>
        <w:contextualSpacing/>
        <w:rPr>
          <w:rFonts w:ascii="Cambria Math" w:hAnsi="Cambria Math"/>
        </w:rPr>
      </w:pPr>
      <w:r>
        <w:rPr>
          <w:rFonts w:ascii="Cambria Math" w:hAnsi="Cambria Math"/>
        </w:rPr>
        <w:tab/>
        <w:t xml:space="preserve">Mr. Shmelzer asked if the sponsor suggested that it would take on new approaches to recruiting considering the low minority registrations and completion rates. Ms. Crawford said the sponsor received technical assistance in 2019 and the notes related to that assistance detailed new approaches to recruitment. Ms. Crawford said the notes stated staff saw significant </w:t>
      </w:r>
      <w:r w:rsidR="00E6268B">
        <w:rPr>
          <w:rFonts w:ascii="Cambria Math" w:hAnsi="Cambria Math"/>
        </w:rPr>
        <w:t>impr</w:t>
      </w:r>
      <w:r>
        <w:rPr>
          <w:rFonts w:ascii="Cambria Math" w:hAnsi="Cambria Math"/>
        </w:rPr>
        <w:t>ovement.</w:t>
      </w:r>
    </w:p>
    <w:p w14:paraId="25AF1613" w14:textId="7FB7874A" w:rsidR="002465E5" w:rsidRDefault="002465E5" w:rsidP="00825871">
      <w:pPr>
        <w:ind w:left="2160" w:hanging="720"/>
        <w:contextualSpacing/>
        <w:rPr>
          <w:rFonts w:ascii="Cambria Math" w:hAnsi="Cambria Math"/>
        </w:rPr>
      </w:pPr>
      <w:r>
        <w:rPr>
          <w:rFonts w:ascii="Cambria Math" w:hAnsi="Cambria Math"/>
        </w:rPr>
        <w:tab/>
        <w:t xml:space="preserve">Mr. Clinedinst said he was waiting for an answer </w:t>
      </w:r>
      <w:r w:rsidR="00640627">
        <w:rPr>
          <w:rFonts w:ascii="Cambria Math" w:hAnsi="Cambria Math"/>
        </w:rPr>
        <w:t>on</w:t>
      </w:r>
      <w:r>
        <w:rPr>
          <w:rFonts w:ascii="Cambria Math" w:hAnsi="Cambria Math"/>
        </w:rPr>
        <w:t xml:space="preserve"> the 100 percent increase in the journeyworker rate. Chairman Cavey said Ms. Crawford said this was accurate. Mr. MacLarion requested 24 hours for staff to verify this detail.</w:t>
      </w:r>
    </w:p>
    <w:p w14:paraId="06B756F8" w14:textId="404406D1" w:rsidR="002465E5" w:rsidRDefault="002465E5" w:rsidP="00825871">
      <w:pPr>
        <w:ind w:left="2160" w:hanging="720"/>
        <w:contextualSpacing/>
        <w:rPr>
          <w:rFonts w:ascii="Cambria Math" w:hAnsi="Cambria Math"/>
        </w:rPr>
      </w:pPr>
      <w:r>
        <w:rPr>
          <w:rFonts w:ascii="Cambria Math" w:hAnsi="Cambria Math"/>
        </w:rPr>
        <w:tab/>
        <w:t xml:space="preserve">Mr. MacLarion said Council members were correct to state </w:t>
      </w:r>
      <w:r w:rsidR="00640627">
        <w:rPr>
          <w:rFonts w:ascii="Cambria Math" w:hAnsi="Cambria Math"/>
        </w:rPr>
        <w:t>diversity</w:t>
      </w:r>
      <w:r>
        <w:rPr>
          <w:rFonts w:ascii="Cambria Math" w:hAnsi="Cambria Math"/>
        </w:rPr>
        <w:t xml:space="preserve"> numbers were moving in the wrong direction.</w:t>
      </w:r>
      <w:r w:rsidR="00640627">
        <w:rPr>
          <w:rFonts w:ascii="Cambria Math" w:hAnsi="Cambria Math"/>
        </w:rPr>
        <w:t xml:space="preserve"> Mr. MacLarion said the sponsor’s EEO plan clearly detailed the actions the sponsor should take to address equal employment opportunities. Mr. MacLarion said the sponsor did a lot of recruitment but was hampered by COVID, but when diversity </w:t>
      </w:r>
      <w:r w:rsidR="00640627">
        <w:rPr>
          <w:rFonts w:ascii="Cambria Math" w:hAnsi="Cambria Math"/>
        </w:rPr>
        <w:lastRenderedPageBreak/>
        <w:t>numbers trend downward, outreach efforts should increase. Mr. MacLarion said the sponsor experienced “massive staff turnover” four or five months before this meeting. Mr. MacLarion said a new leadership team was recently put in place</w:t>
      </w:r>
      <w:r w:rsidR="00892700">
        <w:rPr>
          <w:rFonts w:ascii="Cambria Math" w:hAnsi="Cambria Math"/>
        </w:rPr>
        <w:t>, and the new leadership team was very responsive. Mr. MacLarion said staff would continue to guide the sponsor concerning its EEO plan.</w:t>
      </w:r>
    </w:p>
    <w:p w14:paraId="6EA54999" w14:textId="560567C5" w:rsidR="008B3F63" w:rsidRDefault="008B3F63" w:rsidP="00825871">
      <w:pPr>
        <w:ind w:left="2160" w:hanging="720"/>
        <w:contextualSpacing/>
        <w:rPr>
          <w:rFonts w:ascii="Cambria Math" w:hAnsi="Cambria Math"/>
        </w:rPr>
      </w:pPr>
    </w:p>
    <w:p w14:paraId="286ACDB4" w14:textId="3941AC98" w:rsidR="008B3F63" w:rsidRDefault="008B3F63" w:rsidP="00825871">
      <w:pPr>
        <w:ind w:left="2160" w:hanging="720"/>
        <w:contextualSpacing/>
        <w:rPr>
          <w:rFonts w:ascii="Cambria Math" w:hAnsi="Cambria Math"/>
        </w:rPr>
      </w:pPr>
      <w:r>
        <w:rPr>
          <w:rFonts w:ascii="Cambria Math" w:hAnsi="Cambria Math"/>
        </w:rPr>
        <w:tab/>
        <w:t>A motion</w:t>
      </w:r>
      <w:r w:rsidR="002465E5">
        <w:rPr>
          <w:rFonts w:ascii="Cambria Math" w:hAnsi="Cambria Math"/>
        </w:rPr>
        <w:t xml:space="preserve"> to accept </w:t>
      </w:r>
      <w:r w:rsidR="00801011">
        <w:rPr>
          <w:rFonts w:ascii="Cambria Math" w:hAnsi="Cambria Math"/>
        </w:rPr>
        <w:t xml:space="preserve">this review was made by Mr. </w:t>
      </w:r>
      <w:r w:rsidR="002465E5">
        <w:rPr>
          <w:rFonts w:ascii="Cambria Math" w:hAnsi="Cambria Math"/>
        </w:rPr>
        <w:t xml:space="preserve">Shmelzer, seconded by </w:t>
      </w:r>
      <w:r w:rsidR="00801011">
        <w:rPr>
          <w:rFonts w:ascii="Cambria Math" w:hAnsi="Cambria Math"/>
        </w:rPr>
        <w:t xml:space="preserve">Mr. </w:t>
      </w:r>
      <w:r w:rsidR="002465E5">
        <w:rPr>
          <w:rFonts w:ascii="Cambria Math" w:hAnsi="Cambria Math"/>
        </w:rPr>
        <w:t>Smarte</w:t>
      </w:r>
      <w:r w:rsidR="00801011">
        <w:rPr>
          <w:rFonts w:ascii="Cambria Math" w:hAnsi="Cambria Math"/>
        </w:rPr>
        <w:t xml:space="preserve"> and unanimously approved </w:t>
      </w:r>
      <w:r w:rsidR="000F445C">
        <w:rPr>
          <w:rFonts w:ascii="Cambria Math" w:hAnsi="Cambria Math"/>
        </w:rPr>
        <w:t>(Mr. Bromley absent).</w:t>
      </w:r>
    </w:p>
    <w:p w14:paraId="4A7ACC28" w14:textId="77777777" w:rsidR="008B3F63" w:rsidRDefault="008B3F63" w:rsidP="00825871">
      <w:pPr>
        <w:ind w:left="2160" w:hanging="720"/>
        <w:contextualSpacing/>
        <w:rPr>
          <w:rFonts w:ascii="Cambria Math" w:hAnsi="Cambria Math"/>
        </w:rPr>
      </w:pPr>
    </w:p>
    <w:p w14:paraId="4AEAEB47" w14:textId="37C73FA0" w:rsidR="00825871" w:rsidRDefault="00825871" w:rsidP="00825871">
      <w:pPr>
        <w:ind w:left="2160" w:hanging="720"/>
        <w:contextualSpacing/>
        <w:rPr>
          <w:rFonts w:ascii="Cambria Math" w:hAnsi="Cambria Math"/>
        </w:rPr>
      </w:pPr>
      <w:r>
        <w:rPr>
          <w:rFonts w:ascii="Cambria Math" w:hAnsi="Cambria Math"/>
          <w:b/>
          <w:bCs/>
        </w:rPr>
        <w:t>2.</w:t>
      </w:r>
      <w:r>
        <w:rPr>
          <w:rFonts w:ascii="Cambria Math" w:hAnsi="Cambria Math"/>
        </w:rPr>
        <w:tab/>
      </w:r>
      <w:r w:rsidR="007D536B" w:rsidRPr="007D536B">
        <w:rPr>
          <w:rFonts w:ascii="Cambria Math" w:hAnsi="Cambria Math"/>
        </w:rPr>
        <w:t>Colt Insulation, Inc. (Coral Crawford).</w:t>
      </w:r>
      <w:r w:rsidR="007D536B">
        <w:rPr>
          <w:rFonts w:ascii="Cambria Math" w:hAnsi="Cambria Math"/>
        </w:rPr>
        <w:t xml:space="preserve">  </w:t>
      </w:r>
      <w:r w:rsidR="007D536B" w:rsidRPr="007D536B">
        <w:rPr>
          <w:rFonts w:ascii="Cambria Math" w:hAnsi="Cambria Math"/>
        </w:rPr>
        <w:t>(item 14)</w:t>
      </w:r>
    </w:p>
    <w:p w14:paraId="55D3FE37" w14:textId="40CC5D5F" w:rsidR="00203DBA" w:rsidRDefault="00203DBA" w:rsidP="00324C81">
      <w:pPr>
        <w:contextualSpacing/>
        <w:rPr>
          <w:rFonts w:ascii="Cambria Math" w:hAnsi="Cambria Math"/>
        </w:rPr>
      </w:pPr>
    </w:p>
    <w:p w14:paraId="7B26D3BC" w14:textId="47E39577" w:rsidR="00203DBA" w:rsidRDefault="00203DBA" w:rsidP="00825871">
      <w:pPr>
        <w:ind w:left="2160" w:hanging="720"/>
        <w:contextualSpacing/>
        <w:rPr>
          <w:rFonts w:ascii="Cambria Math" w:hAnsi="Cambria Math"/>
        </w:rPr>
      </w:pPr>
      <w:r>
        <w:rPr>
          <w:rFonts w:ascii="Cambria Math" w:hAnsi="Cambria Math"/>
        </w:rPr>
        <w:tab/>
      </w:r>
      <w:r w:rsidR="0001218C">
        <w:rPr>
          <w:rFonts w:ascii="Cambria Math" w:hAnsi="Cambria Math"/>
        </w:rPr>
        <w:t xml:space="preserve">Ms. Crawford said she </w:t>
      </w:r>
      <w:r w:rsidR="00E21F25">
        <w:rPr>
          <w:rFonts w:ascii="Cambria Math" w:hAnsi="Cambria Math"/>
        </w:rPr>
        <w:t xml:space="preserve">thought she </w:t>
      </w:r>
      <w:r w:rsidR="0001218C">
        <w:rPr>
          <w:rFonts w:ascii="Cambria Math" w:hAnsi="Cambria Math"/>
        </w:rPr>
        <w:t xml:space="preserve">was joined by </w:t>
      </w:r>
      <w:r w:rsidR="008818F3">
        <w:rPr>
          <w:rFonts w:ascii="Cambria Math" w:hAnsi="Cambria Math"/>
        </w:rPr>
        <w:t>Michael Oliver, vice president of field operations and instructor</w:t>
      </w:r>
      <w:r w:rsidR="0090684E">
        <w:rPr>
          <w:rFonts w:ascii="Cambria Math" w:hAnsi="Cambria Math"/>
        </w:rPr>
        <w:t xml:space="preserve"> (the virtual platform created challenges with verifying attendance)</w:t>
      </w:r>
      <w:r w:rsidR="008818F3">
        <w:rPr>
          <w:rFonts w:ascii="Cambria Math" w:hAnsi="Cambria Math"/>
        </w:rPr>
        <w:t xml:space="preserve">. </w:t>
      </w:r>
      <w:r w:rsidR="00951BA7">
        <w:rPr>
          <w:rFonts w:ascii="Cambria Math" w:hAnsi="Cambria Math"/>
        </w:rPr>
        <w:t>Ms. Crawford said this family business was founded in 1969 and work</w:t>
      </w:r>
      <w:r w:rsidR="00487F65">
        <w:rPr>
          <w:rFonts w:ascii="Cambria Math" w:hAnsi="Cambria Math"/>
        </w:rPr>
        <w:t>ed</w:t>
      </w:r>
      <w:r w:rsidR="00951BA7">
        <w:rPr>
          <w:rFonts w:ascii="Cambria Math" w:hAnsi="Cambria Math"/>
        </w:rPr>
        <w:t xml:space="preserve"> in mechanical insulation, asbestos abatement and mold remediation, primarily in Maryland. </w:t>
      </w:r>
      <w:r w:rsidR="008419FE">
        <w:rPr>
          <w:rFonts w:ascii="Cambria Math" w:hAnsi="Cambria Math"/>
        </w:rPr>
        <w:t xml:space="preserve">The review was conducted by Apprenticeship Navigator Sheila Jackson and Ms. Crawford in person in December 2021. </w:t>
      </w:r>
      <w:r w:rsidR="00D27647">
        <w:rPr>
          <w:rFonts w:ascii="Cambria Math" w:hAnsi="Cambria Math"/>
        </w:rPr>
        <w:t xml:space="preserve">The standards of apprenticeship were approved in January 1976 for the occupation of </w:t>
      </w:r>
      <w:r w:rsidR="007737B2">
        <w:rPr>
          <w:rFonts w:ascii="Cambria Math" w:hAnsi="Cambria Math"/>
        </w:rPr>
        <w:t>insulation worker</w:t>
      </w:r>
      <w:r w:rsidR="009B2D2F">
        <w:rPr>
          <w:rFonts w:ascii="Cambria Math" w:hAnsi="Cambria Math"/>
        </w:rPr>
        <w:t xml:space="preserve"> with 8,000 hours of on-the-job training.</w:t>
      </w:r>
    </w:p>
    <w:p w14:paraId="0853F255" w14:textId="56F4897A" w:rsidR="009B2D2F" w:rsidRDefault="009B2D2F" w:rsidP="00825871">
      <w:pPr>
        <w:ind w:left="2160" w:hanging="720"/>
        <w:contextualSpacing/>
        <w:rPr>
          <w:rFonts w:ascii="Cambria Math" w:hAnsi="Cambria Math"/>
        </w:rPr>
      </w:pPr>
      <w:r>
        <w:rPr>
          <w:rFonts w:ascii="Cambria Math" w:hAnsi="Cambria Math"/>
        </w:rPr>
        <w:tab/>
        <w:t xml:space="preserve">Ms. Crawford said numerous deficiencies were found, primarily the sponsor’s inability to provide records in an organized manner, during a review conducted in 2020 as well as the </w:t>
      </w:r>
      <w:r w:rsidR="00487F65">
        <w:rPr>
          <w:rFonts w:ascii="Cambria Math" w:hAnsi="Cambria Math"/>
        </w:rPr>
        <w:t xml:space="preserve">December 2021 </w:t>
      </w:r>
      <w:r>
        <w:rPr>
          <w:rFonts w:ascii="Cambria Math" w:hAnsi="Cambria Math"/>
        </w:rPr>
        <w:t xml:space="preserve">review </w:t>
      </w:r>
      <w:r w:rsidR="00487F65">
        <w:rPr>
          <w:rFonts w:ascii="Cambria Math" w:hAnsi="Cambria Math"/>
        </w:rPr>
        <w:t>recorded</w:t>
      </w:r>
      <w:r>
        <w:rPr>
          <w:rFonts w:ascii="Cambria Math" w:hAnsi="Cambria Math"/>
        </w:rPr>
        <w:t xml:space="preserve"> in this item. Ms. Crawford said the sponsor failed to utilize assistance offered by Apprenticeship Program staff. The sponsor attributed the majority of deficiencies found during the December 2021 review to the </w:t>
      </w:r>
      <w:r w:rsidR="00DA6D58">
        <w:rPr>
          <w:rFonts w:ascii="Cambria Math" w:hAnsi="Cambria Math"/>
        </w:rPr>
        <w:t xml:space="preserve">recent </w:t>
      </w:r>
      <w:r>
        <w:rPr>
          <w:rFonts w:ascii="Cambria Math" w:hAnsi="Cambria Math"/>
        </w:rPr>
        <w:t xml:space="preserve">loss of the </w:t>
      </w:r>
      <w:r w:rsidR="00487F65">
        <w:rPr>
          <w:rFonts w:ascii="Cambria Math" w:hAnsi="Cambria Math"/>
        </w:rPr>
        <w:t xml:space="preserve">sponsor’s </w:t>
      </w:r>
      <w:r>
        <w:rPr>
          <w:rFonts w:ascii="Cambria Math" w:hAnsi="Cambria Math"/>
        </w:rPr>
        <w:t xml:space="preserve">apprenticeship coordinator who worked for the sponsor </w:t>
      </w:r>
      <w:r w:rsidR="00DA6D58">
        <w:rPr>
          <w:rFonts w:ascii="Cambria Math" w:hAnsi="Cambria Math"/>
        </w:rPr>
        <w:t>for 20 years prior to leaving</w:t>
      </w:r>
      <w:r w:rsidR="00487F65">
        <w:rPr>
          <w:rFonts w:ascii="Cambria Math" w:hAnsi="Cambria Math"/>
        </w:rPr>
        <w:t>,</w:t>
      </w:r>
      <w:r w:rsidR="00DA6D58">
        <w:rPr>
          <w:rFonts w:ascii="Cambria Math" w:hAnsi="Cambria Math"/>
        </w:rPr>
        <w:t xml:space="preserve"> as well as the loss of the related instruction provider who offered instruction in house. Ms. Crawford said deficiencies included freezing all related instruction classes for nearly two years without notifying the Maryland Apprenticeship and Training Program, and freezing the apprentices’ wages and progress for the duration despite advancement in on-the-job training.</w:t>
      </w:r>
      <w:r w:rsidR="00C413C9">
        <w:rPr>
          <w:rFonts w:ascii="Cambria Math" w:hAnsi="Cambria Math"/>
        </w:rPr>
        <w:t xml:space="preserve"> Ms. Crawford said two apprentices were behind on related instruction. One apprentice</w:t>
      </w:r>
      <w:r w:rsidR="00D04DB6">
        <w:rPr>
          <w:rFonts w:ascii="Cambria Math" w:hAnsi="Cambria Math"/>
        </w:rPr>
        <w:t>,</w:t>
      </w:r>
      <w:r w:rsidR="00C413C9">
        <w:rPr>
          <w:rFonts w:ascii="Cambria Math" w:hAnsi="Cambria Math"/>
        </w:rPr>
        <w:t xml:space="preserve"> </w:t>
      </w:r>
      <w:r w:rsidR="00D04DB6">
        <w:rPr>
          <w:rFonts w:ascii="Cambria Math" w:hAnsi="Cambria Math"/>
        </w:rPr>
        <w:t xml:space="preserve">“Apprentice A,” </w:t>
      </w:r>
      <w:r w:rsidR="00C413C9">
        <w:rPr>
          <w:rFonts w:ascii="Cambria Math" w:hAnsi="Cambria Math"/>
        </w:rPr>
        <w:t>was registered and worked for five years and five months and was frozen at the final progression for a fourth-year apprentice with less than 60 hours of related instruction needed to complete; this apprentice was</w:t>
      </w:r>
      <w:r w:rsidR="00487F65">
        <w:rPr>
          <w:rFonts w:ascii="Cambria Math" w:hAnsi="Cambria Math"/>
        </w:rPr>
        <w:t xml:space="preserve"> initially</w:t>
      </w:r>
      <w:r w:rsidR="00C413C9">
        <w:rPr>
          <w:rFonts w:ascii="Cambria Math" w:hAnsi="Cambria Math"/>
        </w:rPr>
        <w:t xml:space="preserve"> projected to complete the apprenticeship in July 2020. Ms. Crawford said another apprentice</w:t>
      </w:r>
      <w:r w:rsidR="00D04DB6">
        <w:rPr>
          <w:rFonts w:ascii="Cambria Math" w:hAnsi="Cambria Math"/>
        </w:rPr>
        <w:t xml:space="preserve">, “Apprentice B,” </w:t>
      </w:r>
      <w:r w:rsidR="00C413C9">
        <w:rPr>
          <w:rFonts w:ascii="Cambria Math" w:hAnsi="Cambria Math"/>
        </w:rPr>
        <w:t xml:space="preserve">was registered, worked for three years and five months, and was frozen at the progression of a second-year apprentice and was </w:t>
      </w:r>
      <w:r w:rsidR="00487F65">
        <w:rPr>
          <w:rFonts w:ascii="Cambria Math" w:hAnsi="Cambria Math"/>
        </w:rPr>
        <w:t xml:space="preserve">initially </w:t>
      </w:r>
      <w:r w:rsidR="00C413C9">
        <w:rPr>
          <w:rFonts w:ascii="Cambria Math" w:hAnsi="Cambria Math"/>
        </w:rPr>
        <w:t xml:space="preserve">projected to complete in July 2022. Ms. Crawford said she was also informed the sponsor </w:t>
      </w:r>
      <w:r w:rsidR="00D04DB6">
        <w:rPr>
          <w:rFonts w:ascii="Cambria Math" w:hAnsi="Cambria Math"/>
        </w:rPr>
        <w:t xml:space="preserve">shifted blame for </w:t>
      </w:r>
      <w:r w:rsidR="0085476B">
        <w:rPr>
          <w:rFonts w:ascii="Cambria Math" w:hAnsi="Cambria Math"/>
        </w:rPr>
        <w:t xml:space="preserve">Apprentice B’s lack of progression on the fact that this apprentice took maternity leave for two months, though the maternity leave occurred after </w:t>
      </w:r>
      <w:r w:rsidR="00487F65">
        <w:rPr>
          <w:rFonts w:ascii="Cambria Math" w:hAnsi="Cambria Math"/>
        </w:rPr>
        <w:t xml:space="preserve">the </w:t>
      </w:r>
      <w:r w:rsidR="0085476B">
        <w:rPr>
          <w:rFonts w:ascii="Cambria Math" w:hAnsi="Cambria Math"/>
        </w:rPr>
        <w:t>related instruction had already ceased</w:t>
      </w:r>
      <w:r w:rsidR="008570A6">
        <w:rPr>
          <w:rFonts w:ascii="Cambria Math" w:hAnsi="Cambria Math"/>
        </w:rPr>
        <w:t>, so the maternity leave had no bearing on the apprentice’s progression.</w:t>
      </w:r>
    </w:p>
    <w:p w14:paraId="62ACE7B1" w14:textId="4F8E482A" w:rsidR="002134CF" w:rsidRDefault="002134CF" w:rsidP="00825871">
      <w:pPr>
        <w:ind w:left="2160" w:hanging="720"/>
        <w:contextualSpacing/>
        <w:rPr>
          <w:rFonts w:ascii="Cambria Math" w:hAnsi="Cambria Math"/>
        </w:rPr>
      </w:pPr>
      <w:r>
        <w:rPr>
          <w:rFonts w:ascii="Cambria Math" w:hAnsi="Cambria Math"/>
        </w:rPr>
        <w:tab/>
        <w:t xml:space="preserve">Ms. Crawford said during the December 2021, staff discussed the importance of the sponsor’s responsibility to provide related instruction and properly maintain records. </w:t>
      </w:r>
      <w:r w:rsidR="00F84F4B">
        <w:rPr>
          <w:rFonts w:ascii="Cambria Math" w:hAnsi="Cambria Math"/>
        </w:rPr>
        <w:t xml:space="preserve">The sponsor expressed concern about </w:t>
      </w:r>
      <w:r w:rsidR="00487F65">
        <w:rPr>
          <w:rFonts w:ascii="Cambria Math" w:hAnsi="Cambria Math"/>
        </w:rPr>
        <w:t>the</w:t>
      </w:r>
      <w:r w:rsidR="00F84F4B">
        <w:rPr>
          <w:rFonts w:ascii="Cambria Math" w:hAnsi="Cambria Math"/>
        </w:rPr>
        <w:t xml:space="preserve"> tenuous situation and welcomed more guidance from staff to improve the sponsor’s program.</w:t>
      </w:r>
      <w:r w:rsidR="00F53CEA">
        <w:rPr>
          <w:rFonts w:ascii="Cambria Math" w:hAnsi="Cambria Math"/>
        </w:rPr>
        <w:t xml:space="preserve"> Ms. Crawford said the sponsor recently agreed to pay Apprentice A the full journeyworker rate on scale jobs, and Apprentice B’s wages would </w:t>
      </w:r>
      <w:r w:rsidR="00F53CEA">
        <w:rPr>
          <w:rFonts w:ascii="Cambria Math" w:hAnsi="Cambria Math"/>
        </w:rPr>
        <w:lastRenderedPageBreak/>
        <w:t>be adjusted</w:t>
      </w:r>
      <w:r w:rsidR="00EE141D">
        <w:rPr>
          <w:rFonts w:ascii="Cambria Math" w:hAnsi="Cambria Math"/>
        </w:rPr>
        <w:t xml:space="preserve"> to the equivalent of the </w:t>
      </w:r>
      <w:r w:rsidR="007663C9">
        <w:rPr>
          <w:rFonts w:ascii="Cambria Math" w:hAnsi="Cambria Math"/>
        </w:rPr>
        <w:t>third-year</w:t>
      </w:r>
      <w:r w:rsidR="00EE141D">
        <w:rPr>
          <w:rFonts w:ascii="Cambria Math" w:hAnsi="Cambria Math"/>
        </w:rPr>
        <w:t xml:space="preserve"> progression. Ms. Crawford said these wage adjustments were to take effect in January 2022.</w:t>
      </w:r>
    </w:p>
    <w:p w14:paraId="72E6A22F" w14:textId="77777777" w:rsidR="00DB757B" w:rsidRDefault="00EE141D" w:rsidP="00825871">
      <w:pPr>
        <w:ind w:left="2160" w:hanging="720"/>
        <w:contextualSpacing/>
        <w:rPr>
          <w:rFonts w:ascii="Cambria Math" w:hAnsi="Cambria Math"/>
        </w:rPr>
      </w:pPr>
      <w:r>
        <w:rPr>
          <w:rFonts w:ascii="Cambria Math" w:hAnsi="Cambria Math"/>
        </w:rPr>
        <w:tab/>
        <w:t>Ms. Crawford said the sponsor attempted to prepare in advance of the December 2021 review, but record</w:t>
      </w:r>
      <w:r w:rsidR="00DB757B">
        <w:rPr>
          <w:rFonts w:ascii="Cambria Math" w:hAnsi="Cambria Math"/>
        </w:rPr>
        <w:t xml:space="preserve"> keeping was</w:t>
      </w:r>
      <w:r>
        <w:rPr>
          <w:rFonts w:ascii="Cambria Math" w:hAnsi="Cambria Math"/>
        </w:rPr>
        <w:t xml:space="preserve"> found to </w:t>
      </w:r>
      <w:r w:rsidR="00DB757B">
        <w:rPr>
          <w:rFonts w:ascii="Cambria Math" w:hAnsi="Cambria Math"/>
        </w:rPr>
        <w:t>have ceased, including documentation of progress in related instruction.</w:t>
      </w:r>
    </w:p>
    <w:p w14:paraId="62E5F625" w14:textId="6E2ACFCF" w:rsidR="00EE141D" w:rsidRDefault="00DB757B" w:rsidP="00DB757B">
      <w:pPr>
        <w:ind w:left="2160"/>
        <w:contextualSpacing/>
        <w:rPr>
          <w:rFonts w:ascii="Cambria Math" w:hAnsi="Cambria Math"/>
        </w:rPr>
      </w:pPr>
      <w:r>
        <w:rPr>
          <w:rFonts w:ascii="Cambria Math" w:hAnsi="Cambria Math"/>
        </w:rPr>
        <w:t>Ms. Crawford said the sponsor demonstrated its commitment to Equal Opportunity Employment. She said during the review period related to the December 2021 review, two of the three apprentices registered were females and ethnic minorities.</w:t>
      </w:r>
    </w:p>
    <w:p w14:paraId="7B73224B" w14:textId="2073574B" w:rsidR="00DB757B" w:rsidRDefault="00DB757B" w:rsidP="00DB757B">
      <w:pPr>
        <w:ind w:left="2160"/>
        <w:contextualSpacing/>
        <w:rPr>
          <w:rFonts w:ascii="Cambria Math" w:hAnsi="Cambria Math"/>
        </w:rPr>
      </w:pPr>
      <w:r>
        <w:rPr>
          <w:rFonts w:ascii="Cambria Math" w:hAnsi="Cambria Math"/>
        </w:rPr>
        <w:t>Ms. Crawford said, considering the sponsor’s deficiencies, staff took the time to speak with an apprentice at the apprentice’s workplace. Ms. Crawford said the apprentice was looking forward to completing the apprenticeship and appreciated the support of the sponsor to continue learning despite the freeze in related instruction.</w:t>
      </w:r>
    </w:p>
    <w:p w14:paraId="419DDD92" w14:textId="0BBEF592" w:rsidR="00DB757B" w:rsidRDefault="00DB757B" w:rsidP="00DB757B">
      <w:pPr>
        <w:ind w:left="2160"/>
        <w:contextualSpacing/>
        <w:rPr>
          <w:rFonts w:ascii="Cambria Math" w:hAnsi="Cambria Math"/>
        </w:rPr>
      </w:pPr>
      <w:r>
        <w:rPr>
          <w:rFonts w:ascii="Cambria Math" w:hAnsi="Cambria Math"/>
        </w:rPr>
        <w:t>Ms. Crawford said that staff requested the Council approve this review with several caveats</w:t>
      </w:r>
      <w:r w:rsidR="0068701E">
        <w:rPr>
          <w:rFonts w:ascii="Cambria Math" w:hAnsi="Cambria Math"/>
        </w:rPr>
        <w:t xml:space="preserve">: the sponsor must adjust the apprentices’ wages and fringe benefits as applicable to include prevailing wage projects as noted in the report; the sponsor </w:t>
      </w:r>
      <w:r w:rsidR="008149B7">
        <w:rPr>
          <w:rFonts w:ascii="Cambria Math" w:hAnsi="Cambria Math"/>
        </w:rPr>
        <w:t>would</w:t>
      </w:r>
      <w:r w:rsidR="0068701E">
        <w:rPr>
          <w:rFonts w:ascii="Cambria Math" w:hAnsi="Cambria Math"/>
        </w:rPr>
        <w:t xml:space="preserve"> supply evidence to staff and the prevailing wage unit manager once the wage adjustment </w:t>
      </w:r>
      <w:r w:rsidR="008977BA">
        <w:rPr>
          <w:rFonts w:ascii="Cambria Math" w:hAnsi="Cambria Math"/>
        </w:rPr>
        <w:t>occurred</w:t>
      </w:r>
      <w:r w:rsidR="00BC48CD">
        <w:rPr>
          <w:rFonts w:ascii="Cambria Math" w:hAnsi="Cambria Math"/>
        </w:rPr>
        <w:t xml:space="preserve">, and this must occur within 45 days; </w:t>
      </w:r>
      <w:r w:rsidR="00BA6AAC">
        <w:rPr>
          <w:rFonts w:ascii="Cambria Math" w:hAnsi="Cambria Math"/>
        </w:rPr>
        <w:t xml:space="preserve">the sponsor </w:t>
      </w:r>
      <w:r w:rsidR="008149B7">
        <w:rPr>
          <w:rFonts w:ascii="Cambria Math" w:hAnsi="Cambria Math"/>
        </w:rPr>
        <w:t>would</w:t>
      </w:r>
      <w:r w:rsidR="00BA6AAC">
        <w:rPr>
          <w:rFonts w:ascii="Cambria Math" w:hAnsi="Cambria Math"/>
        </w:rPr>
        <w:t xml:space="preserve"> provide a full schedule of related instruction dates and staff </w:t>
      </w:r>
      <w:r w:rsidR="008149B7">
        <w:rPr>
          <w:rFonts w:ascii="Cambria Math" w:hAnsi="Cambria Math"/>
        </w:rPr>
        <w:t>would</w:t>
      </w:r>
      <w:r w:rsidR="00BA6AAC">
        <w:rPr>
          <w:rFonts w:ascii="Cambria Math" w:hAnsi="Cambria Math"/>
        </w:rPr>
        <w:t xml:space="preserve"> monitor the related instruction by occasionally attending and/or conducting unannounced visits;</w:t>
      </w:r>
      <w:r w:rsidR="00D817D0">
        <w:rPr>
          <w:rFonts w:ascii="Cambria Math" w:hAnsi="Cambria Math"/>
        </w:rPr>
        <w:t xml:space="preserve"> the sponsor </w:t>
      </w:r>
      <w:r w:rsidR="008149B7">
        <w:rPr>
          <w:rFonts w:ascii="Cambria Math" w:hAnsi="Cambria Math"/>
        </w:rPr>
        <w:t>would</w:t>
      </w:r>
      <w:r w:rsidR="00D817D0">
        <w:rPr>
          <w:rFonts w:ascii="Cambria Math" w:hAnsi="Cambria Math"/>
        </w:rPr>
        <w:t xml:space="preserve"> meet monthly with the </w:t>
      </w:r>
      <w:r w:rsidR="008149B7">
        <w:rPr>
          <w:rFonts w:ascii="Cambria Math" w:hAnsi="Cambria Math"/>
        </w:rPr>
        <w:t>appropriate</w:t>
      </w:r>
      <w:r w:rsidR="00D817D0">
        <w:rPr>
          <w:rFonts w:ascii="Cambria Math" w:hAnsi="Cambria Math"/>
        </w:rPr>
        <w:t xml:space="preserve"> Apprenticeship Navigator for six months to verify attendance and quality of the related instruction, enable completion of apprentices, and assist and guide the sponsor. Ms. Crawford said after six months, staff would conduct a compliance review and report back to the Council with further recommendations.</w:t>
      </w:r>
      <w:r w:rsidR="00FC58D9">
        <w:rPr>
          <w:rFonts w:ascii="Cambria Math" w:hAnsi="Cambria Math"/>
        </w:rPr>
        <w:t xml:space="preserve"> Ms. Crawford said should the sponsor not comply, a recommendation for formal deregistration </w:t>
      </w:r>
      <w:r w:rsidR="007F5BF8">
        <w:rPr>
          <w:rFonts w:ascii="Cambria Math" w:hAnsi="Cambria Math"/>
        </w:rPr>
        <w:t xml:space="preserve">may occur as cited in Code of Maryland Regulations (COMAR) </w:t>
      </w:r>
      <w:r w:rsidR="007F5BF8" w:rsidRPr="007F5BF8">
        <w:rPr>
          <w:rFonts w:ascii="Cambria Math" w:hAnsi="Cambria Math"/>
        </w:rPr>
        <w:t>09.12.43.16</w:t>
      </w:r>
      <w:r w:rsidR="007F5BF8">
        <w:rPr>
          <w:rFonts w:ascii="Cambria Math" w:hAnsi="Cambria Math"/>
        </w:rPr>
        <w:t xml:space="preserve"> Formal Deregistration.</w:t>
      </w:r>
    </w:p>
    <w:p w14:paraId="197BB32E" w14:textId="23D41273" w:rsidR="002D4778" w:rsidRDefault="00FD36BE" w:rsidP="00DB757B">
      <w:pPr>
        <w:ind w:left="2160"/>
        <w:contextualSpacing/>
        <w:rPr>
          <w:rFonts w:ascii="Cambria Math" w:hAnsi="Cambria Math"/>
        </w:rPr>
      </w:pPr>
      <w:r>
        <w:rPr>
          <w:rFonts w:ascii="Cambria Math" w:hAnsi="Cambria Math"/>
        </w:rPr>
        <w:t>Chairman Cavey said the 2016 portion of the statistical summary had two apprentices registered with two cancelled and one active</w:t>
      </w:r>
      <w:r w:rsidR="008149B7">
        <w:rPr>
          <w:rFonts w:ascii="Cambria Math" w:hAnsi="Cambria Math"/>
        </w:rPr>
        <w:t xml:space="preserve"> </w:t>
      </w:r>
      <w:r>
        <w:rPr>
          <w:rFonts w:ascii="Cambria Math" w:hAnsi="Cambria Math"/>
        </w:rPr>
        <w:t>and asked if this was “a typo.”</w:t>
      </w:r>
      <w:r w:rsidR="002D4778">
        <w:rPr>
          <w:rFonts w:ascii="Cambria Math" w:hAnsi="Cambria Math"/>
        </w:rPr>
        <w:t xml:space="preserve"> Ms. Crawford said an incorrect statistical summary was accidentally included in the packet in place of the version which was intended. Ms. Crawford said the Chairman was correct and the </w:t>
      </w:r>
      <w:r w:rsidR="001F4120">
        <w:rPr>
          <w:rFonts w:ascii="Cambria Math" w:hAnsi="Cambria Math"/>
        </w:rPr>
        <w:t xml:space="preserve">cited </w:t>
      </w:r>
      <w:r w:rsidR="002D4778">
        <w:rPr>
          <w:rFonts w:ascii="Cambria Math" w:hAnsi="Cambria Math"/>
        </w:rPr>
        <w:t>document was incorrect.</w:t>
      </w:r>
    </w:p>
    <w:p w14:paraId="3631A126" w14:textId="5D54158C" w:rsidR="007B5630" w:rsidRDefault="002D4778" w:rsidP="007B5630">
      <w:pPr>
        <w:ind w:left="2160"/>
        <w:contextualSpacing/>
        <w:rPr>
          <w:rFonts w:ascii="Cambria Math" w:hAnsi="Cambria Math"/>
        </w:rPr>
      </w:pPr>
      <w:r>
        <w:rPr>
          <w:rFonts w:ascii="Cambria Math" w:hAnsi="Cambria Math"/>
        </w:rPr>
        <w:t>Mr. Wilford said six months of monitoring the sponsor and the related caveats recommended by Ms. Crawford were “too generous.”</w:t>
      </w:r>
      <w:r w:rsidR="00186173">
        <w:rPr>
          <w:rFonts w:ascii="Cambria Math" w:hAnsi="Cambria Math"/>
        </w:rPr>
        <w:t xml:space="preserve"> Mr. Wilford said the Council and staff offered the sponsor numerous opportunities to </w:t>
      </w:r>
      <w:r w:rsidR="004E51B9">
        <w:rPr>
          <w:rFonts w:ascii="Cambria Math" w:hAnsi="Cambria Math"/>
        </w:rPr>
        <w:t>remedy</w:t>
      </w:r>
      <w:r w:rsidR="00186173">
        <w:rPr>
          <w:rFonts w:ascii="Cambria Math" w:hAnsi="Cambria Math"/>
        </w:rPr>
        <w:t xml:space="preserve"> program </w:t>
      </w:r>
      <w:r w:rsidR="004E51B9">
        <w:rPr>
          <w:rFonts w:ascii="Cambria Math" w:hAnsi="Cambria Math"/>
        </w:rPr>
        <w:t xml:space="preserve">violations </w:t>
      </w:r>
      <w:r w:rsidR="00186173">
        <w:rPr>
          <w:rFonts w:ascii="Cambria Math" w:hAnsi="Cambria Math"/>
        </w:rPr>
        <w:t>in recent years.</w:t>
      </w:r>
      <w:r w:rsidR="007B5630">
        <w:rPr>
          <w:rFonts w:ascii="Cambria Math" w:hAnsi="Cambria Math"/>
        </w:rPr>
        <w:t xml:space="preserve"> Mr. Wilford said staff dedicated a lot of effort toward contacting</w:t>
      </w:r>
      <w:r w:rsidR="001F4120">
        <w:rPr>
          <w:rFonts w:ascii="Cambria Math" w:hAnsi="Cambria Math"/>
        </w:rPr>
        <w:t xml:space="preserve">, </w:t>
      </w:r>
      <w:r w:rsidR="007B5630">
        <w:rPr>
          <w:rFonts w:ascii="Cambria Math" w:hAnsi="Cambria Math"/>
        </w:rPr>
        <w:t>reviewing</w:t>
      </w:r>
      <w:r w:rsidR="0076239E">
        <w:rPr>
          <w:rFonts w:ascii="Cambria Math" w:hAnsi="Cambria Math"/>
        </w:rPr>
        <w:t>, and offering guidance to</w:t>
      </w:r>
      <w:r w:rsidR="007B5630">
        <w:rPr>
          <w:rFonts w:ascii="Cambria Math" w:hAnsi="Cambria Math"/>
        </w:rPr>
        <w:t xml:space="preserve"> the generally unresponsive sponsor. Mr. Wilford said, “at this point, three strikes and you’re out.” Mr. Wilford said giving the sponsor six more months was “overly generous.” Mr. Wilford suggested the Council begin the deregistration process</w:t>
      </w:r>
      <w:r w:rsidR="00D6283E">
        <w:rPr>
          <w:rFonts w:ascii="Cambria Math" w:hAnsi="Cambria Math"/>
        </w:rPr>
        <w:t xml:space="preserve"> immediately and offered to make a motion.</w:t>
      </w:r>
    </w:p>
    <w:p w14:paraId="2DEA7B5D" w14:textId="6611FC27" w:rsidR="00D6283E" w:rsidRDefault="00D6283E" w:rsidP="007B5630">
      <w:pPr>
        <w:ind w:left="2160"/>
        <w:contextualSpacing/>
        <w:rPr>
          <w:rFonts w:ascii="Cambria Math" w:hAnsi="Cambria Math"/>
        </w:rPr>
      </w:pPr>
      <w:r>
        <w:rPr>
          <w:rFonts w:ascii="Cambria Math" w:hAnsi="Cambria Math"/>
        </w:rPr>
        <w:t xml:space="preserve">Chairman Cavey asked Mr. Wilford </w:t>
      </w:r>
      <w:r w:rsidR="0076239E">
        <w:rPr>
          <w:rFonts w:ascii="Cambria Math" w:hAnsi="Cambria Math"/>
        </w:rPr>
        <w:t xml:space="preserve">if </w:t>
      </w:r>
      <w:r w:rsidR="001F4120">
        <w:rPr>
          <w:rFonts w:ascii="Cambria Math" w:hAnsi="Cambria Math"/>
        </w:rPr>
        <w:t>questions and concerns from other</w:t>
      </w:r>
      <w:r w:rsidR="0076239E">
        <w:rPr>
          <w:rFonts w:ascii="Cambria Math" w:hAnsi="Cambria Math"/>
        </w:rPr>
        <w:t xml:space="preserve"> Council members</w:t>
      </w:r>
      <w:r w:rsidR="001F4120">
        <w:rPr>
          <w:rFonts w:ascii="Cambria Math" w:hAnsi="Cambria Math"/>
        </w:rPr>
        <w:t xml:space="preserve"> </w:t>
      </w:r>
      <w:r w:rsidR="0076239E">
        <w:rPr>
          <w:rFonts w:ascii="Cambria Math" w:hAnsi="Cambria Math"/>
        </w:rPr>
        <w:t>could be addressed before making a motion. Mr. Wilford said he would hold his motion for further discussion.</w:t>
      </w:r>
    </w:p>
    <w:p w14:paraId="1FB1E78A" w14:textId="1CABE061" w:rsidR="0076239E" w:rsidRDefault="00EF0661" w:rsidP="007B5630">
      <w:pPr>
        <w:ind w:left="2160"/>
        <w:contextualSpacing/>
        <w:rPr>
          <w:rFonts w:ascii="Cambria Math" w:hAnsi="Cambria Math"/>
        </w:rPr>
      </w:pPr>
      <w:r>
        <w:rPr>
          <w:rFonts w:ascii="Cambria Math" w:hAnsi="Cambria Math"/>
        </w:rPr>
        <w:t xml:space="preserve">Mr. Klusmann said the journeyworker rate was $21 but the first progression was below minimum wage. Ms. Crawford said the first progression was indeed below minimum wage and </w:t>
      </w:r>
      <w:r w:rsidR="001F4120">
        <w:rPr>
          <w:rFonts w:ascii="Cambria Math" w:hAnsi="Cambria Math"/>
        </w:rPr>
        <w:t>this</w:t>
      </w:r>
      <w:r>
        <w:rPr>
          <w:rFonts w:ascii="Cambria Math" w:hAnsi="Cambria Math"/>
        </w:rPr>
        <w:t xml:space="preserve"> would be adjusted if the sponsor </w:t>
      </w:r>
      <w:r w:rsidR="001F4120">
        <w:rPr>
          <w:rFonts w:ascii="Cambria Math" w:hAnsi="Cambria Math"/>
        </w:rPr>
        <w:t>was</w:t>
      </w:r>
      <w:r>
        <w:rPr>
          <w:rFonts w:ascii="Cambria Math" w:hAnsi="Cambria Math"/>
        </w:rPr>
        <w:t xml:space="preserve"> to remain active. Mr. Smarte asked if the </w:t>
      </w:r>
      <w:r>
        <w:rPr>
          <w:rFonts w:ascii="Cambria Math" w:hAnsi="Cambria Math"/>
        </w:rPr>
        <w:lastRenderedPageBreak/>
        <w:t xml:space="preserve">minimum wage issue should be addressed by the wage and labor board. Chairman Cavey said the minimum wage issue was addressed in the staff recommendations following the December 2021 review. Mr. Klusmann asked if the wages would be adjusted for all work, rather than </w:t>
      </w:r>
      <w:r w:rsidR="001F4120">
        <w:rPr>
          <w:rFonts w:ascii="Cambria Math" w:hAnsi="Cambria Math"/>
        </w:rPr>
        <w:t>solely</w:t>
      </w:r>
      <w:r>
        <w:rPr>
          <w:rFonts w:ascii="Cambria Math" w:hAnsi="Cambria Math"/>
        </w:rPr>
        <w:t xml:space="preserve"> scale work. Ms. Crawford said </w:t>
      </w:r>
      <w:r w:rsidR="009537D1">
        <w:rPr>
          <w:rFonts w:ascii="Cambria Math" w:hAnsi="Cambria Math"/>
        </w:rPr>
        <w:t>the majority of the work during the review period was scale work, but wages would be adjusted accordingly for all work.</w:t>
      </w:r>
    </w:p>
    <w:p w14:paraId="1F73FA65" w14:textId="0DC660AB" w:rsidR="0097050C" w:rsidRDefault="0097050C" w:rsidP="007B5630">
      <w:pPr>
        <w:ind w:left="2160"/>
        <w:contextualSpacing/>
        <w:rPr>
          <w:rFonts w:ascii="Cambria Math" w:hAnsi="Cambria Math"/>
        </w:rPr>
      </w:pPr>
      <w:r>
        <w:rPr>
          <w:rFonts w:ascii="Cambria Math" w:hAnsi="Cambria Math"/>
        </w:rPr>
        <w:t xml:space="preserve">Mr. Shmelzer said he generally agreed with Mr. Wilford on Council action on this item. Mr. Shmelzer asked for details of the sponsor’s response following the 2020 review. Mr. Shmelzer asked Ms. Crawford to estimate how the sponsor’s response would differ between the 2020 and 2021 reviews. Mr. Shmelzer said the sponsor didn’t address violations related to the 2020 review. Ms. Crawford said staff offered assistance related to the 2020 review and it was “fair to say” </w:t>
      </w:r>
      <w:r w:rsidR="0090586D">
        <w:rPr>
          <w:rFonts w:ascii="Cambria Math" w:hAnsi="Cambria Math"/>
        </w:rPr>
        <w:t>the sponsor refused this assistance at the time. Ms. Crawford said the sponsor became responsive when the</w:t>
      </w:r>
      <w:r w:rsidR="00A62360">
        <w:rPr>
          <w:rFonts w:ascii="Cambria Math" w:hAnsi="Cambria Math"/>
        </w:rPr>
        <w:t xml:space="preserve"> more recent</w:t>
      </w:r>
      <w:r w:rsidR="0090586D">
        <w:rPr>
          <w:rFonts w:ascii="Cambria Math" w:hAnsi="Cambria Math"/>
        </w:rPr>
        <w:t xml:space="preserve"> review was initiated. Ms. Crawford said the sponsor </w:t>
      </w:r>
      <w:r w:rsidR="00A62360">
        <w:rPr>
          <w:rFonts w:ascii="Cambria Math" w:hAnsi="Cambria Math"/>
        </w:rPr>
        <w:t xml:space="preserve">expressed gratitude </w:t>
      </w:r>
      <w:r w:rsidR="0090586D">
        <w:rPr>
          <w:rFonts w:ascii="Cambria Math" w:hAnsi="Cambria Math"/>
        </w:rPr>
        <w:t>for staff assistance. Mr. Shmelzer said he was “having a hard time believing,” the sponsor would remedy violations discovered by staff and determined by Council.</w:t>
      </w:r>
      <w:r w:rsidR="00AA6061">
        <w:rPr>
          <w:rFonts w:ascii="Cambria Math" w:hAnsi="Cambria Math"/>
        </w:rPr>
        <w:t xml:space="preserve"> Mr. Shmelzer stated the sponsor was performing prevailing wage work and needed an apprenticeship program to continue prevailing wage work. Mr. Shmelzer said the sponsor was incapable of managing a program, and suggested the sponsor consider another apprenticeship model such as a joining a group non-joint </w:t>
      </w:r>
      <w:r w:rsidR="00A62360">
        <w:rPr>
          <w:rFonts w:ascii="Cambria Math" w:hAnsi="Cambria Math"/>
        </w:rPr>
        <w:t xml:space="preserve">or group joint </w:t>
      </w:r>
      <w:r w:rsidR="00AA6061">
        <w:rPr>
          <w:rFonts w:ascii="Cambria Math" w:hAnsi="Cambria Math"/>
        </w:rPr>
        <w:t>program.</w:t>
      </w:r>
      <w:r w:rsidR="005025BB">
        <w:rPr>
          <w:rFonts w:ascii="Cambria Math" w:hAnsi="Cambria Math"/>
        </w:rPr>
        <w:t xml:space="preserve"> Mr. Shmelzer said the sponsor was performing prevailing wage work with an unfair advantage in violation of its apprenticeship program.</w:t>
      </w:r>
    </w:p>
    <w:p w14:paraId="5D90B996" w14:textId="4CDDD648" w:rsidR="005011F1" w:rsidRDefault="005025BB" w:rsidP="007B5630">
      <w:pPr>
        <w:ind w:left="2160"/>
        <w:contextualSpacing/>
        <w:rPr>
          <w:rFonts w:ascii="Cambria Math" w:hAnsi="Cambria Math"/>
        </w:rPr>
      </w:pPr>
      <w:r>
        <w:rPr>
          <w:rFonts w:ascii="Cambria Math" w:hAnsi="Cambria Math"/>
        </w:rPr>
        <w:t>Ms. Griffith</w:t>
      </w:r>
      <w:r w:rsidR="00AF14B6">
        <w:rPr>
          <w:rFonts w:ascii="Cambria Math" w:hAnsi="Cambria Math"/>
        </w:rPr>
        <w:t xml:space="preserve">, Maryland </w:t>
      </w:r>
      <w:r w:rsidR="00AF14B6" w:rsidRPr="00AF14B6">
        <w:rPr>
          <w:rFonts w:ascii="Cambria Math" w:hAnsi="Cambria Math"/>
        </w:rPr>
        <w:t>Assistant Attorney General</w:t>
      </w:r>
      <w:r w:rsidR="00AF14B6">
        <w:rPr>
          <w:rFonts w:ascii="Cambria Math" w:hAnsi="Cambria Math"/>
        </w:rPr>
        <w:t xml:space="preserve"> and Advisor to the Council, offered guidance to the Council </w:t>
      </w:r>
      <w:r w:rsidR="005011F1">
        <w:rPr>
          <w:rFonts w:ascii="Cambria Math" w:hAnsi="Cambria Math"/>
        </w:rPr>
        <w:t xml:space="preserve">pertaining to </w:t>
      </w:r>
      <w:r w:rsidR="005011F1" w:rsidRPr="005011F1">
        <w:rPr>
          <w:rFonts w:ascii="Cambria Math" w:hAnsi="Cambria Math"/>
        </w:rPr>
        <w:t>COMAR 09.12.43.16</w:t>
      </w:r>
      <w:r w:rsidR="005011F1">
        <w:rPr>
          <w:rFonts w:ascii="Cambria Math" w:hAnsi="Cambria Math"/>
        </w:rPr>
        <w:t xml:space="preserve">. She said the Council must serve notice to the sponsor of the violations and remedies. The sponsor </w:t>
      </w:r>
      <w:r w:rsidR="00A62360">
        <w:rPr>
          <w:rFonts w:ascii="Cambria Math" w:hAnsi="Cambria Math"/>
        </w:rPr>
        <w:t>would then have</w:t>
      </w:r>
      <w:r w:rsidR="005011F1">
        <w:rPr>
          <w:rFonts w:ascii="Cambria Math" w:hAnsi="Cambria Math"/>
        </w:rPr>
        <w:t xml:space="preserve"> 30 days to correct the violations and could request a 30-day extension. Ms. Griffith said if the Council determined there were violations, to keep the</w:t>
      </w:r>
      <w:r w:rsidR="00A62360">
        <w:rPr>
          <w:rFonts w:ascii="Cambria Math" w:hAnsi="Cambria Math"/>
        </w:rPr>
        <w:t>se</w:t>
      </w:r>
      <w:r w:rsidR="005011F1">
        <w:rPr>
          <w:rFonts w:ascii="Cambria Math" w:hAnsi="Cambria Math"/>
        </w:rPr>
        <w:t xml:space="preserve"> regulations in mind when crafting a motion.</w:t>
      </w:r>
    </w:p>
    <w:p w14:paraId="771C0D03" w14:textId="75726F7B" w:rsidR="002E49E9" w:rsidRDefault="00C14EB1" w:rsidP="007B5630">
      <w:pPr>
        <w:ind w:left="2160"/>
        <w:contextualSpacing/>
        <w:rPr>
          <w:rFonts w:ascii="Cambria Math" w:hAnsi="Cambria Math"/>
        </w:rPr>
      </w:pPr>
      <w:r>
        <w:rPr>
          <w:rFonts w:ascii="Cambria Math" w:hAnsi="Cambria Math"/>
        </w:rPr>
        <w:t>Mr. Shmelzer asked if 30-days’ notice was necessary considering deficiencies were found in 2020 and many of those deficiencies continued upon review in December 2021. Ms</w:t>
      </w:r>
      <w:r w:rsidR="00A62360">
        <w:rPr>
          <w:rFonts w:ascii="Cambria Math" w:hAnsi="Cambria Math"/>
        </w:rPr>
        <w:t>.</w:t>
      </w:r>
      <w:r>
        <w:rPr>
          <w:rFonts w:ascii="Cambria Math" w:hAnsi="Cambria Math"/>
        </w:rPr>
        <w:t xml:space="preserve"> Griffith asked Mr. MacLarion if a notice of violations was issued to the sponsor following the 2020 review. Mr. MacLarion said no such notice was issued following the 2020 review, but a corrective action plan was issued at the time. Ms. Griffith then informed Mr. Shmelzer that issuing a notice of violation would be necessary according to COMAR</w:t>
      </w:r>
      <w:r w:rsidR="00804D52">
        <w:rPr>
          <w:rFonts w:ascii="Cambria Math" w:hAnsi="Cambria Math"/>
        </w:rPr>
        <w:t xml:space="preserve"> </w:t>
      </w:r>
      <w:r w:rsidR="00804D52" w:rsidRPr="005011F1">
        <w:rPr>
          <w:rFonts w:ascii="Cambria Math" w:hAnsi="Cambria Math"/>
        </w:rPr>
        <w:t>09.12.43.16</w:t>
      </w:r>
      <w:r w:rsidR="00804D52">
        <w:rPr>
          <w:rFonts w:ascii="Cambria Math" w:hAnsi="Cambria Math"/>
        </w:rPr>
        <w:t>.</w:t>
      </w:r>
    </w:p>
    <w:p w14:paraId="5C08C44D" w14:textId="1CF7AA15" w:rsidR="00FC7D9F" w:rsidRDefault="00FC7D9F" w:rsidP="007B5630">
      <w:pPr>
        <w:ind w:left="2160"/>
        <w:contextualSpacing/>
        <w:rPr>
          <w:rFonts w:ascii="Cambria Math" w:hAnsi="Cambria Math"/>
        </w:rPr>
      </w:pPr>
      <w:r>
        <w:rPr>
          <w:rFonts w:ascii="Cambria Math" w:hAnsi="Cambria Math"/>
        </w:rPr>
        <w:t>Mr. Sackett asked what would become of the registered apprentices if the sponsorship was rescinded. Mr. MacLarion said the apprentices would be deregistered with the program. Ideally, Mr. MacLarion said, the program would affiliate with a group program, so the apprentices could complete. Mr. MacLarion said</w:t>
      </w:r>
      <w:r w:rsidR="00E94B8B">
        <w:rPr>
          <w:rFonts w:ascii="Cambria Math" w:hAnsi="Cambria Math"/>
        </w:rPr>
        <w:t xml:space="preserve">, to clarify, that the apprentices were essentially frozen in place for two years at low wages, with one apprentice being less than 50 hours away from completing. Mr. MacLarion said the sponsor did not advance the apprentice at all until the Council </w:t>
      </w:r>
      <w:r w:rsidR="00F65768">
        <w:rPr>
          <w:rFonts w:ascii="Cambria Math" w:hAnsi="Cambria Math"/>
        </w:rPr>
        <w:t>and staff contacted the sponsor and “forced that forward.” Mr. MacLarion said that while deregistering the sponsor’s apprenticeship program would be unfortunate for the apprentices, “that apprenticeship is a two-way street,” with an implied promise given to fairly assist apprentices in progressing through programs while earning progressive wages.</w:t>
      </w:r>
      <w:r w:rsidR="00E8683F">
        <w:rPr>
          <w:rFonts w:ascii="Cambria Math" w:hAnsi="Cambria Math"/>
        </w:rPr>
        <w:t xml:space="preserve"> Mr. MacLarion said in th</w:t>
      </w:r>
      <w:r w:rsidR="00A62360">
        <w:rPr>
          <w:rFonts w:ascii="Cambria Math" w:hAnsi="Cambria Math"/>
        </w:rPr>
        <w:t>e</w:t>
      </w:r>
      <w:r w:rsidR="00E8683F">
        <w:rPr>
          <w:rFonts w:ascii="Cambria Math" w:hAnsi="Cambria Math"/>
        </w:rPr>
        <w:t xml:space="preserve"> case</w:t>
      </w:r>
      <w:r w:rsidR="00A62360">
        <w:rPr>
          <w:rFonts w:ascii="Cambria Math" w:hAnsi="Cambria Math"/>
        </w:rPr>
        <w:t xml:space="preserve"> of this sponsor</w:t>
      </w:r>
      <w:r w:rsidR="00E8683F">
        <w:rPr>
          <w:rFonts w:ascii="Cambria Math" w:hAnsi="Cambria Math"/>
        </w:rPr>
        <w:t xml:space="preserve">, an apprentice was reaching the sixth year of apprenticeship in a four-year program according to the </w:t>
      </w:r>
      <w:r w:rsidR="00E8683F">
        <w:rPr>
          <w:rFonts w:ascii="Cambria Math" w:hAnsi="Cambria Math"/>
        </w:rPr>
        <w:lastRenderedPageBreak/>
        <w:t xml:space="preserve">sponsor’s standards. </w:t>
      </w:r>
      <w:r w:rsidR="00411865">
        <w:rPr>
          <w:rFonts w:ascii="Cambria Math" w:hAnsi="Cambria Math"/>
        </w:rPr>
        <w:t>Mr. MacLarion estimated the apprentice with six years of experience, in essence, had reached the journeyworker level but was not paid as such.</w:t>
      </w:r>
    </w:p>
    <w:p w14:paraId="620A5F1B" w14:textId="40200EE2" w:rsidR="00411865" w:rsidRDefault="00411865" w:rsidP="007B5630">
      <w:pPr>
        <w:ind w:left="2160"/>
        <w:contextualSpacing/>
        <w:rPr>
          <w:rFonts w:ascii="Cambria Math" w:hAnsi="Cambria Math"/>
        </w:rPr>
      </w:pPr>
      <w:r>
        <w:rPr>
          <w:rFonts w:ascii="Cambria Math" w:hAnsi="Cambria Math"/>
        </w:rPr>
        <w:t>Mr. Wilford said allowing the sponsor 30 days to remedy violations per COMAR 09.12.43.16 would be a better outcome than allowing the sponsor another six months to underpay the apprentices. Mr. Wilford suggested he would make a motion to serve notice of violations to the sponsor. Mr. Klusmann said if Mr. Wilford didn’t make the motion, he would.</w:t>
      </w:r>
    </w:p>
    <w:p w14:paraId="7C47890D" w14:textId="77777777" w:rsidR="00D916DF" w:rsidRDefault="00D916DF" w:rsidP="007B5630">
      <w:pPr>
        <w:ind w:left="2160"/>
        <w:contextualSpacing/>
        <w:rPr>
          <w:rFonts w:ascii="Cambria Math" w:hAnsi="Cambria Math"/>
        </w:rPr>
      </w:pPr>
    </w:p>
    <w:p w14:paraId="44975CE0" w14:textId="56915365" w:rsidR="00D916DF" w:rsidRDefault="00D916DF" w:rsidP="007B5630">
      <w:pPr>
        <w:ind w:left="2160"/>
        <w:contextualSpacing/>
        <w:rPr>
          <w:rFonts w:ascii="Cambria Math" w:hAnsi="Cambria Math"/>
        </w:rPr>
      </w:pPr>
      <w:r>
        <w:rPr>
          <w:rFonts w:ascii="Cambria Math" w:hAnsi="Cambria Math"/>
        </w:rPr>
        <w:t xml:space="preserve">Mr. Wilford </w:t>
      </w:r>
      <w:bookmarkStart w:id="7" w:name="_Hlk94513885"/>
      <w:r>
        <w:rPr>
          <w:rFonts w:ascii="Cambria Math" w:hAnsi="Cambria Math"/>
        </w:rPr>
        <w:t xml:space="preserve">made a motion </w:t>
      </w:r>
      <w:bookmarkStart w:id="8" w:name="_Hlk94512328"/>
      <w:r>
        <w:rPr>
          <w:rFonts w:ascii="Cambria Math" w:hAnsi="Cambria Math"/>
        </w:rPr>
        <w:t xml:space="preserve">to begin deregistration proceedings according to COMAR 09.12.43.16 by sending a certified letter to the sponsor to remedy </w:t>
      </w:r>
      <w:r w:rsidR="00485835">
        <w:rPr>
          <w:rFonts w:ascii="Cambria Math" w:hAnsi="Cambria Math"/>
        </w:rPr>
        <w:t>wage violations</w:t>
      </w:r>
      <w:bookmarkEnd w:id="7"/>
      <w:r w:rsidR="00485835">
        <w:rPr>
          <w:rFonts w:ascii="Cambria Math" w:hAnsi="Cambria Math"/>
        </w:rPr>
        <w:t>.</w:t>
      </w:r>
      <w:bookmarkEnd w:id="8"/>
      <w:r w:rsidR="00485835">
        <w:rPr>
          <w:rFonts w:ascii="Cambria Math" w:hAnsi="Cambria Math"/>
        </w:rPr>
        <w:t xml:space="preserve"> The motion was seconded by Mr. Smarte.</w:t>
      </w:r>
    </w:p>
    <w:p w14:paraId="20392E19" w14:textId="4CAA37D8" w:rsidR="00485835" w:rsidRDefault="00485835" w:rsidP="007B5630">
      <w:pPr>
        <w:ind w:left="2160"/>
        <w:contextualSpacing/>
        <w:rPr>
          <w:rFonts w:ascii="Cambria Math" w:hAnsi="Cambria Math"/>
        </w:rPr>
      </w:pPr>
    </w:p>
    <w:p w14:paraId="392D2D3D" w14:textId="1687724E" w:rsidR="00485835" w:rsidRDefault="003859B4" w:rsidP="003859B4">
      <w:pPr>
        <w:ind w:left="2160"/>
        <w:contextualSpacing/>
        <w:rPr>
          <w:rFonts w:ascii="Cambria Math" w:hAnsi="Cambria Math"/>
        </w:rPr>
      </w:pPr>
      <w:r>
        <w:rPr>
          <w:rFonts w:ascii="Cambria Math" w:hAnsi="Cambria Math"/>
        </w:rPr>
        <w:t>Mr. MacLarion asked for clarification of the motion. Mr. MacLarion asked if the wage violations were related to prevailing wage work or all work. Mr. Wilford said the wage violations were related to all work performed by the apprentices. Mr. Klusmann said he agreed with Mr. Wilford.</w:t>
      </w:r>
    </w:p>
    <w:p w14:paraId="5D63A7FA" w14:textId="3855C203" w:rsidR="00D916DF" w:rsidRDefault="00D916DF" w:rsidP="007B5630">
      <w:pPr>
        <w:ind w:left="2160"/>
        <w:contextualSpacing/>
        <w:rPr>
          <w:rFonts w:ascii="Cambria Math" w:hAnsi="Cambria Math"/>
        </w:rPr>
      </w:pPr>
      <w:r>
        <w:rPr>
          <w:rFonts w:ascii="Cambria Math" w:hAnsi="Cambria Math"/>
        </w:rPr>
        <w:t>Mr. Wilford said the sponsor was “doing nothing but holding these apprentices hostage and making them work for lower wages, and not progressing them.”</w:t>
      </w:r>
    </w:p>
    <w:p w14:paraId="4D00BC97" w14:textId="170D07D1" w:rsidR="003859B4" w:rsidRDefault="003859B4" w:rsidP="007B5630">
      <w:pPr>
        <w:ind w:left="2160"/>
        <w:contextualSpacing/>
        <w:rPr>
          <w:rFonts w:ascii="Cambria Math" w:hAnsi="Cambria Math"/>
        </w:rPr>
      </w:pPr>
      <w:r>
        <w:rPr>
          <w:rFonts w:ascii="Cambria Math" w:hAnsi="Cambria Math"/>
        </w:rPr>
        <w:t xml:space="preserve">Chairman Cavey said in the past, when the Council heard similar items, the Council and program staff monitored programs on a monthly basis. Chairman Cavey asked if </w:t>
      </w:r>
      <w:r w:rsidR="00B96D70">
        <w:rPr>
          <w:rFonts w:ascii="Cambria Math" w:hAnsi="Cambria Math"/>
        </w:rPr>
        <w:t>monthly monitoring</w:t>
      </w:r>
      <w:r>
        <w:rPr>
          <w:rFonts w:ascii="Cambria Math" w:hAnsi="Cambria Math"/>
        </w:rPr>
        <w:t xml:space="preserve"> was part of the </w:t>
      </w:r>
      <w:r w:rsidR="00B96D70">
        <w:rPr>
          <w:rFonts w:ascii="Cambria Math" w:hAnsi="Cambria Math"/>
        </w:rPr>
        <w:t xml:space="preserve">recommendations and if Mr. Wilford would consider adding monthly monitoring to his motion. Chairman Cavey said if the sponsor </w:t>
      </w:r>
      <w:r w:rsidR="00A62360">
        <w:rPr>
          <w:rFonts w:ascii="Cambria Math" w:hAnsi="Cambria Math"/>
        </w:rPr>
        <w:t>were to remedy</w:t>
      </w:r>
      <w:r w:rsidR="00B96D70">
        <w:rPr>
          <w:rFonts w:ascii="Cambria Math" w:hAnsi="Cambria Math"/>
        </w:rPr>
        <w:t xml:space="preserve"> the violations within 30 days as required, </w:t>
      </w:r>
      <w:r w:rsidR="00A62360">
        <w:rPr>
          <w:rFonts w:ascii="Cambria Math" w:hAnsi="Cambria Math"/>
        </w:rPr>
        <w:t>should the</w:t>
      </w:r>
      <w:r w:rsidR="00B96D70">
        <w:rPr>
          <w:rFonts w:ascii="Cambria Math" w:hAnsi="Cambria Math"/>
        </w:rPr>
        <w:t xml:space="preserve"> Council and staff continue to monitor the sponsor for a year. Chairman Cavey said the Council had taken similar action</w:t>
      </w:r>
      <w:r w:rsidR="008201E8">
        <w:rPr>
          <w:rFonts w:ascii="Cambria Math" w:hAnsi="Cambria Math"/>
        </w:rPr>
        <w:t>s</w:t>
      </w:r>
      <w:r w:rsidR="00B96D70">
        <w:rPr>
          <w:rFonts w:ascii="Cambria Math" w:hAnsi="Cambria Math"/>
        </w:rPr>
        <w:t xml:space="preserve"> with sponsors that were mentioned earlier in this meeting.</w:t>
      </w:r>
    </w:p>
    <w:p w14:paraId="3B762873" w14:textId="69951F81" w:rsidR="00B96D70" w:rsidRDefault="00B96D70" w:rsidP="007B5630">
      <w:pPr>
        <w:ind w:left="2160"/>
        <w:contextualSpacing/>
        <w:rPr>
          <w:rFonts w:ascii="Cambria Math" w:hAnsi="Cambria Math"/>
        </w:rPr>
      </w:pPr>
      <w:r>
        <w:rPr>
          <w:rFonts w:ascii="Cambria Math" w:hAnsi="Cambria Math"/>
        </w:rPr>
        <w:t xml:space="preserve">Mr. MacLarion asked Chairman Cavey if it would be helpful to reiterate </w:t>
      </w:r>
      <w:r w:rsidR="006A1638">
        <w:rPr>
          <w:rFonts w:ascii="Cambria Math" w:hAnsi="Cambria Math"/>
        </w:rPr>
        <w:t xml:space="preserve">the initial staff </w:t>
      </w:r>
      <w:r>
        <w:rPr>
          <w:rFonts w:ascii="Cambria Math" w:hAnsi="Cambria Math"/>
        </w:rPr>
        <w:t>recommendations one by one. Chairman Cavey thanked Mr. MacLarion and asked him to proceed. Mr. MacLarion said the recommendation</w:t>
      </w:r>
      <w:r w:rsidR="006A1638">
        <w:rPr>
          <w:rFonts w:ascii="Cambria Math" w:hAnsi="Cambria Math"/>
        </w:rPr>
        <w:t>s were</w:t>
      </w:r>
      <w:r>
        <w:rPr>
          <w:rFonts w:ascii="Cambria Math" w:hAnsi="Cambria Math"/>
        </w:rPr>
        <w:t xml:space="preserve"> that within 30 days, to provide corrective action </w:t>
      </w:r>
      <w:r w:rsidR="003E396E">
        <w:rPr>
          <w:rFonts w:ascii="Cambria Math" w:hAnsi="Cambria Math"/>
        </w:rPr>
        <w:t xml:space="preserve">to adjust wages and fringe benefits for all wages for the apprentices as noted in the review; the sponsor </w:t>
      </w:r>
      <w:r w:rsidR="008201E8">
        <w:rPr>
          <w:rFonts w:ascii="Cambria Math" w:hAnsi="Cambria Math"/>
        </w:rPr>
        <w:t>would</w:t>
      </w:r>
      <w:r w:rsidR="003E396E">
        <w:rPr>
          <w:rFonts w:ascii="Cambria Math" w:hAnsi="Cambria Math"/>
        </w:rPr>
        <w:t xml:space="preserve"> provide evidence to staff and the prevailing wage unit manager upon delivery of this item; the sponsor </w:t>
      </w:r>
      <w:r w:rsidR="008201E8">
        <w:rPr>
          <w:rFonts w:ascii="Cambria Math" w:hAnsi="Cambria Math"/>
        </w:rPr>
        <w:t>would</w:t>
      </w:r>
      <w:r w:rsidR="003E396E">
        <w:rPr>
          <w:rFonts w:ascii="Cambria Math" w:hAnsi="Cambria Math"/>
        </w:rPr>
        <w:t xml:space="preserve"> meet monthly with the appropriate Apprenticeship Navigator for the next six months; the sponsor </w:t>
      </w:r>
      <w:r w:rsidR="008201E8">
        <w:rPr>
          <w:rFonts w:ascii="Cambria Math" w:hAnsi="Cambria Math"/>
        </w:rPr>
        <w:t>would</w:t>
      </w:r>
      <w:r w:rsidR="003E396E">
        <w:rPr>
          <w:rFonts w:ascii="Cambria Math" w:hAnsi="Cambria Math"/>
        </w:rPr>
        <w:t xml:space="preserve"> provide a full schedule of all related instruction classes with staff monitoring these classes by occasionally attending or conducting unannounced checks; after six months, staff </w:t>
      </w:r>
      <w:r w:rsidR="008201E8">
        <w:rPr>
          <w:rFonts w:ascii="Cambria Math" w:hAnsi="Cambria Math"/>
        </w:rPr>
        <w:t>would</w:t>
      </w:r>
      <w:r w:rsidR="003E396E">
        <w:rPr>
          <w:rFonts w:ascii="Cambria Math" w:hAnsi="Cambria Math"/>
        </w:rPr>
        <w:t xml:space="preserve"> conduct a full compliance review and report back to the Council; should the sponsor not comply, the formal deregistration process would occur. Mr. MacLarion said, according to the motion, </w:t>
      </w:r>
      <w:r w:rsidR="006A1638">
        <w:rPr>
          <w:rFonts w:ascii="Cambria Math" w:hAnsi="Cambria Math"/>
        </w:rPr>
        <w:t>a deregistration notice would be sent to the sponsor</w:t>
      </w:r>
      <w:r w:rsidR="008201E8">
        <w:rPr>
          <w:rFonts w:ascii="Cambria Math" w:hAnsi="Cambria Math"/>
        </w:rPr>
        <w:t xml:space="preserve"> following this meeting rather than in six months,</w:t>
      </w:r>
      <w:r w:rsidR="006A1638">
        <w:rPr>
          <w:rFonts w:ascii="Cambria Math" w:hAnsi="Cambria Math"/>
        </w:rPr>
        <w:t xml:space="preserve"> and the deregistration process would continue if the sponsor</w:t>
      </w:r>
      <w:r w:rsidR="00CD6AA4">
        <w:rPr>
          <w:rFonts w:ascii="Cambria Math" w:hAnsi="Cambria Math"/>
        </w:rPr>
        <w:t xml:space="preserve"> </w:t>
      </w:r>
      <w:r w:rsidR="006A1638">
        <w:rPr>
          <w:rFonts w:ascii="Cambria Math" w:hAnsi="Cambria Math"/>
        </w:rPr>
        <w:t>did not comply within 30 days.</w:t>
      </w:r>
    </w:p>
    <w:p w14:paraId="67E0E840" w14:textId="19989AD5" w:rsidR="006A1638" w:rsidRDefault="006A1638" w:rsidP="007B5630">
      <w:pPr>
        <w:ind w:left="2160"/>
        <w:contextualSpacing/>
        <w:rPr>
          <w:rFonts w:ascii="Cambria Math" w:hAnsi="Cambria Math"/>
        </w:rPr>
      </w:pPr>
      <w:r>
        <w:rPr>
          <w:rFonts w:ascii="Cambria Math" w:hAnsi="Cambria Math"/>
        </w:rPr>
        <w:t>Chairman Cavey asked</w:t>
      </w:r>
      <w:r w:rsidR="008201E8">
        <w:rPr>
          <w:rFonts w:ascii="Cambria Math" w:hAnsi="Cambria Math"/>
        </w:rPr>
        <w:t xml:space="preserve"> </w:t>
      </w:r>
      <w:r>
        <w:rPr>
          <w:rFonts w:ascii="Cambria Math" w:hAnsi="Cambria Math"/>
        </w:rPr>
        <w:t xml:space="preserve">for clarification as to what would happen after the deregistration notice was served. Mr. MacLarion </w:t>
      </w:r>
      <w:r w:rsidR="00A723A3">
        <w:rPr>
          <w:rFonts w:ascii="Cambria Math" w:hAnsi="Cambria Math"/>
        </w:rPr>
        <w:t>said this was essentially a two-part process</w:t>
      </w:r>
      <w:r w:rsidR="00E817FE">
        <w:rPr>
          <w:rFonts w:ascii="Cambria Math" w:hAnsi="Cambria Math"/>
        </w:rPr>
        <w:t>: i</w:t>
      </w:r>
      <w:r w:rsidR="00A723A3">
        <w:rPr>
          <w:rFonts w:ascii="Cambria Math" w:hAnsi="Cambria Math"/>
        </w:rPr>
        <w:t>f the sponsor complied with the deregistration noticed and remedied the violations within 30 days, staff would then intensely monitor the sponsor for six months and conduct another formal review.</w:t>
      </w:r>
    </w:p>
    <w:p w14:paraId="6D8DA06F" w14:textId="500598B4" w:rsidR="008D7E86" w:rsidRDefault="008D7E86" w:rsidP="007B5630">
      <w:pPr>
        <w:ind w:left="2160"/>
        <w:contextualSpacing/>
        <w:rPr>
          <w:rFonts w:ascii="Cambria Math" w:hAnsi="Cambria Math"/>
        </w:rPr>
      </w:pPr>
      <w:r>
        <w:rPr>
          <w:rFonts w:ascii="Cambria Math" w:hAnsi="Cambria Math"/>
        </w:rPr>
        <w:lastRenderedPageBreak/>
        <w:t>Chairman Cavey asked if the sponsor did not remedy violations after six months, could the Council then deregister the program</w:t>
      </w:r>
      <w:r w:rsidR="00E817FE">
        <w:rPr>
          <w:rFonts w:ascii="Cambria Math" w:hAnsi="Cambria Math"/>
        </w:rPr>
        <w:t>?</w:t>
      </w:r>
      <w:r>
        <w:rPr>
          <w:rFonts w:ascii="Cambria Math" w:hAnsi="Cambria Math"/>
        </w:rPr>
        <w:t xml:space="preserve"> Ms. Griffith said if the sponsor remedied the violations noted in the deregistration letter within 30 days</w:t>
      </w:r>
      <w:r w:rsidR="00E817FE">
        <w:rPr>
          <w:rFonts w:ascii="Cambria Math" w:hAnsi="Cambria Math"/>
        </w:rPr>
        <w:t xml:space="preserve"> </w:t>
      </w:r>
      <w:r>
        <w:rPr>
          <w:rFonts w:ascii="Cambria Math" w:hAnsi="Cambria Math"/>
        </w:rPr>
        <w:t xml:space="preserve">but did not meet further staff recommendations within the six-month time period, the Council could serve a notice of a failure to correct and the sponsor would have 15 days to request a hearing. Ms. Griffith said this would be the </w:t>
      </w:r>
      <w:r w:rsidR="00E817FE">
        <w:rPr>
          <w:rFonts w:ascii="Cambria Math" w:hAnsi="Cambria Math"/>
        </w:rPr>
        <w:t>potential continuation of the</w:t>
      </w:r>
      <w:r>
        <w:rPr>
          <w:rFonts w:ascii="Cambria Math" w:hAnsi="Cambria Math"/>
        </w:rPr>
        <w:t xml:space="preserve"> process to deregister the sponsor.</w:t>
      </w:r>
    </w:p>
    <w:p w14:paraId="1B8B4849" w14:textId="27BCB6B5" w:rsidR="00F07F93" w:rsidRDefault="00F07F93" w:rsidP="00F07F93">
      <w:pPr>
        <w:ind w:left="2160"/>
        <w:contextualSpacing/>
        <w:rPr>
          <w:rFonts w:ascii="Cambria Math" w:hAnsi="Cambria Math"/>
        </w:rPr>
      </w:pPr>
      <w:r>
        <w:rPr>
          <w:rFonts w:ascii="Cambria Math" w:hAnsi="Cambria Math"/>
        </w:rPr>
        <w:t xml:space="preserve">Chairman Cavey asked Mr. Wilford if he was comfortable with the details of the 30-day and potential six-month deregistration process as part of Mr. Wilford’s motion. Mr. Wilford said this was acceptable. </w:t>
      </w:r>
      <w:r w:rsidR="00C37C03">
        <w:rPr>
          <w:rFonts w:ascii="Cambria Math" w:hAnsi="Cambria Math"/>
        </w:rPr>
        <w:t xml:space="preserve">The motion was amended to include the violations and recommended remedies listed by Mr. MacLarion. </w:t>
      </w:r>
      <w:r>
        <w:rPr>
          <w:rFonts w:ascii="Cambria Math" w:hAnsi="Cambria Math"/>
        </w:rPr>
        <w:t>Chairman Cavey asked if Mr. Smarte intended to second and Mr. Smarte said, “yes sir.”</w:t>
      </w:r>
    </w:p>
    <w:p w14:paraId="71BB5945" w14:textId="3B5C9A96" w:rsidR="00F07F93" w:rsidRDefault="00F07F93" w:rsidP="00F07F93">
      <w:pPr>
        <w:ind w:left="2160"/>
        <w:contextualSpacing/>
        <w:rPr>
          <w:rFonts w:ascii="Cambria Math" w:hAnsi="Cambria Math"/>
        </w:rPr>
      </w:pPr>
    </w:p>
    <w:p w14:paraId="2AE6656F" w14:textId="1733590D" w:rsidR="00377F82" w:rsidRDefault="00F07F93" w:rsidP="00760ADE">
      <w:pPr>
        <w:ind w:left="2160"/>
        <w:contextualSpacing/>
        <w:rPr>
          <w:rFonts w:ascii="Cambria Math" w:hAnsi="Cambria Math"/>
        </w:rPr>
      </w:pPr>
      <w:r>
        <w:rPr>
          <w:rFonts w:ascii="Cambria Math" w:hAnsi="Cambria Math"/>
        </w:rPr>
        <w:t>The motion carried unanimously (Mr. Bromley absent).</w:t>
      </w:r>
    </w:p>
    <w:p w14:paraId="64C91B43" w14:textId="77777777" w:rsidR="00F20C75" w:rsidRDefault="00F20C75" w:rsidP="00F8248B">
      <w:pPr>
        <w:contextualSpacing/>
        <w:rPr>
          <w:rFonts w:ascii="Cambria Math" w:hAnsi="Cambria Math"/>
        </w:rPr>
      </w:pPr>
    </w:p>
    <w:p w14:paraId="4A9C8DB6" w14:textId="079EAE4B" w:rsidR="003C3D5D" w:rsidRDefault="003C3D5D" w:rsidP="003C3D5D">
      <w:pPr>
        <w:ind w:left="2160" w:hanging="720"/>
        <w:contextualSpacing/>
        <w:rPr>
          <w:rFonts w:ascii="Cambria Math" w:hAnsi="Cambria Math"/>
        </w:rPr>
      </w:pPr>
      <w:r>
        <w:rPr>
          <w:rFonts w:ascii="Cambria Math" w:hAnsi="Cambria Math"/>
          <w:b/>
          <w:bCs/>
        </w:rPr>
        <w:t>3.</w:t>
      </w:r>
      <w:r>
        <w:rPr>
          <w:rFonts w:ascii="Cambria Math" w:hAnsi="Cambria Math"/>
        </w:rPr>
        <w:tab/>
      </w:r>
      <w:r w:rsidRPr="003C3D5D">
        <w:rPr>
          <w:rFonts w:ascii="Cambria Math" w:hAnsi="Cambria Math"/>
        </w:rPr>
        <w:t>Howard County Government Joint Apprenticeship</w:t>
      </w:r>
      <w:r>
        <w:rPr>
          <w:rFonts w:ascii="Cambria Math" w:hAnsi="Cambria Math"/>
        </w:rPr>
        <w:t xml:space="preserve"> </w:t>
      </w:r>
      <w:r w:rsidRPr="003C3D5D">
        <w:rPr>
          <w:rFonts w:ascii="Cambria Math" w:hAnsi="Cambria Math"/>
        </w:rPr>
        <w:t>Committee (Sheila Jackson).</w:t>
      </w:r>
      <w:r>
        <w:rPr>
          <w:rFonts w:ascii="Cambria Math" w:hAnsi="Cambria Math"/>
        </w:rPr>
        <w:t xml:space="preserve">  </w:t>
      </w:r>
      <w:r w:rsidRPr="003C3D5D">
        <w:rPr>
          <w:rFonts w:ascii="Cambria Math" w:hAnsi="Cambria Math"/>
        </w:rPr>
        <w:t>(item 15)</w:t>
      </w:r>
    </w:p>
    <w:p w14:paraId="6D9125D2" w14:textId="7464DA6E" w:rsidR="003C3D5D" w:rsidRDefault="003C3D5D" w:rsidP="003C3D5D">
      <w:pPr>
        <w:ind w:left="2160" w:hanging="720"/>
        <w:contextualSpacing/>
        <w:rPr>
          <w:rFonts w:ascii="Cambria Math" w:hAnsi="Cambria Math"/>
        </w:rPr>
      </w:pPr>
    </w:p>
    <w:p w14:paraId="5C1C9297" w14:textId="6717C9C6" w:rsidR="003C3D5D" w:rsidRDefault="003C3D5D" w:rsidP="003C3D5D">
      <w:pPr>
        <w:ind w:left="2160" w:hanging="720"/>
        <w:contextualSpacing/>
        <w:rPr>
          <w:rFonts w:ascii="Cambria Math" w:hAnsi="Cambria Math"/>
        </w:rPr>
      </w:pPr>
      <w:r>
        <w:rPr>
          <w:rFonts w:ascii="Cambria Math" w:hAnsi="Cambria Math"/>
        </w:rPr>
        <w:tab/>
      </w:r>
      <w:r w:rsidR="00B63EFA">
        <w:rPr>
          <w:rFonts w:ascii="Cambria Math" w:hAnsi="Cambria Math"/>
        </w:rPr>
        <w:t>Mr. Klusmann said it looked like the sponsor had female applicants but they didn’t make it into the program. Ms. Jackson said this was the result of an unbiased skills assessment.</w:t>
      </w:r>
    </w:p>
    <w:p w14:paraId="16A4A66C" w14:textId="7A08B0C6" w:rsidR="00B63EFA" w:rsidRDefault="00B63EFA" w:rsidP="003C3D5D">
      <w:pPr>
        <w:ind w:left="2160" w:hanging="720"/>
        <w:contextualSpacing/>
        <w:rPr>
          <w:rFonts w:ascii="Cambria Math" w:hAnsi="Cambria Math"/>
        </w:rPr>
      </w:pPr>
      <w:r>
        <w:rPr>
          <w:rFonts w:ascii="Cambria Math" w:hAnsi="Cambria Math"/>
        </w:rPr>
        <w:tab/>
        <w:t>Mr. Sackett asked</w:t>
      </w:r>
      <w:r w:rsidR="003D471D">
        <w:rPr>
          <w:rFonts w:ascii="Cambria Math" w:hAnsi="Cambria Math"/>
        </w:rPr>
        <w:t xml:space="preserve"> if the sponsor had considered making changes to its selection process since it had many applications but only one registration</w:t>
      </w:r>
      <w:r>
        <w:rPr>
          <w:rFonts w:ascii="Cambria Math" w:hAnsi="Cambria Math"/>
        </w:rPr>
        <w:t>.</w:t>
      </w:r>
      <w:r w:rsidR="003D471D">
        <w:rPr>
          <w:rFonts w:ascii="Cambria Math" w:hAnsi="Cambria Math"/>
        </w:rPr>
        <w:t xml:space="preserve"> Ms. Jackson said the sponsor’s consideration of changing its application process was not part of the review. Ms. Jackson said she was monitoring the sponsor on a quarterly basis. Mr. MacLarion said the reason only one apprentice was recruited was because there was only one position to fill. </w:t>
      </w:r>
      <w:r w:rsidR="00CC4B1B">
        <w:rPr>
          <w:rFonts w:ascii="Cambria Math" w:hAnsi="Cambria Math"/>
        </w:rPr>
        <w:t>Mr. MacLarion said to prepare for future recruitments, the sponsor’s director contacted organizations that specialize in bolstering outreach to females.</w:t>
      </w:r>
    </w:p>
    <w:p w14:paraId="7A0B2A31" w14:textId="277F43DB" w:rsidR="003D468F" w:rsidRDefault="003D468F" w:rsidP="003C3D5D">
      <w:pPr>
        <w:ind w:left="2160" w:hanging="720"/>
        <w:contextualSpacing/>
        <w:rPr>
          <w:rFonts w:ascii="Cambria Math" w:hAnsi="Cambria Math"/>
        </w:rPr>
      </w:pPr>
      <w:r>
        <w:rPr>
          <w:rFonts w:ascii="Cambria Math" w:hAnsi="Cambria Math"/>
        </w:rPr>
        <w:tab/>
        <w:t xml:space="preserve">Mr. Shmelzer suggested connecting the sponsor with </w:t>
      </w:r>
      <w:r w:rsidR="00CC4B1B">
        <w:rPr>
          <w:rFonts w:ascii="Cambria Math" w:hAnsi="Cambria Math"/>
        </w:rPr>
        <w:t>a specific person</w:t>
      </w:r>
      <w:r>
        <w:rPr>
          <w:rFonts w:ascii="Cambria Math" w:hAnsi="Cambria Math"/>
        </w:rPr>
        <w:t xml:space="preserve"> who could help with female applicants.</w:t>
      </w:r>
      <w:r w:rsidR="00CC4B1B">
        <w:rPr>
          <w:rFonts w:ascii="Cambria Math" w:hAnsi="Cambria Math"/>
        </w:rPr>
        <w:t xml:space="preserve"> Mr. Shmelzer said Ms. Jackson was already working with this person.</w:t>
      </w:r>
    </w:p>
    <w:p w14:paraId="772CFB78" w14:textId="13B8269A" w:rsidR="003C3D5D" w:rsidRDefault="003C3D5D" w:rsidP="003C3D5D">
      <w:pPr>
        <w:ind w:left="2160" w:hanging="720"/>
        <w:contextualSpacing/>
        <w:rPr>
          <w:rFonts w:ascii="Cambria Math" w:hAnsi="Cambria Math"/>
        </w:rPr>
      </w:pPr>
    </w:p>
    <w:p w14:paraId="1AADAD1A" w14:textId="39B30CF4" w:rsidR="003C3D5D" w:rsidRDefault="003C3D5D" w:rsidP="003C3D5D">
      <w:pPr>
        <w:ind w:left="2160" w:hanging="720"/>
        <w:contextualSpacing/>
        <w:rPr>
          <w:rFonts w:ascii="Cambria Math" w:hAnsi="Cambria Math"/>
        </w:rPr>
      </w:pPr>
      <w:r>
        <w:rPr>
          <w:rFonts w:ascii="Cambria Math" w:hAnsi="Cambria Math"/>
        </w:rPr>
        <w:tab/>
        <w:t>A motion</w:t>
      </w:r>
      <w:r w:rsidR="003D468F">
        <w:rPr>
          <w:rFonts w:ascii="Cambria Math" w:hAnsi="Cambria Math"/>
        </w:rPr>
        <w:t xml:space="preserve"> to accept </w:t>
      </w:r>
      <w:r w:rsidR="00B90186">
        <w:rPr>
          <w:rFonts w:ascii="Cambria Math" w:hAnsi="Cambria Math"/>
        </w:rPr>
        <w:t xml:space="preserve">this review was made </w:t>
      </w:r>
      <w:r w:rsidR="003D468F">
        <w:rPr>
          <w:rFonts w:ascii="Cambria Math" w:hAnsi="Cambria Math"/>
        </w:rPr>
        <w:t xml:space="preserve">by </w:t>
      </w:r>
      <w:r w:rsidR="00B90186">
        <w:rPr>
          <w:rFonts w:ascii="Cambria Math" w:hAnsi="Cambria Math"/>
        </w:rPr>
        <w:t xml:space="preserve">Mr. </w:t>
      </w:r>
      <w:r w:rsidR="003D468F">
        <w:rPr>
          <w:rFonts w:ascii="Cambria Math" w:hAnsi="Cambria Math"/>
        </w:rPr>
        <w:t xml:space="preserve">Smarte, seconded by </w:t>
      </w:r>
      <w:r w:rsidR="00CC4B1B">
        <w:rPr>
          <w:rFonts w:ascii="Cambria Math" w:hAnsi="Cambria Math"/>
        </w:rPr>
        <w:t>Mr. Shmelzer and unanimously approved</w:t>
      </w:r>
      <w:r w:rsidR="000F445C">
        <w:rPr>
          <w:rFonts w:ascii="Cambria Math" w:hAnsi="Cambria Math"/>
        </w:rPr>
        <w:t xml:space="preserve"> (Mr. Bromley absent).</w:t>
      </w:r>
    </w:p>
    <w:p w14:paraId="719EE518" w14:textId="77C7AD85" w:rsidR="00FA767B" w:rsidRDefault="00FA767B" w:rsidP="003C3D5D">
      <w:pPr>
        <w:ind w:left="2160" w:hanging="720"/>
        <w:contextualSpacing/>
        <w:rPr>
          <w:rFonts w:ascii="Cambria Math" w:hAnsi="Cambria Math"/>
        </w:rPr>
      </w:pPr>
    </w:p>
    <w:p w14:paraId="4258C56C" w14:textId="625585BE" w:rsidR="00FA767B" w:rsidRDefault="00FA767B" w:rsidP="00FA767B">
      <w:pPr>
        <w:ind w:left="2160" w:hanging="720"/>
        <w:contextualSpacing/>
        <w:rPr>
          <w:rFonts w:ascii="Cambria Math" w:hAnsi="Cambria Math"/>
        </w:rPr>
      </w:pPr>
      <w:r>
        <w:rPr>
          <w:rFonts w:ascii="Cambria Math" w:hAnsi="Cambria Math"/>
          <w:b/>
          <w:bCs/>
        </w:rPr>
        <w:t>4.</w:t>
      </w:r>
      <w:r>
        <w:rPr>
          <w:rFonts w:ascii="Cambria Math" w:hAnsi="Cambria Math"/>
        </w:rPr>
        <w:tab/>
      </w:r>
      <w:r w:rsidRPr="00FA767B">
        <w:rPr>
          <w:rFonts w:ascii="Cambria Math" w:hAnsi="Cambria Math"/>
        </w:rPr>
        <w:t>Lywood Electric, Incorporated (Coral Crawford).</w:t>
      </w:r>
      <w:r>
        <w:rPr>
          <w:rFonts w:ascii="Cambria Math" w:hAnsi="Cambria Math"/>
        </w:rPr>
        <w:t xml:space="preserve">  </w:t>
      </w:r>
      <w:r w:rsidRPr="00FA767B">
        <w:rPr>
          <w:rFonts w:ascii="Cambria Math" w:hAnsi="Cambria Math"/>
        </w:rPr>
        <w:t>(item 16)</w:t>
      </w:r>
    </w:p>
    <w:p w14:paraId="05F8C1D6" w14:textId="3330F33A" w:rsidR="00FA767B" w:rsidRDefault="00FA767B" w:rsidP="00FA767B">
      <w:pPr>
        <w:ind w:left="2160" w:hanging="720"/>
        <w:contextualSpacing/>
        <w:rPr>
          <w:rFonts w:ascii="Cambria Math" w:hAnsi="Cambria Math"/>
        </w:rPr>
      </w:pPr>
    </w:p>
    <w:p w14:paraId="77EFD2A8" w14:textId="4C9037FC" w:rsidR="00FA767B" w:rsidRDefault="00FA767B" w:rsidP="007A7417">
      <w:pPr>
        <w:ind w:left="2160" w:hanging="720"/>
        <w:contextualSpacing/>
        <w:rPr>
          <w:rFonts w:ascii="Cambria Math" w:hAnsi="Cambria Math"/>
        </w:rPr>
      </w:pPr>
      <w:r>
        <w:rPr>
          <w:rFonts w:ascii="Cambria Math" w:hAnsi="Cambria Math"/>
        </w:rPr>
        <w:tab/>
      </w:r>
      <w:r w:rsidR="007A7417">
        <w:rPr>
          <w:rFonts w:ascii="Cambria Math" w:hAnsi="Cambria Math"/>
        </w:rPr>
        <w:t xml:space="preserve">Mr. Klusmann said the qualifications state that an apprentice must reside in the State of Maryland and he would like to see that qualification removed. </w:t>
      </w:r>
      <w:r w:rsidR="00BB0F15">
        <w:rPr>
          <w:rFonts w:ascii="Cambria Math" w:hAnsi="Cambria Math"/>
        </w:rPr>
        <w:t xml:space="preserve">Mr. MacLarion said a notification would be sent to the sponsor to revise the standards and this would be </w:t>
      </w:r>
      <w:r w:rsidR="002A4D24">
        <w:rPr>
          <w:rFonts w:ascii="Cambria Math" w:hAnsi="Cambria Math"/>
        </w:rPr>
        <w:t xml:space="preserve">brought to the Council in the March </w:t>
      </w:r>
      <w:r w:rsidR="007A7417">
        <w:rPr>
          <w:rFonts w:ascii="Cambria Math" w:hAnsi="Cambria Math"/>
        </w:rPr>
        <w:t>2022 meeting</w:t>
      </w:r>
      <w:r w:rsidR="00BB0F15">
        <w:rPr>
          <w:rFonts w:ascii="Cambria Math" w:hAnsi="Cambria Math"/>
        </w:rPr>
        <w:t>.</w:t>
      </w:r>
    </w:p>
    <w:p w14:paraId="6FADAB57" w14:textId="74931865" w:rsidR="00FA767B" w:rsidRDefault="00FA767B" w:rsidP="00FA767B">
      <w:pPr>
        <w:ind w:left="2160" w:hanging="720"/>
        <w:contextualSpacing/>
        <w:rPr>
          <w:rFonts w:ascii="Cambria Math" w:hAnsi="Cambria Math"/>
        </w:rPr>
      </w:pPr>
    </w:p>
    <w:p w14:paraId="4A1BDB31" w14:textId="5F50FA4E" w:rsidR="00FA767B" w:rsidRDefault="00FA767B" w:rsidP="00FA767B">
      <w:pPr>
        <w:ind w:left="2160" w:hanging="720"/>
        <w:contextualSpacing/>
        <w:rPr>
          <w:rFonts w:ascii="Cambria Math" w:hAnsi="Cambria Math"/>
        </w:rPr>
      </w:pPr>
      <w:r>
        <w:rPr>
          <w:rFonts w:ascii="Cambria Math" w:hAnsi="Cambria Math"/>
        </w:rPr>
        <w:tab/>
        <w:t>A motion</w:t>
      </w:r>
      <w:r w:rsidR="00BB0F15">
        <w:rPr>
          <w:rFonts w:ascii="Cambria Math" w:hAnsi="Cambria Math"/>
        </w:rPr>
        <w:t xml:space="preserve"> </w:t>
      </w:r>
      <w:r w:rsidR="007A7417">
        <w:rPr>
          <w:rFonts w:ascii="Cambria Math" w:hAnsi="Cambria Math"/>
        </w:rPr>
        <w:t>to approve the review to include Mr. Klusmann’s recommendation to update the standards to remove the residency qualification was made by</w:t>
      </w:r>
      <w:r w:rsidR="00BB0F15">
        <w:rPr>
          <w:rFonts w:ascii="Cambria Math" w:hAnsi="Cambria Math"/>
        </w:rPr>
        <w:t xml:space="preserve"> Mr. Wilford</w:t>
      </w:r>
      <w:r w:rsidR="007A7417">
        <w:rPr>
          <w:rFonts w:ascii="Cambria Math" w:hAnsi="Cambria Math"/>
        </w:rPr>
        <w:t xml:space="preserve">, seconded by </w:t>
      </w:r>
      <w:r w:rsidR="00BB0F15">
        <w:rPr>
          <w:rFonts w:ascii="Cambria Math" w:hAnsi="Cambria Math"/>
        </w:rPr>
        <w:t xml:space="preserve">Ms. Anderson </w:t>
      </w:r>
      <w:r w:rsidR="007A7417">
        <w:rPr>
          <w:rFonts w:ascii="Cambria Math" w:hAnsi="Cambria Math"/>
        </w:rPr>
        <w:t>and u</w:t>
      </w:r>
      <w:r w:rsidR="00BB0F15">
        <w:rPr>
          <w:rFonts w:ascii="Cambria Math" w:hAnsi="Cambria Math"/>
        </w:rPr>
        <w:t>nanimous</w:t>
      </w:r>
      <w:r w:rsidR="007A7417">
        <w:rPr>
          <w:rFonts w:ascii="Cambria Math" w:hAnsi="Cambria Math"/>
        </w:rPr>
        <w:t xml:space="preserve">ly approved </w:t>
      </w:r>
      <w:r w:rsidR="000F445C">
        <w:rPr>
          <w:rFonts w:ascii="Cambria Math" w:hAnsi="Cambria Math"/>
        </w:rPr>
        <w:t>(Mr. Bromley absent).</w:t>
      </w:r>
    </w:p>
    <w:p w14:paraId="5FA5E36A" w14:textId="7A124148" w:rsidR="00CD2C58" w:rsidRDefault="00CD2C58" w:rsidP="00FA767B">
      <w:pPr>
        <w:ind w:left="2160" w:hanging="720"/>
        <w:contextualSpacing/>
        <w:rPr>
          <w:rFonts w:ascii="Cambria Math" w:hAnsi="Cambria Math"/>
        </w:rPr>
      </w:pPr>
    </w:p>
    <w:p w14:paraId="27962058" w14:textId="47F56833" w:rsidR="005D7E22" w:rsidRDefault="00CD2C58" w:rsidP="001F0487">
      <w:pPr>
        <w:ind w:left="2160" w:hanging="720"/>
        <w:contextualSpacing/>
        <w:rPr>
          <w:rFonts w:ascii="Cambria Math" w:hAnsi="Cambria Math"/>
        </w:rPr>
      </w:pPr>
      <w:r>
        <w:rPr>
          <w:rFonts w:ascii="Cambria Math" w:hAnsi="Cambria Math"/>
          <w:b/>
          <w:bCs/>
        </w:rPr>
        <w:t>5.</w:t>
      </w:r>
      <w:r>
        <w:rPr>
          <w:rFonts w:ascii="Cambria Math" w:hAnsi="Cambria Math"/>
        </w:rPr>
        <w:tab/>
      </w:r>
      <w:r w:rsidR="005D7E22" w:rsidRPr="005D7E22">
        <w:rPr>
          <w:rFonts w:ascii="Cambria Math" w:hAnsi="Cambria Math"/>
        </w:rPr>
        <w:t>Maryland Natural Resources Police (Coral Crawford).</w:t>
      </w:r>
      <w:r w:rsidR="005D7E22">
        <w:rPr>
          <w:rFonts w:ascii="Cambria Math" w:hAnsi="Cambria Math"/>
        </w:rPr>
        <w:t xml:space="preserve">  </w:t>
      </w:r>
      <w:r w:rsidR="005D7E22" w:rsidRPr="005D7E22">
        <w:rPr>
          <w:rFonts w:ascii="Cambria Math" w:hAnsi="Cambria Math"/>
        </w:rPr>
        <w:t>(item 17)</w:t>
      </w:r>
    </w:p>
    <w:p w14:paraId="2CAB4ED6" w14:textId="42FC2735" w:rsidR="005E2EB0" w:rsidRDefault="005E2EB0" w:rsidP="001F0487">
      <w:pPr>
        <w:ind w:left="2160" w:hanging="720"/>
        <w:contextualSpacing/>
        <w:rPr>
          <w:rFonts w:ascii="Cambria Math" w:hAnsi="Cambria Math"/>
        </w:rPr>
      </w:pPr>
    </w:p>
    <w:p w14:paraId="5E78F052" w14:textId="6F539B93" w:rsidR="005E2EB0" w:rsidRDefault="005E2EB0" w:rsidP="001F0487">
      <w:pPr>
        <w:ind w:left="2160" w:hanging="720"/>
        <w:contextualSpacing/>
        <w:rPr>
          <w:rFonts w:ascii="Cambria Math" w:hAnsi="Cambria Math"/>
        </w:rPr>
      </w:pPr>
      <w:r>
        <w:rPr>
          <w:rFonts w:ascii="Cambria Math" w:hAnsi="Cambria Math"/>
        </w:rPr>
        <w:lastRenderedPageBreak/>
        <w:tab/>
        <w:t xml:space="preserve">Ms. Crawford said staff recommended approval of this review to be approved contingent upon another review to be conducted in 12 months from the date of this meeting to allow staff to assist the sponsor in streamlining its process. </w:t>
      </w:r>
    </w:p>
    <w:p w14:paraId="2FC94CF9" w14:textId="589AAE18" w:rsidR="005D7E22" w:rsidRDefault="005D7E22" w:rsidP="005D7E22">
      <w:pPr>
        <w:ind w:left="2160" w:hanging="720"/>
        <w:contextualSpacing/>
        <w:rPr>
          <w:rFonts w:ascii="Cambria Math" w:hAnsi="Cambria Math"/>
        </w:rPr>
      </w:pPr>
    </w:p>
    <w:p w14:paraId="4115AD0E" w14:textId="1BBBF568" w:rsidR="005D7E22" w:rsidRDefault="005D7E22" w:rsidP="005D7E22">
      <w:pPr>
        <w:ind w:left="2160" w:hanging="720"/>
        <w:contextualSpacing/>
        <w:rPr>
          <w:rFonts w:ascii="Cambria Math" w:hAnsi="Cambria Math"/>
        </w:rPr>
      </w:pPr>
      <w:r>
        <w:rPr>
          <w:rFonts w:ascii="Cambria Math" w:hAnsi="Cambria Math"/>
        </w:rPr>
        <w:tab/>
        <w:t>A motion</w:t>
      </w:r>
      <w:r w:rsidR="00AC1AFC">
        <w:rPr>
          <w:rFonts w:ascii="Cambria Math" w:hAnsi="Cambria Math"/>
        </w:rPr>
        <w:t xml:space="preserve"> </w:t>
      </w:r>
      <w:r w:rsidR="00D31B65">
        <w:rPr>
          <w:rFonts w:ascii="Cambria Math" w:hAnsi="Cambria Math"/>
        </w:rPr>
        <w:t xml:space="preserve">was made </w:t>
      </w:r>
      <w:r w:rsidR="00AC1AFC">
        <w:rPr>
          <w:rFonts w:ascii="Cambria Math" w:hAnsi="Cambria Math"/>
        </w:rPr>
        <w:t xml:space="preserve">by Mr. Wilson </w:t>
      </w:r>
      <w:r w:rsidR="005E2EB0">
        <w:rPr>
          <w:rFonts w:ascii="Cambria Math" w:hAnsi="Cambria Math"/>
        </w:rPr>
        <w:t xml:space="preserve">to approve this review </w:t>
      </w:r>
      <w:r w:rsidR="00AC1AFC">
        <w:rPr>
          <w:rFonts w:ascii="Cambria Math" w:hAnsi="Cambria Math"/>
        </w:rPr>
        <w:t>including staff recommendations</w:t>
      </w:r>
      <w:r w:rsidR="005E2EB0">
        <w:rPr>
          <w:rFonts w:ascii="Cambria Math" w:hAnsi="Cambria Math"/>
        </w:rPr>
        <w:t>, s</w:t>
      </w:r>
      <w:r w:rsidR="00AC1AFC">
        <w:rPr>
          <w:rFonts w:ascii="Cambria Math" w:hAnsi="Cambria Math"/>
        </w:rPr>
        <w:t>econded by Mr. Wilford</w:t>
      </w:r>
      <w:r w:rsidR="005E2EB0">
        <w:rPr>
          <w:rFonts w:ascii="Cambria Math" w:hAnsi="Cambria Math"/>
        </w:rPr>
        <w:t xml:space="preserve"> and </w:t>
      </w:r>
      <w:r w:rsidR="00F14B36">
        <w:rPr>
          <w:rFonts w:ascii="Cambria Math" w:hAnsi="Cambria Math"/>
        </w:rPr>
        <w:t>u</w:t>
      </w:r>
      <w:r w:rsidR="00AC1AFC">
        <w:rPr>
          <w:rFonts w:ascii="Cambria Math" w:hAnsi="Cambria Math"/>
        </w:rPr>
        <w:t>nanimous</w:t>
      </w:r>
      <w:r w:rsidR="005E2EB0">
        <w:rPr>
          <w:rFonts w:ascii="Cambria Math" w:hAnsi="Cambria Math"/>
        </w:rPr>
        <w:t>ly approved</w:t>
      </w:r>
      <w:r w:rsidR="000F445C">
        <w:rPr>
          <w:rFonts w:ascii="Cambria Math" w:hAnsi="Cambria Math"/>
        </w:rPr>
        <w:t xml:space="preserve"> (Mr. Bromley absent).</w:t>
      </w:r>
    </w:p>
    <w:p w14:paraId="70BFCE49" w14:textId="0959AA41" w:rsidR="005D7E22" w:rsidRDefault="005D7E22" w:rsidP="005D7E22">
      <w:pPr>
        <w:ind w:left="2160" w:hanging="720"/>
        <w:contextualSpacing/>
        <w:rPr>
          <w:rFonts w:ascii="Cambria Math" w:hAnsi="Cambria Math"/>
        </w:rPr>
      </w:pPr>
    </w:p>
    <w:p w14:paraId="4FE52A19" w14:textId="4CA96514" w:rsidR="005D7E22" w:rsidRDefault="005D7E22" w:rsidP="005D7E22">
      <w:pPr>
        <w:ind w:left="2160" w:hanging="720"/>
        <w:contextualSpacing/>
        <w:rPr>
          <w:rFonts w:ascii="Cambria Math" w:hAnsi="Cambria Math"/>
        </w:rPr>
      </w:pPr>
      <w:r>
        <w:rPr>
          <w:rFonts w:ascii="Cambria Math" w:hAnsi="Cambria Math"/>
          <w:b/>
          <w:bCs/>
        </w:rPr>
        <w:t>6.</w:t>
      </w:r>
      <w:r>
        <w:rPr>
          <w:rFonts w:ascii="Cambria Math" w:hAnsi="Cambria Math"/>
        </w:rPr>
        <w:tab/>
      </w:r>
      <w:r w:rsidRPr="005D7E22">
        <w:rPr>
          <w:rFonts w:ascii="Cambria Math" w:hAnsi="Cambria Math"/>
        </w:rPr>
        <w:t>Mon</w:t>
      </w:r>
      <w:r>
        <w:rPr>
          <w:rFonts w:ascii="Cambria Math" w:hAnsi="Cambria Math"/>
        </w:rPr>
        <w:t>o</w:t>
      </w:r>
      <w:r w:rsidRPr="005D7E22">
        <w:rPr>
          <w:rFonts w:ascii="Cambria Math" w:hAnsi="Cambria Math"/>
        </w:rPr>
        <w:t>cacy Valley Electric, Inc. (Coral Crawford).</w:t>
      </w:r>
      <w:r>
        <w:rPr>
          <w:rFonts w:ascii="Cambria Math" w:hAnsi="Cambria Math"/>
        </w:rPr>
        <w:t xml:space="preserve">  </w:t>
      </w:r>
      <w:r w:rsidRPr="005D7E22">
        <w:rPr>
          <w:rFonts w:ascii="Cambria Math" w:hAnsi="Cambria Math"/>
        </w:rPr>
        <w:t>(item 18)</w:t>
      </w:r>
    </w:p>
    <w:p w14:paraId="337D2458" w14:textId="62E81FD4" w:rsidR="00A26AF4" w:rsidRDefault="00A26AF4" w:rsidP="00F14B36">
      <w:pPr>
        <w:contextualSpacing/>
        <w:rPr>
          <w:rFonts w:ascii="Cambria Math" w:hAnsi="Cambria Math"/>
        </w:rPr>
      </w:pPr>
    </w:p>
    <w:p w14:paraId="7B3D2089" w14:textId="15C2CE49" w:rsidR="00FD7452" w:rsidRDefault="00022EB3" w:rsidP="005D7E22">
      <w:pPr>
        <w:ind w:left="2160" w:hanging="720"/>
        <w:contextualSpacing/>
        <w:rPr>
          <w:rFonts w:ascii="Cambria Math" w:hAnsi="Cambria Math"/>
        </w:rPr>
      </w:pPr>
      <w:r>
        <w:rPr>
          <w:rFonts w:ascii="Cambria Math" w:hAnsi="Cambria Math"/>
        </w:rPr>
        <w:tab/>
      </w:r>
      <w:r w:rsidR="00F723AA">
        <w:rPr>
          <w:rFonts w:ascii="Cambria Math" w:hAnsi="Cambria Math"/>
        </w:rPr>
        <w:t xml:space="preserve">Ms. Crawford said the </w:t>
      </w:r>
      <w:r w:rsidR="00B20FCE">
        <w:rPr>
          <w:rFonts w:ascii="Cambria Math" w:hAnsi="Cambria Math"/>
        </w:rPr>
        <w:t>sponsor provide</w:t>
      </w:r>
      <w:r w:rsidR="002B5E28">
        <w:rPr>
          <w:rFonts w:ascii="Cambria Math" w:hAnsi="Cambria Math"/>
        </w:rPr>
        <w:t>d</w:t>
      </w:r>
      <w:r w:rsidR="00B20FCE">
        <w:rPr>
          <w:rFonts w:ascii="Cambria Math" w:hAnsi="Cambria Math"/>
        </w:rPr>
        <w:t xml:space="preserve"> electrical installation and services to commercial entities and customers with government contracts. The sponsor was based in Littlestown, Pennsylvania.</w:t>
      </w:r>
      <w:r w:rsidR="00612D4E">
        <w:rPr>
          <w:rFonts w:ascii="Cambria Math" w:hAnsi="Cambria Math"/>
        </w:rPr>
        <w:t xml:space="preserve"> Ms. Crawford said the sponsor maintain</w:t>
      </w:r>
      <w:r w:rsidR="002B5E28">
        <w:rPr>
          <w:rFonts w:ascii="Cambria Math" w:hAnsi="Cambria Math"/>
        </w:rPr>
        <w:t>ed</w:t>
      </w:r>
      <w:r w:rsidR="00612D4E">
        <w:rPr>
          <w:rFonts w:ascii="Cambria Math" w:hAnsi="Cambria Math"/>
        </w:rPr>
        <w:t xml:space="preserve"> an 8000</w:t>
      </w:r>
      <w:r w:rsidR="002B5E28">
        <w:rPr>
          <w:rFonts w:ascii="Cambria Math" w:hAnsi="Cambria Math"/>
        </w:rPr>
        <w:t>-</w:t>
      </w:r>
      <w:r w:rsidR="00612D4E">
        <w:rPr>
          <w:rFonts w:ascii="Cambria Math" w:hAnsi="Cambria Math"/>
        </w:rPr>
        <w:t xml:space="preserve">hour apprenticeship program for the occupation of </w:t>
      </w:r>
      <w:r w:rsidR="008977BA">
        <w:rPr>
          <w:rFonts w:ascii="Cambria Math" w:hAnsi="Cambria Math"/>
        </w:rPr>
        <w:t>electrician</w:t>
      </w:r>
      <w:r w:rsidR="00612D4E">
        <w:rPr>
          <w:rFonts w:ascii="Cambria Math" w:hAnsi="Cambria Math"/>
        </w:rPr>
        <w:t>.</w:t>
      </w:r>
      <w:r w:rsidR="000931F4">
        <w:rPr>
          <w:rFonts w:ascii="Cambria Math" w:hAnsi="Cambria Math"/>
        </w:rPr>
        <w:t xml:space="preserve"> Ms. Crawford said she conduct</w:t>
      </w:r>
      <w:r w:rsidR="00612D4E">
        <w:rPr>
          <w:rFonts w:ascii="Cambria Math" w:hAnsi="Cambria Math"/>
        </w:rPr>
        <w:t>ed</w:t>
      </w:r>
      <w:r w:rsidR="000931F4">
        <w:rPr>
          <w:rFonts w:ascii="Cambria Math" w:hAnsi="Cambria Math"/>
        </w:rPr>
        <w:t xml:space="preserve"> the review by herself</w:t>
      </w:r>
      <w:r w:rsidR="002B5E28">
        <w:rPr>
          <w:rFonts w:ascii="Cambria Math" w:hAnsi="Cambria Math"/>
        </w:rPr>
        <w:t xml:space="preserve"> and onsite </w:t>
      </w:r>
      <w:r w:rsidR="000931F4">
        <w:rPr>
          <w:rFonts w:ascii="Cambria Math" w:hAnsi="Cambria Math"/>
        </w:rPr>
        <w:t>in October 2021.</w:t>
      </w:r>
    </w:p>
    <w:p w14:paraId="7FFC09FE" w14:textId="77777777" w:rsidR="002B5E28" w:rsidRDefault="00FD7452" w:rsidP="005D7E22">
      <w:pPr>
        <w:ind w:left="2160" w:hanging="720"/>
        <w:contextualSpacing/>
        <w:rPr>
          <w:rFonts w:ascii="Cambria Math" w:hAnsi="Cambria Math"/>
        </w:rPr>
      </w:pPr>
      <w:r>
        <w:rPr>
          <w:rFonts w:ascii="Cambria Math" w:hAnsi="Cambria Math"/>
        </w:rPr>
        <w:tab/>
        <w:t>Ms. Crawford said it was discovered during the review that the sponsor changed its related instruction to an online platform with Penn Foster. Ms. Crawford said the journeyworker wage rate increased to $26.</w:t>
      </w:r>
    </w:p>
    <w:p w14:paraId="5C36DA01" w14:textId="1365CAA9" w:rsidR="002B5E28" w:rsidRDefault="00FD7452" w:rsidP="002B5E28">
      <w:pPr>
        <w:ind w:left="2160"/>
        <w:contextualSpacing/>
        <w:rPr>
          <w:rFonts w:ascii="Cambria Math" w:hAnsi="Cambria Math"/>
        </w:rPr>
      </w:pPr>
      <w:r>
        <w:rPr>
          <w:rFonts w:ascii="Cambria Math" w:hAnsi="Cambria Math"/>
        </w:rPr>
        <w:t>Ms. Crawford said staff reviewed wage records for all three apprentices and found that two of the three apprentices’ wages were not properly in</w:t>
      </w:r>
      <w:r w:rsidR="008977BA">
        <w:rPr>
          <w:rFonts w:ascii="Cambria Math" w:hAnsi="Cambria Math"/>
        </w:rPr>
        <w:t xml:space="preserve"> </w:t>
      </w:r>
      <w:r>
        <w:rPr>
          <w:rFonts w:ascii="Cambria Math" w:hAnsi="Cambria Math"/>
        </w:rPr>
        <w:t xml:space="preserve">line with wage progressions according to the sponsor’s </w:t>
      </w:r>
      <w:r w:rsidR="002B5E28">
        <w:rPr>
          <w:rFonts w:ascii="Cambria Math" w:hAnsi="Cambria Math"/>
        </w:rPr>
        <w:t>S</w:t>
      </w:r>
      <w:r>
        <w:rPr>
          <w:rFonts w:ascii="Cambria Math" w:hAnsi="Cambria Math"/>
        </w:rPr>
        <w:t xml:space="preserve">tandards of </w:t>
      </w:r>
      <w:r w:rsidR="002B5E28">
        <w:rPr>
          <w:rFonts w:ascii="Cambria Math" w:hAnsi="Cambria Math"/>
        </w:rPr>
        <w:t>A</w:t>
      </w:r>
      <w:r>
        <w:rPr>
          <w:rFonts w:ascii="Cambria Math" w:hAnsi="Cambria Math"/>
        </w:rPr>
        <w:t xml:space="preserve">pprenticeship. Ms. Crawford said “Apprentice A” </w:t>
      </w:r>
      <w:r w:rsidR="00876B82">
        <w:rPr>
          <w:rFonts w:ascii="Cambria Math" w:hAnsi="Cambria Math"/>
        </w:rPr>
        <w:t>was an apprentice for four years and accumulated sufficient related instruction and on</w:t>
      </w:r>
      <w:r w:rsidR="002B5E28">
        <w:rPr>
          <w:rFonts w:ascii="Cambria Math" w:hAnsi="Cambria Math"/>
        </w:rPr>
        <w:t>-</w:t>
      </w:r>
      <w:r w:rsidR="00876B82">
        <w:rPr>
          <w:rFonts w:ascii="Cambria Math" w:hAnsi="Cambria Math"/>
        </w:rPr>
        <w:t>the</w:t>
      </w:r>
      <w:r w:rsidR="002B5E28">
        <w:rPr>
          <w:rFonts w:ascii="Cambria Math" w:hAnsi="Cambria Math"/>
        </w:rPr>
        <w:t>-</w:t>
      </w:r>
      <w:r w:rsidR="00876B82">
        <w:rPr>
          <w:rFonts w:ascii="Cambria Math" w:hAnsi="Cambria Math"/>
        </w:rPr>
        <w:t xml:space="preserve">job training to be a </w:t>
      </w:r>
      <w:r w:rsidR="008977BA">
        <w:rPr>
          <w:rFonts w:ascii="Cambria Math" w:hAnsi="Cambria Math"/>
        </w:rPr>
        <w:t>fourth year</w:t>
      </w:r>
      <w:r w:rsidR="00876B82">
        <w:rPr>
          <w:rFonts w:ascii="Cambria Math" w:hAnsi="Cambria Math"/>
        </w:rPr>
        <w:t xml:space="preserve"> apprentice</w:t>
      </w:r>
      <w:r w:rsidR="002B5E28">
        <w:rPr>
          <w:rFonts w:ascii="Cambria Math" w:hAnsi="Cambria Math"/>
        </w:rPr>
        <w:t>,</w:t>
      </w:r>
      <w:r w:rsidR="00612D4E">
        <w:rPr>
          <w:rFonts w:ascii="Cambria Math" w:hAnsi="Cambria Math"/>
        </w:rPr>
        <w:t xml:space="preserve"> but was being paid at a percentage lower than a third</w:t>
      </w:r>
      <w:r w:rsidR="002B5E28">
        <w:rPr>
          <w:rFonts w:ascii="Cambria Math" w:hAnsi="Cambria Math"/>
        </w:rPr>
        <w:t>-</w:t>
      </w:r>
      <w:r w:rsidR="00612D4E">
        <w:rPr>
          <w:rFonts w:ascii="Cambria Math" w:hAnsi="Cambria Math"/>
        </w:rPr>
        <w:t>year apprentice, with the difference being $4.90 per hour.</w:t>
      </w:r>
    </w:p>
    <w:p w14:paraId="3E32FF11" w14:textId="6B7147ED" w:rsidR="005B7AC6" w:rsidRDefault="00612D4E" w:rsidP="002B5E28">
      <w:pPr>
        <w:ind w:left="2160"/>
        <w:contextualSpacing/>
        <w:rPr>
          <w:rFonts w:ascii="Cambria Math" w:hAnsi="Cambria Math"/>
        </w:rPr>
      </w:pPr>
      <w:r>
        <w:rPr>
          <w:rFonts w:ascii="Cambria Math" w:hAnsi="Cambria Math"/>
        </w:rPr>
        <w:t>Ms. Crawford said “Apprentice B” was an apprentice for six years with sufficient on</w:t>
      </w:r>
      <w:r w:rsidR="002B5E28">
        <w:rPr>
          <w:rFonts w:ascii="Cambria Math" w:hAnsi="Cambria Math"/>
        </w:rPr>
        <w:t>-</w:t>
      </w:r>
      <w:r>
        <w:rPr>
          <w:rFonts w:ascii="Cambria Math" w:hAnsi="Cambria Math"/>
        </w:rPr>
        <w:t>the</w:t>
      </w:r>
      <w:r w:rsidR="002B5E28">
        <w:rPr>
          <w:rFonts w:ascii="Cambria Math" w:hAnsi="Cambria Math"/>
        </w:rPr>
        <w:t>-</w:t>
      </w:r>
      <w:r>
        <w:rPr>
          <w:rFonts w:ascii="Cambria Math" w:hAnsi="Cambria Math"/>
        </w:rPr>
        <w:t xml:space="preserve">job training </w:t>
      </w:r>
      <w:r w:rsidR="002B5E28">
        <w:rPr>
          <w:rFonts w:ascii="Cambria Math" w:hAnsi="Cambria Math"/>
        </w:rPr>
        <w:t>for</w:t>
      </w:r>
      <w:r>
        <w:rPr>
          <w:rFonts w:ascii="Cambria Math" w:hAnsi="Cambria Math"/>
        </w:rPr>
        <w:t xml:space="preserve"> six years, but was only in the third year of related instruction</w:t>
      </w:r>
      <w:r w:rsidR="005B7AC6">
        <w:rPr>
          <w:rFonts w:ascii="Cambria Math" w:hAnsi="Cambria Math"/>
        </w:rPr>
        <w:t xml:space="preserve">. Ms. Crawford said Apprentice B was being paid 75 percent of the journeyworker rate, and staff calculated </w:t>
      </w:r>
      <w:r w:rsidR="002B5E28">
        <w:rPr>
          <w:rFonts w:ascii="Cambria Math" w:hAnsi="Cambria Math"/>
        </w:rPr>
        <w:t>this</w:t>
      </w:r>
      <w:r w:rsidR="005B7AC6">
        <w:rPr>
          <w:rFonts w:ascii="Cambria Math" w:hAnsi="Cambria Math"/>
        </w:rPr>
        <w:t xml:space="preserve"> apprentice was eligible to receive at least 90 percent of the journeyworker rate for at least the year leading to the review date in October; Ms. Crawford calculated this was a difference of $3.90 per hour. Ms. Crawford said in addition to the wage discrepancies, the sponsor was using Apprentice B on Prevailing Wage projects in which he was identified as a journeyworker, yet Apprentice B’s wages aligned with the 75 percent progression and not the 90 percent progression of the fourth</w:t>
      </w:r>
      <w:r w:rsidR="002C3771">
        <w:rPr>
          <w:rFonts w:ascii="Cambria Math" w:hAnsi="Cambria Math"/>
        </w:rPr>
        <w:t xml:space="preserve"> </w:t>
      </w:r>
      <w:r w:rsidR="005B7AC6">
        <w:rPr>
          <w:rFonts w:ascii="Cambria Math" w:hAnsi="Cambria Math"/>
        </w:rPr>
        <w:t>year of apprenticeship.</w:t>
      </w:r>
    </w:p>
    <w:p w14:paraId="40EBEC55" w14:textId="7822BAA4" w:rsidR="00022EB3" w:rsidRDefault="005B7AC6" w:rsidP="005D7E22">
      <w:pPr>
        <w:ind w:left="2160" w:hanging="720"/>
        <w:contextualSpacing/>
        <w:rPr>
          <w:rFonts w:ascii="Cambria Math" w:hAnsi="Cambria Math"/>
        </w:rPr>
      </w:pPr>
      <w:r>
        <w:rPr>
          <w:rFonts w:ascii="Cambria Math" w:hAnsi="Cambria Math"/>
        </w:rPr>
        <w:tab/>
        <w:t xml:space="preserve">Ms. Crawford said the sponsor had an Affirmative Action Plan in place </w:t>
      </w:r>
      <w:r w:rsidR="00364FA8">
        <w:rPr>
          <w:rFonts w:ascii="Cambria Math" w:hAnsi="Cambria Math"/>
        </w:rPr>
        <w:t xml:space="preserve">and the minimum requirements </w:t>
      </w:r>
      <w:r w:rsidR="00CF7B30">
        <w:rPr>
          <w:rFonts w:ascii="Cambria Math" w:hAnsi="Cambria Math"/>
        </w:rPr>
        <w:t>included</w:t>
      </w:r>
      <w:r w:rsidR="00ED6BA7">
        <w:rPr>
          <w:rFonts w:ascii="Cambria Math" w:hAnsi="Cambria Math"/>
        </w:rPr>
        <w:t xml:space="preserve"> being of legal age to handle the tools of the trade, to provide proof of age, </w:t>
      </w:r>
      <w:r w:rsidR="00965F1E">
        <w:rPr>
          <w:rFonts w:ascii="Cambria Math" w:hAnsi="Cambria Math"/>
        </w:rPr>
        <w:t>the apprentice must be a</w:t>
      </w:r>
      <w:r w:rsidR="00ED6BA7">
        <w:rPr>
          <w:rFonts w:ascii="Cambria Math" w:hAnsi="Cambria Math"/>
        </w:rPr>
        <w:t xml:space="preserve"> high school graduate or equivalent, </w:t>
      </w:r>
      <w:r w:rsidR="00965F1E">
        <w:rPr>
          <w:rFonts w:ascii="Cambria Math" w:hAnsi="Cambria Math"/>
        </w:rPr>
        <w:t xml:space="preserve">have </w:t>
      </w:r>
      <w:r w:rsidR="00ED6BA7">
        <w:rPr>
          <w:rFonts w:ascii="Cambria Math" w:hAnsi="Cambria Math"/>
        </w:rPr>
        <w:t>reliable transportation, complete an employment application and pass an electrical experience questionnaire. Ms. Crawford said applicants were selected using a points-based system.</w:t>
      </w:r>
    </w:p>
    <w:p w14:paraId="50B1039B" w14:textId="5F3B75C2" w:rsidR="00ED6BA7" w:rsidRDefault="00ED6BA7" w:rsidP="005D7E22">
      <w:pPr>
        <w:ind w:left="2160" w:hanging="720"/>
        <w:contextualSpacing/>
        <w:rPr>
          <w:rFonts w:ascii="Cambria Math" w:hAnsi="Cambria Math"/>
        </w:rPr>
      </w:pPr>
      <w:r>
        <w:rPr>
          <w:rFonts w:ascii="Cambria Math" w:hAnsi="Cambria Math"/>
        </w:rPr>
        <w:tab/>
        <w:t xml:space="preserve">Ms. Crawford said the sponsor had not yet met the diversity goals for the review period. The sponsor also completed no apprentices during the review period. Ms. Crawford said </w:t>
      </w:r>
      <w:r w:rsidR="00965F1E">
        <w:rPr>
          <w:rFonts w:ascii="Cambria Math" w:hAnsi="Cambria Math"/>
        </w:rPr>
        <w:t>these</w:t>
      </w:r>
      <w:r>
        <w:rPr>
          <w:rFonts w:ascii="Cambria Math" w:hAnsi="Cambria Math"/>
        </w:rPr>
        <w:t xml:space="preserve"> </w:t>
      </w:r>
      <w:r w:rsidR="00965F1E">
        <w:rPr>
          <w:rFonts w:ascii="Cambria Math" w:hAnsi="Cambria Math"/>
        </w:rPr>
        <w:t>were deficiencies</w:t>
      </w:r>
      <w:r>
        <w:rPr>
          <w:rFonts w:ascii="Cambria Math" w:hAnsi="Cambria Math"/>
        </w:rPr>
        <w:t xml:space="preserve"> </w:t>
      </w:r>
      <w:r w:rsidR="00965F1E">
        <w:rPr>
          <w:rFonts w:ascii="Cambria Math" w:hAnsi="Cambria Math"/>
        </w:rPr>
        <w:t xml:space="preserve">that added to </w:t>
      </w:r>
      <w:r>
        <w:rPr>
          <w:rFonts w:ascii="Cambria Math" w:hAnsi="Cambria Math"/>
        </w:rPr>
        <w:t xml:space="preserve">the wage deficiencies already noted. Ms. Crawford said </w:t>
      </w:r>
      <w:r w:rsidR="00965F1E">
        <w:rPr>
          <w:rFonts w:ascii="Cambria Math" w:hAnsi="Cambria Math"/>
        </w:rPr>
        <w:t>the sponsor’s</w:t>
      </w:r>
      <w:r>
        <w:rPr>
          <w:rFonts w:ascii="Cambria Math" w:hAnsi="Cambria Math"/>
        </w:rPr>
        <w:t xml:space="preserve"> outreach activities were limited to using the Indeed online </w:t>
      </w:r>
      <w:r w:rsidR="00965F1E">
        <w:rPr>
          <w:rFonts w:ascii="Cambria Math" w:hAnsi="Cambria Math"/>
        </w:rPr>
        <w:t>employment</w:t>
      </w:r>
      <w:r>
        <w:rPr>
          <w:rFonts w:ascii="Cambria Math" w:hAnsi="Cambria Math"/>
        </w:rPr>
        <w:t xml:space="preserve"> platform and walk ins.</w:t>
      </w:r>
    </w:p>
    <w:p w14:paraId="707042CE" w14:textId="0D2461A8" w:rsidR="00730497" w:rsidRDefault="00730497" w:rsidP="005D7E22">
      <w:pPr>
        <w:ind w:left="2160" w:hanging="720"/>
        <w:contextualSpacing/>
        <w:rPr>
          <w:rFonts w:ascii="Cambria Math" w:hAnsi="Cambria Math"/>
        </w:rPr>
      </w:pPr>
      <w:r>
        <w:rPr>
          <w:rFonts w:ascii="Cambria Math" w:hAnsi="Cambria Math"/>
        </w:rPr>
        <w:tab/>
        <w:t xml:space="preserve">Ms. Crawford said staff recommended the program be provided with 30 days to </w:t>
      </w:r>
      <w:r w:rsidR="00965F1E">
        <w:rPr>
          <w:rFonts w:ascii="Cambria Math" w:hAnsi="Cambria Math"/>
        </w:rPr>
        <w:t>remedy</w:t>
      </w:r>
      <w:r>
        <w:rPr>
          <w:rFonts w:ascii="Cambria Math" w:hAnsi="Cambria Math"/>
        </w:rPr>
        <w:t xml:space="preserve"> the deficiencies outlined </w:t>
      </w:r>
      <w:r w:rsidR="00C07EB8">
        <w:rPr>
          <w:rFonts w:ascii="Cambria Math" w:hAnsi="Cambria Math"/>
        </w:rPr>
        <w:t xml:space="preserve">in the report related to this review. Ms. Crawford summarized the </w:t>
      </w:r>
      <w:r w:rsidR="00C07EB8">
        <w:rPr>
          <w:rFonts w:ascii="Cambria Math" w:hAnsi="Cambria Math"/>
        </w:rPr>
        <w:lastRenderedPageBreak/>
        <w:t>deficiencies to include a lack of outreach according to the sponsor’s Affirmative Action Plan, no records reflecting the sponsor’s hiring and selection processes, underutilization of females and minorities, inadequate tracking of related instruction, inadequate tracking of on</w:t>
      </w:r>
      <w:r w:rsidR="00965F1E">
        <w:rPr>
          <w:rFonts w:ascii="Cambria Math" w:hAnsi="Cambria Math"/>
        </w:rPr>
        <w:t>-</w:t>
      </w:r>
      <w:r w:rsidR="00C07EB8">
        <w:rPr>
          <w:rFonts w:ascii="Cambria Math" w:hAnsi="Cambria Math"/>
        </w:rPr>
        <w:t>the</w:t>
      </w:r>
      <w:r w:rsidR="00965F1E">
        <w:rPr>
          <w:rFonts w:ascii="Cambria Math" w:hAnsi="Cambria Math"/>
        </w:rPr>
        <w:t>-j</w:t>
      </w:r>
      <w:r w:rsidR="00C07EB8">
        <w:rPr>
          <w:rFonts w:ascii="Cambria Math" w:hAnsi="Cambria Math"/>
        </w:rPr>
        <w:t xml:space="preserve">ob training, disorganized files and record keeping, wage progression issues for two </w:t>
      </w:r>
      <w:r w:rsidR="00965F1E">
        <w:rPr>
          <w:rFonts w:ascii="Cambria Math" w:hAnsi="Cambria Math"/>
        </w:rPr>
        <w:t xml:space="preserve">of three </w:t>
      </w:r>
      <w:r w:rsidR="00C07EB8">
        <w:rPr>
          <w:rFonts w:ascii="Cambria Math" w:hAnsi="Cambria Math"/>
        </w:rPr>
        <w:t>apprentices</w:t>
      </w:r>
      <w:r w:rsidR="00965F1E">
        <w:rPr>
          <w:rFonts w:ascii="Cambria Math" w:hAnsi="Cambria Math"/>
        </w:rPr>
        <w:t xml:space="preserve"> included in the review period</w:t>
      </w:r>
      <w:r w:rsidR="00C07EB8">
        <w:rPr>
          <w:rFonts w:ascii="Cambria Math" w:hAnsi="Cambria Math"/>
        </w:rPr>
        <w:t>, an apprentice who worked as a journeyworker</w:t>
      </w:r>
      <w:r w:rsidR="00965F1E">
        <w:rPr>
          <w:rFonts w:ascii="Cambria Math" w:hAnsi="Cambria Math"/>
        </w:rPr>
        <w:t xml:space="preserve"> on Prevailing Wage jobs</w:t>
      </w:r>
      <w:r w:rsidR="00973BBE">
        <w:rPr>
          <w:rFonts w:ascii="Cambria Math" w:hAnsi="Cambria Math"/>
        </w:rPr>
        <w:t xml:space="preserve">, and being out of ratio. Ms. Crawford said the sponsor’s remedy to deficiencies should include correcting any and all wage deficiencies for the two apprentices, establishing a filing system and providing an update on how the sponsor would immediately begin to comply with its Affirmative Action Plan. Ms. Crawford said staff also recommended that the sponsor provide a report to Maryland Apprenticeship and Training Program staff every 30 days for the 12 months that followed this meeting. Ms. Crawford said </w:t>
      </w:r>
      <w:r w:rsidR="00965F1E">
        <w:rPr>
          <w:rFonts w:ascii="Cambria Math" w:hAnsi="Cambria Math"/>
        </w:rPr>
        <w:t>these reports</w:t>
      </w:r>
      <w:r w:rsidR="00973BBE">
        <w:rPr>
          <w:rFonts w:ascii="Cambria Math" w:hAnsi="Cambria Math"/>
        </w:rPr>
        <w:t xml:space="preserve"> should detail all aspects of the sponsor’s program to include on</w:t>
      </w:r>
      <w:r w:rsidR="00C56992">
        <w:rPr>
          <w:rFonts w:ascii="Cambria Math" w:hAnsi="Cambria Math"/>
        </w:rPr>
        <w:t>-</w:t>
      </w:r>
      <w:r w:rsidR="00973BBE">
        <w:rPr>
          <w:rFonts w:ascii="Cambria Math" w:hAnsi="Cambria Math"/>
        </w:rPr>
        <w:t>the</w:t>
      </w:r>
      <w:r w:rsidR="00C56992">
        <w:rPr>
          <w:rFonts w:ascii="Cambria Math" w:hAnsi="Cambria Math"/>
        </w:rPr>
        <w:t>-</w:t>
      </w:r>
      <w:r w:rsidR="00973BBE">
        <w:rPr>
          <w:rFonts w:ascii="Cambria Math" w:hAnsi="Cambria Math"/>
        </w:rPr>
        <w:t>job training</w:t>
      </w:r>
      <w:r w:rsidR="00D83592">
        <w:rPr>
          <w:rFonts w:ascii="Cambria Math" w:hAnsi="Cambria Math"/>
        </w:rPr>
        <w:t xml:space="preserve">, related instruction, </w:t>
      </w:r>
      <w:r w:rsidR="005905DE">
        <w:rPr>
          <w:rFonts w:ascii="Cambria Math" w:hAnsi="Cambria Math"/>
        </w:rPr>
        <w:t>apprentice wages, and outreach conducted. Ms. Crawford said staff recommended that after the 12-month period, a compliance review would be conducted and provided to the Council to determine if the deficiencies were corrected.</w:t>
      </w:r>
    </w:p>
    <w:p w14:paraId="3A848CA4" w14:textId="77777777" w:rsidR="00C56992" w:rsidRDefault="005905DE" w:rsidP="00235BDF">
      <w:pPr>
        <w:ind w:left="2160" w:hanging="720"/>
        <w:contextualSpacing/>
        <w:rPr>
          <w:rFonts w:ascii="Cambria Math" w:hAnsi="Cambria Math"/>
        </w:rPr>
      </w:pPr>
      <w:r>
        <w:rPr>
          <w:rFonts w:ascii="Cambria Math" w:hAnsi="Cambria Math"/>
        </w:rPr>
        <w:tab/>
        <w:t>Chairman Cavey opened the floor to questions from the Council.</w:t>
      </w:r>
    </w:p>
    <w:p w14:paraId="4A2CFF95" w14:textId="6CA7ADEB" w:rsidR="00235BDF" w:rsidRDefault="005905DE" w:rsidP="00C56992">
      <w:pPr>
        <w:ind w:left="2160"/>
        <w:contextualSpacing/>
        <w:rPr>
          <w:rFonts w:ascii="Cambria Math" w:hAnsi="Cambria Math"/>
        </w:rPr>
      </w:pPr>
      <w:r>
        <w:rPr>
          <w:rFonts w:ascii="Cambria Math" w:hAnsi="Cambria Math"/>
        </w:rPr>
        <w:t xml:space="preserve">Mr. Wilford said, “here we go again.” Mr. Wilford said this was the sponsor’s “third strike.” Mr.  Wilford said he would like </w:t>
      </w:r>
      <w:r w:rsidRPr="005905DE">
        <w:rPr>
          <w:rFonts w:ascii="Cambria Math" w:hAnsi="Cambria Math"/>
        </w:rPr>
        <w:t xml:space="preserve">to </w:t>
      </w:r>
      <w:bookmarkStart w:id="9" w:name="_Hlk94512332"/>
      <w:r w:rsidRPr="005905DE">
        <w:rPr>
          <w:rFonts w:ascii="Cambria Math" w:hAnsi="Cambria Math"/>
        </w:rPr>
        <w:t>begin deregistration proceedings according to COMAR 09.12.43.16 by sending a certified letter to the sponsor to remedy wage violations</w:t>
      </w:r>
      <w:r>
        <w:rPr>
          <w:rFonts w:ascii="Cambria Math" w:hAnsi="Cambria Math"/>
        </w:rPr>
        <w:t xml:space="preserve"> and other deficiencies detailed in the review</w:t>
      </w:r>
      <w:r w:rsidRPr="005905DE">
        <w:rPr>
          <w:rFonts w:ascii="Cambria Math" w:hAnsi="Cambria Math"/>
        </w:rPr>
        <w:t>.</w:t>
      </w:r>
      <w:r>
        <w:rPr>
          <w:rFonts w:ascii="Cambria Math" w:hAnsi="Cambria Math"/>
        </w:rPr>
        <w:t xml:space="preserve"> </w:t>
      </w:r>
      <w:bookmarkEnd w:id="9"/>
      <w:r>
        <w:rPr>
          <w:rFonts w:ascii="Cambria Math" w:hAnsi="Cambria Math"/>
        </w:rPr>
        <w:t xml:space="preserve">Mr. Wilford said he agreed </w:t>
      </w:r>
      <w:r w:rsidR="000B58A4">
        <w:rPr>
          <w:rFonts w:ascii="Cambria Math" w:hAnsi="Cambria Math"/>
        </w:rPr>
        <w:t>with staff recommendations to monitor the sponsor and require reports every 30 days, but only if the sponsor were notified of deregistration proceedings</w:t>
      </w:r>
      <w:r w:rsidR="00C56992">
        <w:rPr>
          <w:rFonts w:ascii="Cambria Math" w:hAnsi="Cambria Math"/>
        </w:rPr>
        <w:t xml:space="preserve"> as well</w:t>
      </w:r>
      <w:r w:rsidR="000B58A4">
        <w:rPr>
          <w:rFonts w:ascii="Cambria Math" w:hAnsi="Cambria Math"/>
        </w:rPr>
        <w:t xml:space="preserve">. Mr. Wilford said he thought the sponsor would have continued to hold Apprentice A and Apprentice B at </w:t>
      </w:r>
      <w:r w:rsidR="00C56992">
        <w:rPr>
          <w:rFonts w:ascii="Cambria Math" w:hAnsi="Cambria Math"/>
        </w:rPr>
        <w:t xml:space="preserve">low </w:t>
      </w:r>
      <w:r w:rsidR="000B58A4">
        <w:rPr>
          <w:rFonts w:ascii="Cambria Math" w:hAnsi="Cambria Math"/>
        </w:rPr>
        <w:t>apprentice wages for years if this deficiency was not discovered by staff. “I would put them on notice,” Mr. Wilford said, “no more chances.”</w:t>
      </w:r>
    </w:p>
    <w:p w14:paraId="5463804F" w14:textId="01B9C7F5" w:rsidR="00235BDF" w:rsidRDefault="00235BDF" w:rsidP="00235BDF">
      <w:pPr>
        <w:ind w:left="2160" w:hanging="720"/>
        <w:contextualSpacing/>
        <w:rPr>
          <w:rFonts w:ascii="Cambria Math" w:hAnsi="Cambria Math"/>
        </w:rPr>
      </w:pPr>
      <w:r>
        <w:rPr>
          <w:rFonts w:ascii="Cambria Math" w:hAnsi="Cambria Math"/>
        </w:rPr>
        <w:tab/>
        <w:t xml:space="preserve">Mr. Smarte also asked the Council to consider </w:t>
      </w:r>
      <w:r w:rsidRPr="00235BDF">
        <w:rPr>
          <w:rFonts w:ascii="Cambria Math" w:hAnsi="Cambria Math"/>
        </w:rPr>
        <w:t>begin</w:t>
      </w:r>
      <w:r>
        <w:rPr>
          <w:rFonts w:ascii="Cambria Math" w:hAnsi="Cambria Math"/>
        </w:rPr>
        <w:t>ning</w:t>
      </w:r>
      <w:r w:rsidRPr="00235BDF">
        <w:rPr>
          <w:rFonts w:ascii="Cambria Math" w:hAnsi="Cambria Math"/>
        </w:rPr>
        <w:t xml:space="preserve"> deregistration proceedings according to COMAR 09.12.43.16 by sending a certified letter to the sponsor to remedy wage violations and other deficiencies detailed in the review.</w:t>
      </w:r>
      <w:r w:rsidR="00487D78">
        <w:rPr>
          <w:rFonts w:ascii="Cambria Math" w:hAnsi="Cambria Math"/>
        </w:rPr>
        <w:t xml:space="preserve"> Mr. Smarte said the wage deficiencies were very serious.</w:t>
      </w:r>
    </w:p>
    <w:p w14:paraId="4F38AD3D" w14:textId="7A18050A" w:rsidR="00487D78" w:rsidRDefault="00487D78" w:rsidP="00155431">
      <w:pPr>
        <w:ind w:left="2160"/>
        <w:contextualSpacing/>
        <w:rPr>
          <w:rFonts w:ascii="Cambria Math" w:hAnsi="Cambria Math"/>
        </w:rPr>
      </w:pPr>
      <w:r>
        <w:rPr>
          <w:rFonts w:ascii="Cambria Math" w:hAnsi="Cambria Math"/>
        </w:rPr>
        <w:t xml:space="preserve">Mr. MacLarion and Ms. </w:t>
      </w:r>
      <w:r w:rsidR="00155431">
        <w:rPr>
          <w:rFonts w:ascii="Cambria Math" w:hAnsi="Cambria Math"/>
        </w:rPr>
        <w:t>Griffith offered technical advice as to how to include the beginning of the deregistration process in the motion.</w:t>
      </w:r>
    </w:p>
    <w:p w14:paraId="573DF176" w14:textId="4003523A" w:rsidR="00AA3062" w:rsidRDefault="00A61631" w:rsidP="00A61631">
      <w:pPr>
        <w:ind w:left="2160"/>
        <w:contextualSpacing/>
        <w:rPr>
          <w:rFonts w:ascii="Cambria Math" w:hAnsi="Cambria Math"/>
        </w:rPr>
      </w:pPr>
      <w:r>
        <w:rPr>
          <w:rFonts w:ascii="Cambria Math" w:hAnsi="Cambria Math"/>
        </w:rPr>
        <w:t xml:space="preserve">Mr. Klusmann asked about the electrical experience questionnaire, and said </w:t>
      </w:r>
      <w:r w:rsidR="00C56992">
        <w:rPr>
          <w:rFonts w:ascii="Cambria Math" w:hAnsi="Cambria Math"/>
        </w:rPr>
        <w:t xml:space="preserve">electrical </w:t>
      </w:r>
      <w:r>
        <w:rPr>
          <w:rFonts w:ascii="Cambria Math" w:hAnsi="Cambria Math"/>
        </w:rPr>
        <w:t xml:space="preserve">experience accounted for 35 percent. Mr. Klusmann said apprenticeship was meant to allow someone with no experience to become proficient in a trade. Mr. Klusmann said this experience questionnaire was a lofty expectation. Chairman Cavey asked Mr. Taylor if he knew of any other programs that required such experience. </w:t>
      </w:r>
      <w:r w:rsidR="00EB6331">
        <w:rPr>
          <w:rFonts w:ascii="Cambria Math" w:hAnsi="Cambria Math"/>
        </w:rPr>
        <w:t xml:space="preserve">Chairman Cavey said he thought the highest percentage of related experience </w:t>
      </w:r>
      <w:r w:rsidR="00C56992">
        <w:rPr>
          <w:rFonts w:ascii="Cambria Math" w:hAnsi="Cambria Math"/>
        </w:rPr>
        <w:t xml:space="preserve">that could be required </w:t>
      </w:r>
      <w:r w:rsidR="00EB6331">
        <w:rPr>
          <w:rFonts w:ascii="Cambria Math" w:hAnsi="Cambria Math"/>
        </w:rPr>
        <w:t xml:space="preserve">was 25 percent. </w:t>
      </w:r>
      <w:r>
        <w:rPr>
          <w:rFonts w:ascii="Cambria Math" w:hAnsi="Cambria Math"/>
        </w:rPr>
        <w:t>Chairman Cavey also asked Mr. MacLarion if he had any insight. Mr. MacLarion said</w:t>
      </w:r>
      <w:r w:rsidR="00EB6331">
        <w:rPr>
          <w:rFonts w:ascii="Cambria Math" w:hAnsi="Cambria Math"/>
        </w:rPr>
        <w:t xml:space="preserve"> staff contacted the U.S. Department of Labor, and that USDOL staff’s understanding was that 25 percent was the highest percentage for any one category, but </w:t>
      </w:r>
      <w:r w:rsidR="00C56992">
        <w:rPr>
          <w:rFonts w:ascii="Cambria Math" w:hAnsi="Cambria Math"/>
        </w:rPr>
        <w:t>USDOL staff was</w:t>
      </w:r>
      <w:r w:rsidR="00EB6331">
        <w:rPr>
          <w:rFonts w:ascii="Cambria Math" w:hAnsi="Cambria Math"/>
        </w:rPr>
        <w:t xml:space="preserve"> unable to find regulations or policy that specified that 25 percent mark. Mr. MacLarion said there was an elevator program sponsored in Maryland with an entry test that included recognition of tools of the trade that he considered to be difficult and onerous. Mr. MacLarion said the </w:t>
      </w:r>
      <w:r w:rsidR="00EB6331">
        <w:rPr>
          <w:rFonts w:ascii="Cambria Math" w:hAnsi="Cambria Math"/>
        </w:rPr>
        <w:lastRenderedPageBreak/>
        <w:t>electrical experience questionnaire was not unprecedented, but considering other deficiencies noted in the review, addressing the electrical experience questionnaire could be included in the Council’s motion.</w:t>
      </w:r>
    </w:p>
    <w:p w14:paraId="209476F4" w14:textId="5F6BCDB9" w:rsidR="00A61631" w:rsidRDefault="00AA3062" w:rsidP="00A61631">
      <w:pPr>
        <w:ind w:left="2160"/>
        <w:contextualSpacing/>
        <w:rPr>
          <w:rFonts w:ascii="Cambria Math" w:hAnsi="Cambria Math"/>
        </w:rPr>
      </w:pPr>
      <w:r>
        <w:rPr>
          <w:rFonts w:ascii="Cambria Math" w:hAnsi="Cambria Math"/>
        </w:rPr>
        <w:t xml:space="preserve">Mr. MacLarion said staff provided a copy of the </w:t>
      </w:r>
      <w:r w:rsidR="00C56992">
        <w:rPr>
          <w:rFonts w:ascii="Cambria Math" w:hAnsi="Cambria Math"/>
        </w:rPr>
        <w:t>S</w:t>
      </w:r>
      <w:r>
        <w:rPr>
          <w:rFonts w:ascii="Cambria Math" w:hAnsi="Cambria Math"/>
        </w:rPr>
        <w:t xml:space="preserve">tandards of </w:t>
      </w:r>
      <w:r w:rsidR="00C56992">
        <w:rPr>
          <w:rFonts w:ascii="Cambria Math" w:hAnsi="Cambria Math"/>
        </w:rPr>
        <w:t>A</w:t>
      </w:r>
      <w:r>
        <w:rPr>
          <w:rFonts w:ascii="Cambria Math" w:hAnsi="Cambria Math"/>
        </w:rPr>
        <w:t>pprenticeship back to the sponsor</w:t>
      </w:r>
      <w:r w:rsidR="00C56992">
        <w:rPr>
          <w:rFonts w:ascii="Cambria Math" w:hAnsi="Cambria Math"/>
        </w:rPr>
        <w:t xml:space="preserve"> because </w:t>
      </w:r>
      <w:r>
        <w:rPr>
          <w:rFonts w:ascii="Cambria Math" w:hAnsi="Cambria Math"/>
        </w:rPr>
        <w:t xml:space="preserve">the sponsor did not have its standards on file before the review began. Mr. MacLarion said this was </w:t>
      </w:r>
      <w:r w:rsidR="00BF5755">
        <w:rPr>
          <w:rFonts w:ascii="Cambria Math" w:hAnsi="Cambria Math"/>
        </w:rPr>
        <w:t xml:space="preserve">additional evidence to suggest </w:t>
      </w:r>
      <w:r>
        <w:rPr>
          <w:rFonts w:ascii="Cambria Math" w:hAnsi="Cambria Math"/>
        </w:rPr>
        <w:t>that Mr. Klusman</w:t>
      </w:r>
      <w:r w:rsidR="00C56992">
        <w:rPr>
          <w:rFonts w:ascii="Cambria Math" w:hAnsi="Cambria Math"/>
        </w:rPr>
        <w:t>n</w:t>
      </w:r>
      <w:r>
        <w:rPr>
          <w:rFonts w:ascii="Cambria Math" w:hAnsi="Cambria Math"/>
        </w:rPr>
        <w:t xml:space="preserve">’s </w:t>
      </w:r>
      <w:r w:rsidR="00FE2C4D">
        <w:rPr>
          <w:rFonts w:ascii="Cambria Math" w:hAnsi="Cambria Math"/>
        </w:rPr>
        <w:t>attention to the electrical experience questionnaire, and possible changes to the questionnaire could becom</w:t>
      </w:r>
      <w:r w:rsidR="00BF5755">
        <w:rPr>
          <w:rFonts w:ascii="Cambria Math" w:hAnsi="Cambria Math"/>
        </w:rPr>
        <w:t>e</w:t>
      </w:r>
      <w:r w:rsidR="00FE2C4D">
        <w:rPr>
          <w:rFonts w:ascii="Cambria Math" w:hAnsi="Cambria Math"/>
        </w:rPr>
        <w:t xml:space="preserve"> a reasonable part of the process to address deficiencies as well as update the sponsor’s standards.</w:t>
      </w:r>
    </w:p>
    <w:p w14:paraId="69FFBD90" w14:textId="002B270D" w:rsidR="00FE2C4D" w:rsidRDefault="00FE2C4D" w:rsidP="00A61631">
      <w:pPr>
        <w:ind w:left="2160"/>
        <w:contextualSpacing/>
        <w:rPr>
          <w:rFonts w:ascii="Cambria Math" w:hAnsi="Cambria Math"/>
        </w:rPr>
      </w:pPr>
      <w:r>
        <w:rPr>
          <w:rFonts w:ascii="Cambria Math" w:hAnsi="Cambria Math"/>
        </w:rPr>
        <w:t xml:space="preserve">Mr. Shmelzer said the difference between this review and the review detailed in </w:t>
      </w:r>
      <w:r w:rsidR="003D6038">
        <w:rPr>
          <w:rFonts w:ascii="Cambria Math" w:hAnsi="Cambria Math"/>
        </w:rPr>
        <w:t>a previous item (item 14 as reflected in these minutes) was that there were multiple group programs within a reasonable distance of th</w:t>
      </w:r>
      <w:r w:rsidR="0032399A">
        <w:rPr>
          <w:rFonts w:ascii="Cambria Math" w:hAnsi="Cambria Math"/>
        </w:rPr>
        <w:t>is</w:t>
      </w:r>
      <w:r w:rsidR="003D6038">
        <w:rPr>
          <w:rFonts w:ascii="Cambria Math" w:hAnsi="Cambria Math"/>
        </w:rPr>
        <w:t xml:space="preserve"> sponsor’s business place with which the sponsor could affiliate. Mr. Shmelzer listed three group sponsors with which this sponsor could possibly affiliate. Mr. Shmelzer suggested the sponsor might cancel its own program and join a group </w:t>
      </w:r>
      <w:r w:rsidR="0032399A">
        <w:rPr>
          <w:rFonts w:ascii="Cambria Math" w:hAnsi="Cambria Math"/>
        </w:rPr>
        <w:t>apprenticeship program</w:t>
      </w:r>
      <w:r w:rsidR="003D6038">
        <w:rPr>
          <w:rFonts w:ascii="Cambria Math" w:hAnsi="Cambria Math"/>
        </w:rPr>
        <w:t xml:space="preserve"> instead.</w:t>
      </w:r>
    </w:p>
    <w:p w14:paraId="1512519D" w14:textId="209BE4DA" w:rsidR="003D6038" w:rsidRDefault="003D6038" w:rsidP="00A61631">
      <w:pPr>
        <w:ind w:left="2160"/>
        <w:contextualSpacing/>
        <w:rPr>
          <w:rFonts w:ascii="Cambria Math" w:hAnsi="Cambria Math"/>
        </w:rPr>
      </w:pPr>
      <w:r>
        <w:rPr>
          <w:rFonts w:ascii="Cambria Math" w:hAnsi="Cambria Math"/>
        </w:rPr>
        <w:t>Mr. Sackett said there was an error in the report, and that Littlestown was in Pennsylvania, not Maryland as the report stated erroneously.</w:t>
      </w:r>
      <w:r w:rsidR="009A45F7">
        <w:rPr>
          <w:rFonts w:ascii="Cambria Math" w:hAnsi="Cambria Math"/>
        </w:rPr>
        <w:t xml:space="preserve"> Ms. Crawford said this error would be addressed and Pennsylvania would be changed to Maryland.</w:t>
      </w:r>
    </w:p>
    <w:p w14:paraId="17A74328" w14:textId="6663FBEE" w:rsidR="006F520E" w:rsidRDefault="006F520E" w:rsidP="00A61631">
      <w:pPr>
        <w:ind w:left="2160"/>
        <w:contextualSpacing/>
        <w:rPr>
          <w:rFonts w:ascii="Cambria Math" w:hAnsi="Cambria Math"/>
        </w:rPr>
      </w:pPr>
      <w:r>
        <w:rPr>
          <w:rFonts w:ascii="Cambria Math" w:hAnsi="Cambria Math"/>
        </w:rPr>
        <w:t>Mr. Smarte said he wanted to again express the seriousness of the wage deficiencies discovered by review, and he suggested adding the deregistration process in addition to all other staff recommendations.</w:t>
      </w:r>
    </w:p>
    <w:p w14:paraId="32F9FD3B" w14:textId="3B74872B" w:rsidR="006F520E" w:rsidRDefault="006F520E" w:rsidP="00E57F37">
      <w:pPr>
        <w:contextualSpacing/>
        <w:rPr>
          <w:rFonts w:ascii="Cambria Math" w:hAnsi="Cambria Math"/>
        </w:rPr>
      </w:pPr>
    </w:p>
    <w:p w14:paraId="00724215" w14:textId="5C6F6961" w:rsidR="006F520E" w:rsidRDefault="006F520E" w:rsidP="005D7E22">
      <w:pPr>
        <w:ind w:left="2160" w:hanging="720"/>
        <w:contextualSpacing/>
        <w:rPr>
          <w:rFonts w:ascii="Cambria Math" w:hAnsi="Cambria Math"/>
        </w:rPr>
      </w:pPr>
      <w:r>
        <w:rPr>
          <w:rFonts w:ascii="Cambria Math" w:hAnsi="Cambria Math"/>
        </w:rPr>
        <w:tab/>
        <w:t xml:space="preserve">Mr. Smarte </w:t>
      </w:r>
      <w:r w:rsidRPr="006F520E">
        <w:rPr>
          <w:rFonts w:ascii="Cambria Math" w:hAnsi="Cambria Math"/>
        </w:rPr>
        <w:t>made a motion to begin deregistration proceedings according to COMAR 09.12.43.16 by sending a certified letter to the sponsor</w:t>
      </w:r>
      <w:r w:rsidR="00E57F37">
        <w:rPr>
          <w:rFonts w:ascii="Cambria Math" w:hAnsi="Cambria Math"/>
        </w:rPr>
        <w:t xml:space="preserve"> in addition to</w:t>
      </w:r>
      <w:r>
        <w:rPr>
          <w:rFonts w:ascii="Cambria Math" w:hAnsi="Cambria Math"/>
        </w:rPr>
        <w:t xml:space="preserve"> approv</w:t>
      </w:r>
      <w:r w:rsidR="00E57F37">
        <w:rPr>
          <w:rFonts w:ascii="Cambria Math" w:hAnsi="Cambria Math"/>
        </w:rPr>
        <w:t>ing</w:t>
      </w:r>
      <w:r>
        <w:rPr>
          <w:rFonts w:ascii="Cambria Math" w:hAnsi="Cambria Math"/>
        </w:rPr>
        <w:t xml:space="preserve"> all staff recommend</w:t>
      </w:r>
      <w:r w:rsidR="002B0C74">
        <w:rPr>
          <w:rFonts w:ascii="Cambria Math" w:hAnsi="Cambria Math"/>
        </w:rPr>
        <w:t>ed remedies</w:t>
      </w:r>
      <w:r>
        <w:rPr>
          <w:rFonts w:ascii="Cambria Math" w:hAnsi="Cambria Math"/>
        </w:rPr>
        <w:t xml:space="preserve"> to address program </w:t>
      </w:r>
      <w:r w:rsidR="002B0C74">
        <w:rPr>
          <w:rFonts w:ascii="Cambria Math" w:hAnsi="Cambria Math"/>
        </w:rPr>
        <w:t>violations</w:t>
      </w:r>
      <w:r w:rsidR="00C85169">
        <w:rPr>
          <w:rFonts w:ascii="Cambria Math" w:hAnsi="Cambria Math"/>
        </w:rPr>
        <w:t xml:space="preserve"> (recorded in Ms. Crawford’s summary recommendations in this item)</w:t>
      </w:r>
      <w:r>
        <w:rPr>
          <w:rFonts w:ascii="Cambria Math" w:hAnsi="Cambria Math"/>
        </w:rPr>
        <w:t xml:space="preserve">, to change the weight of the electrical experience questionnaire to a maximum of 25 percent, and to </w:t>
      </w:r>
      <w:r w:rsidR="0059052D">
        <w:rPr>
          <w:rFonts w:ascii="Cambria Math" w:hAnsi="Cambria Math"/>
        </w:rPr>
        <w:t>change the error of Littlestown, Maryland, to Littlestown, Pennsylvania</w:t>
      </w:r>
      <w:r w:rsidR="00E57F37">
        <w:rPr>
          <w:rFonts w:ascii="Cambria Math" w:hAnsi="Cambria Math"/>
        </w:rPr>
        <w:t>, in the report</w:t>
      </w:r>
      <w:r w:rsidR="0059052D">
        <w:rPr>
          <w:rFonts w:ascii="Cambria Math" w:hAnsi="Cambria Math"/>
        </w:rPr>
        <w:t>. Mr. Wilford seconded Mr. Smarte’s motion and the Council unanimously approved (Mr. Bromley absent).</w:t>
      </w:r>
    </w:p>
    <w:p w14:paraId="55F6F046" w14:textId="280E13D8" w:rsidR="005A1F00" w:rsidRPr="005D7E22" w:rsidRDefault="005A1F00" w:rsidP="005048E9">
      <w:pPr>
        <w:contextualSpacing/>
        <w:rPr>
          <w:rFonts w:ascii="Cambria Math" w:hAnsi="Cambria Math"/>
        </w:rPr>
      </w:pPr>
    </w:p>
    <w:p w14:paraId="27CA80F5" w14:textId="6C0CF57A" w:rsidR="0085732A" w:rsidRDefault="0085732A" w:rsidP="0085732A">
      <w:pPr>
        <w:contextualSpacing/>
        <w:rPr>
          <w:rFonts w:ascii="Cambria Math" w:hAnsi="Cambria Math"/>
          <w:b/>
          <w:bCs/>
        </w:rPr>
      </w:pPr>
      <w:r>
        <w:rPr>
          <w:rFonts w:ascii="Cambria Math" w:hAnsi="Cambria Math"/>
        </w:rPr>
        <w:tab/>
      </w:r>
      <w:r>
        <w:rPr>
          <w:rFonts w:ascii="Cambria Math" w:hAnsi="Cambria Math"/>
          <w:b/>
          <w:bCs/>
        </w:rPr>
        <w:t>D.</w:t>
      </w:r>
      <w:r w:rsidR="00967527">
        <w:rPr>
          <w:rFonts w:ascii="Cambria Math" w:hAnsi="Cambria Math"/>
          <w:b/>
          <w:bCs/>
        </w:rPr>
        <w:t xml:space="preserve">  </w:t>
      </w:r>
      <w:r w:rsidR="00967527" w:rsidRPr="00967527">
        <w:rPr>
          <w:rFonts w:ascii="Cambria Math" w:hAnsi="Cambria Math"/>
          <w:b/>
          <w:bCs/>
        </w:rPr>
        <w:t xml:space="preserve">PROGRAM REVIEWS </w:t>
      </w:r>
      <w:r w:rsidR="00967527">
        <w:rPr>
          <w:rFonts w:ascii="Cambria Math" w:hAnsi="Cambria Math"/>
          <w:b/>
          <w:bCs/>
        </w:rPr>
        <w:t>[</w:t>
      </w:r>
      <w:r w:rsidR="00967527" w:rsidRPr="00967527">
        <w:rPr>
          <w:rFonts w:ascii="Cambria Math" w:hAnsi="Cambria Math"/>
          <w:b/>
          <w:bCs/>
        </w:rPr>
        <w:t>Fewer Than Five (5) Apprentices</w:t>
      </w:r>
      <w:r w:rsidR="00967527">
        <w:rPr>
          <w:rFonts w:ascii="Cambria Math" w:hAnsi="Cambria Math"/>
          <w:b/>
          <w:bCs/>
        </w:rPr>
        <w:t>]</w:t>
      </w:r>
      <w:r w:rsidR="00967527" w:rsidRPr="00967527">
        <w:rPr>
          <w:rFonts w:ascii="Cambria Math" w:hAnsi="Cambria Math"/>
          <w:b/>
          <w:bCs/>
        </w:rPr>
        <w:t>:</w:t>
      </w:r>
    </w:p>
    <w:p w14:paraId="497FD865" w14:textId="489D7A26" w:rsidR="0085732A" w:rsidRDefault="0085732A" w:rsidP="0085732A">
      <w:pPr>
        <w:contextualSpacing/>
        <w:rPr>
          <w:rFonts w:ascii="Cambria Math" w:hAnsi="Cambria Math"/>
          <w:b/>
          <w:bCs/>
        </w:rPr>
      </w:pPr>
    </w:p>
    <w:p w14:paraId="352DD602" w14:textId="7F1DFE0A" w:rsidR="008205BB" w:rsidRPr="008205BB" w:rsidRDefault="0085732A" w:rsidP="008205BB">
      <w:pPr>
        <w:ind w:left="2160" w:hanging="720"/>
        <w:contextualSpacing/>
        <w:rPr>
          <w:rFonts w:ascii="Cambria Math" w:hAnsi="Cambria Math"/>
        </w:rPr>
      </w:pPr>
      <w:r>
        <w:rPr>
          <w:rFonts w:ascii="Cambria Math" w:hAnsi="Cambria Math"/>
          <w:b/>
          <w:bCs/>
        </w:rPr>
        <w:t>1.</w:t>
      </w:r>
      <w:r>
        <w:rPr>
          <w:rFonts w:ascii="Cambria Math" w:hAnsi="Cambria Math"/>
        </w:rPr>
        <w:tab/>
      </w:r>
      <w:r w:rsidR="008205BB" w:rsidRPr="008205BB">
        <w:rPr>
          <w:rFonts w:ascii="Cambria Math" w:hAnsi="Cambria Math"/>
        </w:rPr>
        <w:t>The following program review</w:t>
      </w:r>
      <w:r w:rsidR="001A3F98">
        <w:rPr>
          <w:rFonts w:ascii="Cambria Math" w:hAnsi="Cambria Math"/>
        </w:rPr>
        <w:t>s</w:t>
      </w:r>
      <w:r w:rsidR="008205BB" w:rsidRPr="008205BB">
        <w:rPr>
          <w:rFonts w:ascii="Cambria Math" w:hAnsi="Cambria Math"/>
        </w:rPr>
        <w:t xml:space="preserve"> </w:t>
      </w:r>
      <w:r w:rsidR="001A3F98">
        <w:rPr>
          <w:rFonts w:ascii="Cambria Math" w:hAnsi="Cambria Math"/>
        </w:rPr>
        <w:t>were</w:t>
      </w:r>
      <w:r w:rsidR="008205BB" w:rsidRPr="008205BB">
        <w:rPr>
          <w:rFonts w:ascii="Cambria Math" w:hAnsi="Cambria Math"/>
        </w:rPr>
        <w:t xml:space="preserve"> performed and the program</w:t>
      </w:r>
      <w:r w:rsidR="001A3F98">
        <w:rPr>
          <w:rFonts w:ascii="Cambria Math" w:hAnsi="Cambria Math"/>
        </w:rPr>
        <w:t>s</w:t>
      </w:r>
      <w:r w:rsidR="008205BB" w:rsidRPr="008205BB">
        <w:rPr>
          <w:rFonts w:ascii="Cambria Math" w:hAnsi="Cambria Math"/>
        </w:rPr>
        <w:t xml:space="preserve"> </w:t>
      </w:r>
      <w:r w:rsidR="001A3F98">
        <w:rPr>
          <w:rFonts w:ascii="Cambria Math" w:hAnsi="Cambria Math"/>
        </w:rPr>
        <w:t>were</w:t>
      </w:r>
      <w:r w:rsidR="008205BB" w:rsidRPr="008205BB">
        <w:rPr>
          <w:rFonts w:ascii="Cambria Math" w:hAnsi="Cambria Math"/>
        </w:rPr>
        <w:t xml:space="preserve"> found to be conducted in a satisfactory manner.  [No Council Action Required]:</w:t>
      </w:r>
    </w:p>
    <w:p w14:paraId="3A77E611" w14:textId="77777777" w:rsidR="008205BB" w:rsidRPr="008205BB" w:rsidRDefault="008205BB" w:rsidP="008205BB">
      <w:pPr>
        <w:contextualSpacing/>
        <w:rPr>
          <w:rFonts w:ascii="Cambria Math" w:hAnsi="Cambria Math"/>
        </w:rPr>
      </w:pPr>
    </w:p>
    <w:p w14:paraId="63991D02" w14:textId="77777777" w:rsidR="00485FDD" w:rsidRDefault="008205BB" w:rsidP="00DB06B1">
      <w:pPr>
        <w:ind w:left="2880"/>
        <w:contextualSpacing/>
        <w:rPr>
          <w:rFonts w:ascii="Cambria Math" w:hAnsi="Cambria Math"/>
        </w:rPr>
      </w:pPr>
      <w:r w:rsidRPr="008205BB">
        <w:rPr>
          <w:rFonts w:ascii="Cambria Math" w:hAnsi="Cambria Math"/>
        </w:rPr>
        <w:t>a.</w:t>
      </w:r>
      <w:r w:rsidR="00485FDD">
        <w:rPr>
          <w:rFonts w:ascii="Cambria Math" w:hAnsi="Cambria Math"/>
        </w:rPr>
        <w:t xml:space="preserve"> </w:t>
      </w:r>
      <w:r w:rsidR="00DB06B1" w:rsidRPr="00DB06B1">
        <w:rPr>
          <w:rFonts w:ascii="Cambria Math" w:hAnsi="Cambria Math"/>
        </w:rPr>
        <w:t>Crist Instrument Company, Inc.</w:t>
      </w:r>
      <w:r w:rsidR="00DB06B1" w:rsidRPr="001B0EAA">
        <w:rPr>
          <w:rFonts w:ascii="Cambria Math" w:hAnsi="Cambria Math"/>
          <w:spacing w:val="-2"/>
        </w:rPr>
        <w:t xml:space="preserve"> </w:t>
      </w:r>
      <w:r w:rsidR="00DB06B1">
        <w:rPr>
          <w:rFonts w:ascii="Cambria Math" w:hAnsi="Cambria Math"/>
          <w:spacing w:val="-2"/>
        </w:rPr>
        <w:t>–</w:t>
      </w:r>
      <w:r w:rsidR="00DB06B1" w:rsidRPr="001B0EAA">
        <w:rPr>
          <w:rFonts w:ascii="Cambria Math" w:hAnsi="Cambria Math"/>
          <w:spacing w:val="-2"/>
        </w:rPr>
        <w:t xml:space="preserve"> </w:t>
      </w:r>
      <w:r w:rsidR="00DB06B1" w:rsidRPr="00DB06B1">
        <w:rPr>
          <w:rFonts w:ascii="Cambria Math" w:hAnsi="Cambria Math"/>
        </w:rPr>
        <w:t>Occupation of</w:t>
      </w:r>
      <w:r w:rsidR="00DB06B1">
        <w:rPr>
          <w:rFonts w:ascii="Cambria Math" w:hAnsi="Cambria Math"/>
        </w:rPr>
        <w:t xml:space="preserve"> </w:t>
      </w:r>
      <w:r w:rsidR="00DB06B1" w:rsidRPr="00DB06B1">
        <w:rPr>
          <w:rFonts w:ascii="Cambria Math" w:hAnsi="Cambria Math"/>
        </w:rPr>
        <w:t>Machinist (Coral Crawford).</w:t>
      </w:r>
    </w:p>
    <w:p w14:paraId="6101087A" w14:textId="05296E1D" w:rsidR="0085732A" w:rsidRDefault="00485FDD" w:rsidP="00DB06B1">
      <w:pPr>
        <w:ind w:left="2880"/>
        <w:contextualSpacing/>
        <w:rPr>
          <w:rFonts w:ascii="Cambria Math" w:hAnsi="Cambria Math"/>
        </w:rPr>
      </w:pPr>
      <w:r>
        <w:rPr>
          <w:rFonts w:ascii="Cambria Math" w:hAnsi="Cambria Math"/>
        </w:rPr>
        <w:t xml:space="preserve">    </w:t>
      </w:r>
      <w:r w:rsidR="00DB06B1" w:rsidRPr="00DB06B1">
        <w:rPr>
          <w:rFonts w:ascii="Cambria Math" w:hAnsi="Cambria Math"/>
        </w:rPr>
        <w:t>(item 19)</w:t>
      </w:r>
    </w:p>
    <w:p w14:paraId="57331B26" w14:textId="26422917" w:rsidR="00113601" w:rsidRDefault="00113601" w:rsidP="00113601">
      <w:pPr>
        <w:ind w:left="2880"/>
        <w:contextualSpacing/>
        <w:rPr>
          <w:rFonts w:ascii="Cambria Math" w:hAnsi="Cambria Math"/>
        </w:rPr>
      </w:pPr>
      <w:r>
        <w:rPr>
          <w:rFonts w:ascii="Cambria Math" w:hAnsi="Cambria Math"/>
        </w:rPr>
        <w:t xml:space="preserve">b. </w:t>
      </w:r>
      <w:r w:rsidRPr="00113601">
        <w:rPr>
          <w:rFonts w:ascii="Cambria Math" w:hAnsi="Cambria Math"/>
        </w:rPr>
        <w:t>JESCO, Inc.</w:t>
      </w:r>
      <w:r w:rsidRPr="001B0EAA">
        <w:rPr>
          <w:rFonts w:ascii="Cambria Math" w:hAnsi="Cambria Math"/>
          <w:spacing w:val="-2"/>
        </w:rPr>
        <w:t xml:space="preserve"> </w:t>
      </w:r>
      <w:r>
        <w:rPr>
          <w:rFonts w:ascii="Cambria Math" w:hAnsi="Cambria Math"/>
          <w:spacing w:val="-2"/>
        </w:rPr>
        <w:t>–</w:t>
      </w:r>
      <w:r w:rsidRPr="001B0EAA">
        <w:rPr>
          <w:rFonts w:ascii="Cambria Math" w:hAnsi="Cambria Math"/>
          <w:spacing w:val="-2"/>
        </w:rPr>
        <w:t xml:space="preserve"> </w:t>
      </w:r>
      <w:r w:rsidRPr="00113601">
        <w:rPr>
          <w:rFonts w:ascii="Cambria Math" w:hAnsi="Cambria Math"/>
        </w:rPr>
        <w:t>Occupation of Construction Equipment</w:t>
      </w:r>
      <w:r>
        <w:rPr>
          <w:rFonts w:ascii="Cambria Math" w:hAnsi="Cambria Math"/>
        </w:rPr>
        <w:t xml:space="preserve"> </w:t>
      </w:r>
      <w:r w:rsidRPr="00113601">
        <w:rPr>
          <w:rFonts w:ascii="Cambria Math" w:hAnsi="Cambria Math"/>
        </w:rPr>
        <w:t xml:space="preserve">Mechanic (Heavy) (Faith </w:t>
      </w:r>
    </w:p>
    <w:p w14:paraId="217213EC" w14:textId="0B8D0CA9" w:rsidR="00113601" w:rsidRDefault="00113601" w:rsidP="00113601">
      <w:pPr>
        <w:ind w:left="2880"/>
        <w:contextualSpacing/>
        <w:rPr>
          <w:rFonts w:ascii="Cambria Math" w:hAnsi="Cambria Math"/>
        </w:rPr>
      </w:pPr>
      <w:r>
        <w:rPr>
          <w:rFonts w:ascii="Cambria Math" w:hAnsi="Cambria Math"/>
        </w:rPr>
        <w:t xml:space="preserve">    </w:t>
      </w:r>
      <w:r w:rsidRPr="00113601">
        <w:rPr>
          <w:rFonts w:ascii="Cambria Math" w:hAnsi="Cambria Math"/>
        </w:rPr>
        <w:t>Ramsburg).</w:t>
      </w:r>
      <w:r w:rsidR="00B871C4">
        <w:rPr>
          <w:rFonts w:ascii="Cambria Math" w:hAnsi="Cambria Math"/>
        </w:rPr>
        <w:t xml:space="preserve">  </w:t>
      </w:r>
      <w:r w:rsidRPr="00113601">
        <w:rPr>
          <w:rFonts w:ascii="Cambria Math" w:hAnsi="Cambria Math"/>
        </w:rPr>
        <w:t>(item 20)</w:t>
      </w:r>
    </w:p>
    <w:p w14:paraId="451F9F20" w14:textId="61D73BD5" w:rsidR="00736A4D" w:rsidRDefault="00736A4D" w:rsidP="00736A4D">
      <w:pPr>
        <w:ind w:left="2880"/>
        <w:contextualSpacing/>
        <w:rPr>
          <w:rFonts w:ascii="Cambria Math" w:hAnsi="Cambria Math"/>
        </w:rPr>
      </w:pPr>
      <w:r>
        <w:rPr>
          <w:rFonts w:ascii="Cambria Math" w:hAnsi="Cambria Math"/>
        </w:rPr>
        <w:t xml:space="preserve">c. </w:t>
      </w:r>
      <w:r w:rsidRPr="00736A4D">
        <w:rPr>
          <w:rFonts w:ascii="Cambria Math" w:hAnsi="Cambria Math"/>
        </w:rPr>
        <w:t>Shore Power Electric, Inc.</w:t>
      </w:r>
      <w:r w:rsidRPr="001B0EAA">
        <w:rPr>
          <w:rFonts w:ascii="Cambria Math" w:hAnsi="Cambria Math"/>
          <w:spacing w:val="-2"/>
        </w:rPr>
        <w:t xml:space="preserve"> </w:t>
      </w:r>
      <w:r>
        <w:rPr>
          <w:rFonts w:ascii="Cambria Math" w:hAnsi="Cambria Math"/>
          <w:spacing w:val="-2"/>
        </w:rPr>
        <w:t>–</w:t>
      </w:r>
      <w:r w:rsidRPr="001B0EAA">
        <w:rPr>
          <w:rFonts w:ascii="Cambria Math" w:hAnsi="Cambria Math"/>
          <w:spacing w:val="-2"/>
        </w:rPr>
        <w:t xml:space="preserve"> </w:t>
      </w:r>
      <w:r w:rsidRPr="00736A4D">
        <w:rPr>
          <w:rFonts w:ascii="Cambria Math" w:hAnsi="Cambria Math"/>
        </w:rPr>
        <w:t>Occupation of</w:t>
      </w:r>
      <w:r>
        <w:rPr>
          <w:rFonts w:ascii="Cambria Math" w:hAnsi="Cambria Math"/>
        </w:rPr>
        <w:t xml:space="preserve"> </w:t>
      </w:r>
      <w:r w:rsidRPr="00736A4D">
        <w:rPr>
          <w:rFonts w:ascii="Cambria Math" w:hAnsi="Cambria Math"/>
        </w:rPr>
        <w:t>Electrician. (Coral Crawford).</w:t>
      </w:r>
      <w:r w:rsidR="00B871C4">
        <w:rPr>
          <w:rFonts w:ascii="Cambria Math" w:hAnsi="Cambria Math"/>
        </w:rPr>
        <w:t xml:space="preserve">  </w:t>
      </w:r>
      <w:r w:rsidRPr="00736A4D">
        <w:rPr>
          <w:rFonts w:ascii="Cambria Math" w:hAnsi="Cambria Math"/>
        </w:rPr>
        <w:t>(item 21)</w:t>
      </w:r>
    </w:p>
    <w:p w14:paraId="0036026E" w14:textId="77777777" w:rsidR="00C56631" w:rsidRDefault="00C56631" w:rsidP="0085732A">
      <w:pPr>
        <w:contextualSpacing/>
        <w:rPr>
          <w:rFonts w:ascii="Cambria Math" w:hAnsi="Cambria Math"/>
        </w:rPr>
      </w:pPr>
    </w:p>
    <w:p w14:paraId="73823346" w14:textId="413F71E9" w:rsidR="00923D29" w:rsidRDefault="0085732A" w:rsidP="004F3DB7">
      <w:pPr>
        <w:contextualSpacing/>
        <w:rPr>
          <w:rFonts w:ascii="Cambria Math" w:hAnsi="Cambria Math"/>
          <w:bCs/>
        </w:rPr>
      </w:pPr>
      <w:r>
        <w:rPr>
          <w:rFonts w:ascii="Cambria Math" w:hAnsi="Cambria Math"/>
        </w:rPr>
        <w:tab/>
      </w:r>
      <w:r w:rsidR="00923D29">
        <w:rPr>
          <w:rFonts w:ascii="Cambria Math" w:hAnsi="Cambria Math"/>
          <w:b/>
        </w:rPr>
        <w:t xml:space="preserve">E.  </w:t>
      </w:r>
      <w:r w:rsidR="004F3DB7" w:rsidRPr="004F3DB7">
        <w:rPr>
          <w:rFonts w:ascii="Cambria Math" w:hAnsi="Cambria Math"/>
          <w:b/>
        </w:rPr>
        <w:t>PROVISIONAL REVIEWS:</w:t>
      </w:r>
    </w:p>
    <w:p w14:paraId="4FF0E6B0" w14:textId="67CECFDE" w:rsidR="00923D29" w:rsidRDefault="00923D29" w:rsidP="00E06DF0">
      <w:pPr>
        <w:ind w:firstLine="720"/>
        <w:contextualSpacing/>
        <w:rPr>
          <w:rFonts w:ascii="Cambria Math" w:hAnsi="Cambria Math"/>
          <w:bCs/>
        </w:rPr>
      </w:pPr>
    </w:p>
    <w:p w14:paraId="59AE1AB3" w14:textId="557D2909" w:rsidR="00A84F42" w:rsidRPr="000F1A3D" w:rsidRDefault="00923D29" w:rsidP="000F1A3D">
      <w:pPr>
        <w:ind w:left="2160" w:hanging="720"/>
        <w:contextualSpacing/>
        <w:rPr>
          <w:rFonts w:ascii="Cambria Math" w:hAnsi="Cambria Math"/>
          <w:bCs/>
        </w:rPr>
      </w:pPr>
      <w:r>
        <w:rPr>
          <w:rFonts w:ascii="Cambria Math" w:hAnsi="Cambria Math"/>
          <w:b/>
        </w:rPr>
        <w:t>1.</w:t>
      </w:r>
      <w:r w:rsidR="00A84F42">
        <w:rPr>
          <w:rFonts w:ascii="Cambria Math" w:hAnsi="Cambria Math"/>
          <w:b/>
        </w:rPr>
        <w:tab/>
      </w:r>
      <w:r w:rsidR="000F1A3D" w:rsidRPr="000F1A3D">
        <w:rPr>
          <w:rFonts w:ascii="Cambria Math" w:hAnsi="Cambria Math"/>
          <w:bCs/>
        </w:rPr>
        <w:t>Bob Breeding General Contractors, LLC (Robert J.</w:t>
      </w:r>
      <w:r w:rsidR="000F1A3D">
        <w:rPr>
          <w:rFonts w:ascii="Cambria Math" w:hAnsi="Cambria Math"/>
          <w:bCs/>
        </w:rPr>
        <w:t xml:space="preserve"> </w:t>
      </w:r>
      <w:r w:rsidR="000F1A3D" w:rsidRPr="000F1A3D">
        <w:rPr>
          <w:rFonts w:ascii="Cambria Math" w:hAnsi="Cambria Math"/>
          <w:bCs/>
        </w:rPr>
        <w:t>Zi</w:t>
      </w:r>
      <w:r w:rsidR="000F1A3D">
        <w:rPr>
          <w:rFonts w:ascii="Cambria Math" w:hAnsi="Cambria Math"/>
          <w:bCs/>
        </w:rPr>
        <w:t>mb</w:t>
      </w:r>
      <w:r w:rsidR="000F1A3D" w:rsidRPr="000F1A3D">
        <w:rPr>
          <w:rFonts w:ascii="Cambria Math" w:hAnsi="Cambria Math"/>
          <w:bCs/>
        </w:rPr>
        <w:t>eroff).</w:t>
      </w:r>
      <w:r w:rsidR="000F1A3D">
        <w:rPr>
          <w:rFonts w:ascii="Cambria Math" w:hAnsi="Cambria Math"/>
          <w:bCs/>
        </w:rPr>
        <w:t xml:space="preserve">  </w:t>
      </w:r>
      <w:r w:rsidR="000F1A3D" w:rsidRPr="000F1A3D">
        <w:rPr>
          <w:rFonts w:ascii="Cambria Math" w:hAnsi="Cambria Math"/>
          <w:bCs/>
        </w:rPr>
        <w:t>(item 22)</w:t>
      </w:r>
    </w:p>
    <w:p w14:paraId="734C70BB" w14:textId="77777777" w:rsidR="00A84F42" w:rsidRDefault="00A84F42" w:rsidP="00A84F42">
      <w:pPr>
        <w:ind w:left="2160" w:hanging="720"/>
        <w:contextualSpacing/>
        <w:rPr>
          <w:rFonts w:ascii="Cambria Math" w:hAnsi="Cambria Math"/>
        </w:rPr>
      </w:pPr>
      <w:r>
        <w:rPr>
          <w:rFonts w:ascii="Cambria Math" w:hAnsi="Cambria Math"/>
        </w:rPr>
        <w:lastRenderedPageBreak/>
        <w:tab/>
      </w:r>
    </w:p>
    <w:p w14:paraId="0743191A" w14:textId="52C7A121" w:rsidR="00A84F42" w:rsidRPr="00E52183" w:rsidRDefault="00520E53" w:rsidP="00A84F42">
      <w:pPr>
        <w:ind w:left="2160"/>
        <w:contextualSpacing/>
        <w:rPr>
          <w:rFonts w:ascii="Cambria Math" w:hAnsi="Cambria Math"/>
        </w:rPr>
      </w:pPr>
      <w:r>
        <w:rPr>
          <w:rFonts w:ascii="Cambria Math" w:hAnsi="Cambria Math"/>
        </w:rPr>
        <w:t>Mr. Wilford said he was glad to see this sponsor was in compliance with its standards.</w:t>
      </w:r>
    </w:p>
    <w:p w14:paraId="3426A648" w14:textId="77777777" w:rsidR="00A84F42" w:rsidRDefault="00A84F42" w:rsidP="00A84F42">
      <w:pPr>
        <w:contextualSpacing/>
        <w:rPr>
          <w:rFonts w:ascii="Cambria Math" w:hAnsi="Cambria Math"/>
        </w:rPr>
      </w:pPr>
    </w:p>
    <w:p w14:paraId="49C5D599" w14:textId="3FB90B41" w:rsidR="00A84F42" w:rsidRDefault="00A84F42" w:rsidP="00A84F42">
      <w:pPr>
        <w:ind w:left="2160"/>
        <w:contextualSpacing/>
        <w:rPr>
          <w:rFonts w:ascii="Cambria Math" w:hAnsi="Cambria Math"/>
        </w:rPr>
      </w:pPr>
      <w:r>
        <w:rPr>
          <w:rFonts w:ascii="Cambria Math" w:hAnsi="Cambria Math"/>
        </w:rPr>
        <w:t>A motion</w:t>
      </w:r>
      <w:r w:rsidR="00653AF1">
        <w:rPr>
          <w:rFonts w:ascii="Cambria Math" w:hAnsi="Cambria Math"/>
        </w:rPr>
        <w:t xml:space="preserve"> </w:t>
      </w:r>
      <w:r w:rsidR="00624D4E">
        <w:rPr>
          <w:rFonts w:ascii="Cambria Math" w:hAnsi="Cambria Math"/>
        </w:rPr>
        <w:t xml:space="preserve">to </w:t>
      </w:r>
      <w:r w:rsidR="00520E53">
        <w:rPr>
          <w:rFonts w:ascii="Cambria Math" w:hAnsi="Cambria Math"/>
        </w:rPr>
        <w:t>accept</w:t>
      </w:r>
      <w:r w:rsidR="00624D4E">
        <w:rPr>
          <w:rFonts w:ascii="Cambria Math" w:hAnsi="Cambria Math"/>
        </w:rPr>
        <w:t xml:space="preserve"> this review was made by </w:t>
      </w:r>
      <w:r w:rsidR="00653AF1">
        <w:rPr>
          <w:rFonts w:ascii="Cambria Math" w:hAnsi="Cambria Math"/>
        </w:rPr>
        <w:t>Mr. Wilford, second</w:t>
      </w:r>
      <w:r w:rsidR="00624D4E">
        <w:rPr>
          <w:rFonts w:ascii="Cambria Math" w:hAnsi="Cambria Math"/>
        </w:rPr>
        <w:t>ed by</w:t>
      </w:r>
      <w:r w:rsidR="00653AF1">
        <w:rPr>
          <w:rFonts w:ascii="Cambria Math" w:hAnsi="Cambria Math"/>
        </w:rPr>
        <w:t xml:space="preserve"> Mr. Klusmann</w:t>
      </w:r>
      <w:r w:rsidR="00624D4E">
        <w:rPr>
          <w:rFonts w:ascii="Cambria Math" w:hAnsi="Cambria Math"/>
        </w:rPr>
        <w:t xml:space="preserve"> and u</w:t>
      </w:r>
      <w:r w:rsidR="00653AF1">
        <w:rPr>
          <w:rFonts w:ascii="Cambria Math" w:hAnsi="Cambria Math"/>
        </w:rPr>
        <w:t>nanimous</w:t>
      </w:r>
      <w:r w:rsidR="00624D4E">
        <w:rPr>
          <w:rFonts w:ascii="Cambria Math" w:hAnsi="Cambria Math"/>
        </w:rPr>
        <w:t>ly approved</w:t>
      </w:r>
      <w:r w:rsidR="00942C98">
        <w:rPr>
          <w:rFonts w:ascii="Cambria Math" w:hAnsi="Cambria Math"/>
        </w:rPr>
        <w:t xml:space="preserve"> </w:t>
      </w:r>
      <w:r w:rsidR="000F445C">
        <w:rPr>
          <w:rFonts w:ascii="Cambria Math" w:hAnsi="Cambria Math"/>
        </w:rPr>
        <w:t>(Mr. Bromley absent).</w:t>
      </w:r>
    </w:p>
    <w:p w14:paraId="5CEC69DF" w14:textId="74A67862" w:rsidR="00E65979" w:rsidRDefault="00E65979" w:rsidP="00E65979">
      <w:pPr>
        <w:contextualSpacing/>
        <w:rPr>
          <w:rFonts w:ascii="Cambria Math" w:hAnsi="Cambria Math"/>
        </w:rPr>
      </w:pPr>
    </w:p>
    <w:p w14:paraId="316548C7" w14:textId="4F7D53EB" w:rsidR="00E65979" w:rsidRDefault="00E65979" w:rsidP="00E65979">
      <w:pPr>
        <w:contextualSpacing/>
        <w:rPr>
          <w:rFonts w:ascii="Cambria Math" w:hAnsi="Cambria Math"/>
        </w:rPr>
      </w:pPr>
      <w:r>
        <w:rPr>
          <w:rFonts w:ascii="Cambria Math" w:hAnsi="Cambria Math"/>
        </w:rPr>
        <w:tab/>
      </w:r>
      <w:r>
        <w:rPr>
          <w:rFonts w:ascii="Cambria Math" w:hAnsi="Cambria Math"/>
        </w:rPr>
        <w:tab/>
      </w:r>
      <w:r>
        <w:rPr>
          <w:rFonts w:ascii="Cambria Math" w:hAnsi="Cambria Math"/>
          <w:b/>
          <w:bCs/>
        </w:rPr>
        <w:t>2.</w:t>
      </w:r>
      <w:r>
        <w:rPr>
          <w:rFonts w:ascii="Cambria Math" w:hAnsi="Cambria Math"/>
        </w:rPr>
        <w:tab/>
      </w:r>
      <w:r w:rsidRPr="00E65979">
        <w:rPr>
          <w:rFonts w:ascii="Cambria Math" w:hAnsi="Cambria Math"/>
        </w:rPr>
        <w:t>Thompson Automotive, Inc. (Kelton Addison)</w:t>
      </w:r>
      <w:r w:rsidR="00520E53">
        <w:rPr>
          <w:rFonts w:ascii="Cambria Math" w:hAnsi="Cambria Math"/>
        </w:rPr>
        <w:t>.</w:t>
      </w:r>
      <w:r>
        <w:rPr>
          <w:rFonts w:ascii="Cambria Math" w:hAnsi="Cambria Math"/>
        </w:rPr>
        <w:t xml:space="preserve">  </w:t>
      </w:r>
      <w:r w:rsidRPr="00E65979">
        <w:rPr>
          <w:rFonts w:ascii="Cambria Math" w:hAnsi="Cambria Math"/>
        </w:rPr>
        <w:t>(item 23)</w:t>
      </w:r>
    </w:p>
    <w:p w14:paraId="73C0EF1F" w14:textId="4FB52F77" w:rsidR="00E65979" w:rsidRDefault="00E65979" w:rsidP="00E65979">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r>
    </w:p>
    <w:p w14:paraId="74EAD5B3" w14:textId="3FB23CFF" w:rsidR="00E65979" w:rsidRDefault="00E223DE" w:rsidP="00E223DE">
      <w:pPr>
        <w:ind w:left="2160"/>
        <w:contextualSpacing/>
        <w:rPr>
          <w:rFonts w:ascii="Cambria Math" w:hAnsi="Cambria Math"/>
        </w:rPr>
      </w:pPr>
      <w:r>
        <w:rPr>
          <w:rFonts w:ascii="Cambria Math" w:hAnsi="Cambria Math"/>
        </w:rPr>
        <w:t>Mr. Addison said that because of the increase in the minimum wage that came with the new year, wage progressions associated with a number of occupations fell below the new minimum wage. Mr. Addison said this was noted by staff and would soon be addressed by the sponsor. Mr. Addison that all apprentices were paid more than minimum wage, including the new minimum wage, so no apprentices were injured by the wage progression issue.</w:t>
      </w:r>
    </w:p>
    <w:p w14:paraId="33DAEB03" w14:textId="7163D3DA" w:rsidR="009F7282" w:rsidRDefault="009F7282" w:rsidP="00E223DE">
      <w:pPr>
        <w:ind w:left="2160"/>
        <w:contextualSpacing/>
        <w:rPr>
          <w:rFonts w:ascii="Cambria Math" w:hAnsi="Cambria Math"/>
        </w:rPr>
      </w:pPr>
      <w:r>
        <w:rPr>
          <w:rFonts w:ascii="Cambria Math" w:hAnsi="Cambria Math"/>
        </w:rPr>
        <w:t xml:space="preserve">Mr. Klusmann said he noticed the automotive technician journeyworker rate decreased from $32 to $29. </w:t>
      </w:r>
      <w:r w:rsidR="00D7170A">
        <w:rPr>
          <w:rFonts w:ascii="Cambria Math" w:hAnsi="Cambria Math"/>
        </w:rPr>
        <w:t>Mr. MacLarion said the sponsor would be held to the wage rate on apprenticeship agreements with individual apprentices.</w:t>
      </w:r>
    </w:p>
    <w:p w14:paraId="02649AEC" w14:textId="6DCA620D" w:rsidR="00E65979" w:rsidRDefault="00E65979" w:rsidP="00E65979">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r>
    </w:p>
    <w:p w14:paraId="648872AA" w14:textId="7BEBC96B" w:rsidR="00942C98" w:rsidRDefault="00E65979" w:rsidP="00942C98">
      <w:pPr>
        <w:ind w:left="720"/>
        <w:contextualSpacing/>
        <w:rPr>
          <w:rFonts w:ascii="Cambria Math" w:hAnsi="Cambria Math"/>
        </w:rPr>
      </w:pPr>
      <w:r>
        <w:rPr>
          <w:rFonts w:ascii="Cambria Math" w:hAnsi="Cambria Math"/>
        </w:rPr>
        <w:tab/>
      </w:r>
      <w:r>
        <w:rPr>
          <w:rFonts w:ascii="Cambria Math" w:hAnsi="Cambria Math"/>
        </w:rPr>
        <w:tab/>
        <w:t>A motion</w:t>
      </w:r>
      <w:r w:rsidR="00E919B8">
        <w:rPr>
          <w:rFonts w:ascii="Cambria Math" w:hAnsi="Cambria Math"/>
        </w:rPr>
        <w:t xml:space="preserve"> </w:t>
      </w:r>
      <w:r w:rsidR="00113855">
        <w:rPr>
          <w:rFonts w:ascii="Cambria Math" w:hAnsi="Cambria Math"/>
        </w:rPr>
        <w:t xml:space="preserve">to </w:t>
      </w:r>
      <w:r w:rsidR="00520E53">
        <w:rPr>
          <w:rFonts w:ascii="Cambria Math" w:hAnsi="Cambria Math"/>
        </w:rPr>
        <w:t>accept</w:t>
      </w:r>
      <w:r w:rsidR="00113855">
        <w:rPr>
          <w:rFonts w:ascii="Cambria Math" w:hAnsi="Cambria Math"/>
        </w:rPr>
        <w:t xml:space="preserve"> </w:t>
      </w:r>
      <w:r w:rsidR="00942C98">
        <w:rPr>
          <w:rFonts w:ascii="Cambria Math" w:hAnsi="Cambria Math"/>
        </w:rPr>
        <w:t xml:space="preserve">this review was made </w:t>
      </w:r>
      <w:r w:rsidR="00113855">
        <w:rPr>
          <w:rFonts w:ascii="Cambria Math" w:hAnsi="Cambria Math"/>
        </w:rPr>
        <w:t xml:space="preserve">by </w:t>
      </w:r>
      <w:r w:rsidR="00942C98">
        <w:rPr>
          <w:rFonts w:ascii="Cambria Math" w:hAnsi="Cambria Math"/>
        </w:rPr>
        <w:t>Mr. Klusmann</w:t>
      </w:r>
      <w:r w:rsidR="00113855">
        <w:rPr>
          <w:rFonts w:ascii="Cambria Math" w:hAnsi="Cambria Math"/>
        </w:rPr>
        <w:t>, seconded by</w:t>
      </w:r>
      <w:r w:rsidR="00942C98">
        <w:rPr>
          <w:rFonts w:ascii="Cambria Math" w:hAnsi="Cambria Math"/>
        </w:rPr>
        <w:t xml:space="preserve"> Ms</w:t>
      </w:r>
      <w:r w:rsidR="00113855">
        <w:rPr>
          <w:rFonts w:ascii="Cambria Math" w:hAnsi="Cambria Math"/>
        </w:rPr>
        <w:t>.</w:t>
      </w:r>
      <w:r w:rsidR="00942C98">
        <w:rPr>
          <w:rFonts w:ascii="Cambria Math" w:hAnsi="Cambria Math"/>
        </w:rPr>
        <w:t xml:space="preserve"> </w:t>
      </w:r>
    </w:p>
    <w:p w14:paraId="26C51453" w14:textId="62206314" w:rsidR="00E65979" w:rsidRDefault="00942C98" w:rsidP="00942C98">
      <w:pPr>
        <w:ind w:left="1440" w:firstLine="720"/>
        <w:contextualSpacing/>
        <w:rPr>
          <w:rFonts w:ascii="Cambria Math" w:hAnsi="Cambria Math"/>
        </w:rPr>
      </w:pPr>
      <w:r>
        <w:rPr>
          <w:rFonts w:ascii="Cambria Math" w:hAnsi="Cambria Math"/>
        </w:rPr>
        <w:t>Anderson</w:t>
      </w:r>
      <w:r w:rsidR="00113855">
        <w:rPr>
          <w:rFonts w:ascii="Cambria Math" w:hAnsi="Cambria Math"/>
        </w:rPr>
        <w:t xml:space="preserve"> </w:t>
      </w:r>
      <w:r>
        <w:rPr>
          <w:rFonts w:ascii="Cambria Math" w:hAnsi="Cambria Math"/>
        </w:rPr>
        <w:t>and unanimously approved</w:t>
      </w:r>
      <w:r w:rsidR="000F445C">
        <w:rPr>
          <w:rFonts w:ascii="Cambria Math" w:hAnsi="Cambria Math"/>
        </w:rPr>
        <w:t xml:space="preserve"> (Mr. Bromley absent).</w:t>
      </w:r>
    </w:p>
    <w:p w14:paraId="7EA26490" w14:textId="36F8D808" w:rsidR="00E50621" w:rsidRDefault="00E50621" w:rsidP="00E65979">
      <w:pPr>
        <w:contextualSpacing/>
        <w:rPr>
          <w:rFonts w:ascii="Cambria Math" w:hAnsi="Cambria Math"/>
        </w:rPr>
      </w:pPr>
    </w:p>
    <w:p w14:paraId="03847E28" w14:textId="1DC334E1" w:rsidR="00E50621" w:rsidRDefault="00E50621" w:rsidP="005B1D4A">
      <w:pPr>
        <w:contextualSpacing/>
        <w:rPr>
          <w:rFonts w:ascii="Cambria Math" w:hAnsi="Cambria Math"/>
        </w:rPr>
      </w:pPr>
      <w:r>
        <w:rPr>
          <w:rFonts w:ascii="Cambria Math" w:hAnsi="Cambria Math"/>
        </w:rPr>
        <w:tab/>
      </w:r>
      <w:r>
        <w:rPr>
          <w:rFonts w:ascii="Cambria Math" w:hAnsi="Cambria Math"/>
        </w:rPr>
        <w:tab/>
      </w:r>
      <w:r>
        <w:rPr>
          <w:rFonts w:ascii="Cambria Math" w:hAnsi="Cambria Math"/>
          <w:b/>
          <w:bCs/>
        </w:rPr>
        <w:t>3.</w:t>
      </w:r>
      <w:r>
        <w:rPr>
          <w:rFonts w:ascii="Cambria Math" w:hAnsi="Cambria Math"/>
          <w:b/>
          <w:bCs/>
        </w:rPr>
        <w:tab/>
      </w:r>
      <w:r w:rsidR="005B1D4A" w:rsidRPr="005B1D4A">
        <w:rPr>
          <w:rFonts w:ascii="Cambria Math" w:hAnsi="Cambria Math"/>
        </w:rPr>
        <w:t>Willard Agri-Services, Inc. (Coral Crawford)</w:t>
      </w:r>
      <w:r w:rsidR="005B1D4A">
        <w:rPr>
          <w:rFonts w:ascii="Cambria Math" w:hAnsi="Cambria Math"/>
        </w:rPr>
        <w:t xml:space="preserve">.  </w:t>
      </w:r>
      <w:r w:rsidR="005B1D4A" w:rsidRPr="005B1D4A">
        <w:rPr>
          <w:rFonts w:ascii="Cambria Math" w:hAnsi="Cambria Math"/>
        </w:rPr>
        <w:t>(item 24)</w:t>
      </w:r>
    </w:p>
    <w:p w14:paraId="64D057C1" w14:textId="27C373E9" w:rsidR="00D7170A" w:rsidRDefault="00D7170A" w:rsidP="005B1D4A">
      <w:pPr>
        <w:contextualSpacing/>
        <w:rPr>
          <w:rFonts w:ascii="Cambria Math" w:hAnsi="Cambria Math"/>
        </w:rPr>
      </w:pPr>
    </w:p>
    <w:p w14:paraId="1A5F1773" w14:textId="22B48265" w:rsidR="005B1D4A" w:rsidRDefault="00D7170A" w:rsidP="005B1D4A">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r>
      <w:r w:rsidR="004847DE">
        <w:rPr>
          <w:rFonts w:ascii="Cambria Math" w:hAnsi="Cambria Math"/>
        </w:rPr>
        <w:t>Ms. Crawford experienced technical difficulties and Mr. MacLarion presented on her behalf.</w:t>
      </w:r>
    </w:p>
    <w:p w14:paraId="3C1EC187" w14:textId="7C5D166D" w:rsidR="00C22392" w:rsidRDefault="00C22392" w:rsidP="00D7170A">
      <w:pPr>
        <w:ind w:left="2160"/>
        <w:contextualSpacing/>
        <w:rPr>
          <w:rFonts w:ascii="Cambria Math" w:hAnsi="Cambria Math"/>
        </w:rPr>
      </w:pPr>
      <w:r>
        <w:rPr>
          <w:rFonts w:ascii="Cambria Math" w:hAnsi="Cambria Math"/>
        </w:rPr>
        <w:t>Mr. Klusmann asked for clarification of the journeyworker rate. Mr. MacLarion said the journeyworker rate was established at $17 per hour, but the apprentice was already earning $20 per hour which would likely cause the journeyworker rate to increase in the next review.</w:t>
      </w:r>
    </w:p>
    <w:p w14:paraId="7B15B1FF" w14:textId="0A5A7E00" w:rsidR="005B1D4A" w:rsidRDefault="005B1D4A" w:rsidP="005B1D4A">
      <w:pPr>
        <w:contextualSpacing/>
        <w:rPr>
          <w:rFonts w:ascii="Cambria Math" w:hAnsi="Cambria Math"/>
        </w:rPr>
      </w:pPr>
    </w:p>
    <w:p w14:paraId="4CA06AF0" w14:textId="302525FF" w:rsidR="005B1D4A" w:rsidRPr="005B1D4A" w:rsidRDefault="005B1D4A" w:rsidP="000F445C">
      <w:pPr>
        <w:ind w:left="2160"/>
        <w:contextualSpacing/>
        <w:rPr>
          <w:rFonts w:ascii="Cambria Math" w:hAnsi="Cambria Math"/>
        </w:rPr>
      </w:pPr>
      <w:r>
        <w:rPr>
          <w:rFonts w:ascii="Cambria Math" w:hAnsi="Cambria Math"/>
        </w:rPr>
        <w:t>A motion</w:t>
      </w:r>
      <w:r w:rsidR="00C22392">
        <w:rPr>
          <w:rFonts w:ascii="Cambria Math" w:hAnsi="Cambria Math"/>
        </w:rPr>
        <w:t xml:space="preserve"> to accept </w:t>
      </w:r>
      <w:r w:rsidR="003B7572">
        <w:rPr>
          <w:rFonts w:ascii="Cambria Math" w:hAnsi="Cambria Math"/>
        </w:rPr>
        <w:t xml:space="preserve">this review was made by </w:t>
      </w:r>
      <w:r w:rsidR="00C22392">
        <w:rPr>
          <w:rFonts w:ascii="Cambria Math" w:hAnsi="Cambria Math"/>
        </w:rPr>
        <w:t>Mr. Wilford, seconded by Mr. Clinedinst</w:t>
      </w:r>
      <w:r w:rsidR="003B7572">
        <w:rPr>
          <w:rFonts w:ascii="Cambria Math" w:hAnsi="Cambria Math"/>
        </w:rPr>
        <w:t xml:space="preserve"> and u</w:t>
      </w:r>
      <w:r w:rsidR="00C22392">
        <w:rPr>
          <w:rFonts w:ascii="Cambria Math" w:hAnsi="Cambria Math"/>
        </w:rPr>
        <w:t>nanimous</w:t>
      </w:r>
      <w:r w:rsidR="003B7572">
        <w:rPr>
          <w:rFonts w:ascii="Cambria Math" w:hAnsi="Cambria Math"/>
        </w:rPr>
        <w:t>ly approved</w:t>
      </w:r>
      <w:r w:rsidR="000F445C">
        <w:rPr>
          <w:rFonts w:ascii="Cambria Math" w:hAnsi="Cambria Math"/>
        </w:rPr>
        <w:t xml:space="preserve"> (Mr. Bromley absent).</w:t>
      </w:r>
    </w:p>
    <w:p w14:paraId="4953D841" w14:textId="59D533A3" w:rsidR="00923D29" w:rsidRDefault="00E65979" w:rsidP="00411D6F">
      <w:pPr>
        <w:contextualSpacing/>
        <w:rPr>
          <w:rFonts w:ascii="Cambria Math" w:hAnsi="Cambria Math"/>
          <w:b/>
        </w:rPr>
      </w:pPr>
      <w:r>
        <w:rPr>
          <w:rFonts w:ascii="Cambria Math" w:hAnsi="Cambria Math"/>
        </w:rPr>
        <w:tab/>
      </w:r>
      <w:r>
        <w:rPr>
          <w:rFonts w:ascii="Cambria Math" w:hAnsi="Cambria Math"/>
        </w:rPr>
        <w:tab/>
      </w:r>
      <w:r>
        <w:rPr>
          <w:rFonts w:ascii="Cambria Math" w:hAnsi="Cambria Math"/>
        </w:rPr>
        <w:tab/>
      </w:r>
    </w:p>
    <w:p w14:paraId="561FF54F" w14:textId="0AC43C13" w:rsidR="00E52183" w:rsidRDefault="0085732A" w:rsidP="00E06DF0">
      <w:pPr>
        <w:ind w:firstLine="720"/>
        <w:contextualSpacing/>
        <w:rPr>
          <w:rFonts w:ascii="Cambria Math" w:hAnsi="Cambria Math"/>
          <w:b/>
        </w:rPr>
      </w:pPr>
      <w:r>
        <w:rPr>
          <w:rFonts w:ascii="Cambria Math" w:hAnsi="Cambria Math"/>
          <w:b/>
        </w:rPr>
        <w:t>F</w:t>
      </w:r>
      <w:r w:rsidR="00E52183">
        <w:rPr>
          <w:rFonts w:ascii="Cambria Math" w:hAnsi="Cambria Math"/>
          <w:b/>
        </w:rPr>
        <w:t xml:space="preserve">.  </w:t>
      </w:r>
      <w:r w:rsidR="00013E5F" w:rsidRPr="00013E5F">
        <w:rPr>
          <w:rFonts w:ascii="Cambria Math" w:hAnsi="Cambria Math"/>
          <w:b/>
        </w:rPr>
        <w:t>VOLUNTARY REQUESTS FOR CANCELLATION OF STANDARDS OF</w:t>
      </w:r>
      <w:r w:rsidR="00013E5F" w:rsidRPr="00013E5F">
        <w:rPr>
          <w:rFonts w:ascii="Cambria Math" w:hAnsi="Cambria Math"/>
          <w:b/>
        </w:rPr>
        <w:tab/>
        <w:t xml:space="preserve"> APPRENTICESHIP:</w:t>
      </w:r>
    </w:p>
    <w:p w14:paraId="2312C146" w14:textId="77777777" w:rsidR="00E52183" w:rsidRDefault="00E52183" w:rsidP="00AA31D4">
      <w:pPr>
        <w:contextualSpacing/>
        <w:rPr>
          <w:rFonts w:ascii="Cambria Math" w:hAnsi="Cambria Math"/>
          <w:b/>
        </w:rPr>
      </w:pPr>
    </w:p>
    <w:p w14:paraId="218D71A6" w14:textId="1E84F04F" w:rsidR="00E52183" w:rsidRDefault="00E52183" w:rsidP="004E1A25">
      <w:pPr>
        <w:ind w:left="2160" w:hanging="720"/>
        <w:contextualSpacing/>
        <w:rPr>
          <w:rFonts w:ascii="Cambria Math" w:hAnsi="Cambria Math"/>
        </w:rPr>
      </w:pPr>
      <w:r>
        <w:rPr>
          <w:rFonts w:ascii="Cambria Math" w:hAnsi="Cambria Math"/>
          <w:b/>
        </w:rPr>
        <w:t>1.</w:t>
      </w:r>
      <w:r>
        <w:rPr>
          <w:rFonts w:ascii="Cambria Math" w:hAnsi="Cambria Math"/>
        </w:rPr>
        <w:tab/>
      </w:r>
      <w:r w:rsidR="004E1A25" w:rsidRPr="004E1A25">
        <w:rPr>
          <w:rFonts w:ascii="Cambria Math" w:hAnsi="Cambria Math"/>
        </w:rPr>
        <w:t>Deck Plate Ho</w:t>
      </w:r>
      <w:r w:rsidR="006D4035">
        <w:rPr>
          <w:rFonts w:ascii="Cambria Math" w:hAnsi="Cambria Math"/>
        </w:rPr>
        <w:t>m</w:t>
      </w:r>
      <w:r w:rsidR="004E1A25" w:rsidRPr="004E1A25">
        <w:rPr>
          <w:rFonts w:ascii="Cambria Math" w:hAnsi="Cambria Math"/>
        </w:rPr>
        <w:t>e Inspections effective July 13, 2021.</w:t>
      </w:r>
      <w:r w:rsidR="004E1A25">
        <w:rPr>
          <w:rFonts w:ascii="Cambria Math" w:hAnsi="Cambria Math"/>
        </w:rPr>
        <w:t xml:space="preserve">  </w:t>
      </w:r>
      <w:r w:rsidR="004E1A25" w:rsidRPr="004E1A25">
        <w:rPr>
          <w:rFonts w:ascii="Cambria Math" w:hAnsi="Cambria Math"/>
        </w:rPr>
        <w:t>(item 25)</w:t>
      </w:r>
    </w:p>
    <w:p w14:paraId="4A4DB144" w14:textId="77777777" w:rsidR="00FE530B" w:rsidRDefault="00FE530B" w:rsidP="00FE530B">
      <w:pPr>
        <w:ind w:left="2160" w:hanging="720"/>
        <w:contextualSpacing/>
        <w:rPr>
          <w:rFonts w:ascii="Cambria Math" w:hAnsi="Cambria Math"/>
        </w:rPr>
      </w:pPr>
    </w:p>
    <w:p w14:paraId="00A7BEED" w14:textId="77777777" w:rsidR="006D4035" w:rsidRDefault="00FE530B" w:rsidP="00FE530B">
      <w:pPr>
        <w:ind w:left="2160" w:hanging="720"/>
        <w:contextualSpacing/>
        <w:rPr>
          <w:rFonts w:ascii="Cambria Math" w:hAnsi="Cambria Math"/>
        </w:rPr>
      </w:pPr>
      <w:r>
        <w:rPr>
          <w:rFonts w:ascii="Cambria Math" w:hAnsi="Cambria Math"/>
        </w:rPr>
        <w:tab/>
      </w:r>
      <w:r w:rsidR="00C22392">
        <w:rPr>
          <w:rFonts w:ascii="Cambria Math" w:hAnsi="Cambria Math"/>
        </w:rPr>
        <w:t>Chairman Cavey entertained a motion to group the voluntary cancellations together.</w:t>
      </w:r>
    </w:p>
    <w:p w14:paraId="1EA7050A" w14:textId="77777777" w:rsidR="0016775E" w:rsidRDefault="00C22392" w:rsidP="006D4035">
      <w:pPr>
        <w:ind w:left="2160"/>
        <w:contextualSpacing/>
        <w:rPr>
          <w:rFonts w:ascii="Cambria Math" w:hAnsi="Cambria Math"/>
        </w:rPr>
      </w:pPr>
      <w:r>
        <w:rPr>
          <w:rFonts w:ascii="Cambria Math" w:hAnsi="Cambria Math"/>
        </w:rPr>
        <w:t xml:space="preserve">Mr. Smarte </w:t>
      </w:r>
      <w:r w:rsidR="006D4035">
        <w:rPr>
          <w:rFonts w:ascii="Cambria Math" w:hAnsi="Cambria Math"/>
        </w:rPr>
        <w:t>made a motion to group the voluntary cancellations (represented in these minutes as items 25, 26 and 27) in one vote</w:t>
      </w:r>
      <w:r>
        <w:rPr>
          <w:rFonts w:ascii="Cambria Math" w:hAnsi="Cambria Math"/>
        </w:rPr>
        <w:t xml:space="preserve">, </w:t>
      </w:r>
      <w:r w:rsidR="006D4035">
        <w:rPr>
          <w:rFonts w:ascii="Cambria Math" w:hAnsi="Cambria Math"/>
        </w:rPr>
        <w:t>and the motion was s</w:t>
      </w:r>
      <w:r>
        <w:rPr>
          <w:rFonts w:ascii="Cambria Math" w:hAnsi="Cambria Math"/>
        </w:rPr>
        <w:t xml:space="preserve">econded by </w:t>
      </w:r>
      <w:r w:rsidR="006D4035">
        <w:rPr>
          <w:rFonts w:ascii="Cambria Math" w:hAnsi="Cambria Math"/>
        </w:rPr>
        <w:t xml:space="preserve">Ms. </w:t>
      </w:r>
      <w:r>
        <w:rPr>
          <w:rFonts w:ascii="Cambria Math" w:hAnsi="Cambria Math"/>
        </w:rPr>
        <w:t>Butt</w:t>
      </w:r>
      <w:r w:rsidR="0016775E">
        <w:rPr>
          <w:rFonts w:ascii="Cambria Math" w:hAnsi="Cambria Math"/>
        </w:rPr>
        <w:t>.</w:t>
      </w:r>
    </w:p>
    <w:p w14:paraId="298D8A95" w14:textId="77777777" w:rsidR="0016775E" w:rsidRDefault="0016775E" w:rsidP="006D4035">
      <w:pPr>
        <w:ind w:left="2160"/>
        <w:contextualSpacing/>
        <w:rPr>
          <w:rFonts w:ascii="Cambria Math" w:hAnsi="Cambria Math"/>
        </w:rPr>
      </w:pPr>
    </w:p>
    <w:p w14:paraId="1B52A686" w14:textId="77777777" w:rsidR="0016775E" w:rsidRDefault="0016775E" w:rsidP="006D4035">
      <w:pPr>
        <w:ind w:left="2160"/>
        <w:contextualSpacing/>
        <w:rPr>
          <w:rFonts w:ascii="Cambria Math" w:hAnsi="Cambria Math"/>
        </w:rPr>
      </w:pPr>
      <w:r>
        <w:rPr>
          <w:rFonts w:ascii="Cambria Math" w:hAnsi="Cambria Math"/>
        </w:rPr>
        <w:t xml:space="preserve">Following the motion to group items 25 to 27 together, Mr. Shmelzer asked what became of the National Restaurant Association program (item 27). Mr. MacLarion said, just to clarify, Humanim (item 26) was cancelling its individual program in order to join a group program. Mr. MacLarion said the National Restaurant Association was not performing all functions of </w:t>
      </w:r>
      <w:r>
        <w:rPr>
          <w:rFonts w:ascii="Cambria Math" w:hAnsi="Cambria Math"/>
        </w:rPr>
        <w:lastRenderedPageBreak/>
        <w:t>its program, and because of staff turnover, they were unaware they had to establish an apprenticeship committee. Mr. MacLarion said the program in Maryland was deferring to its national program and chose to cancel its Maryland program in order to continue its national program.</w:t>
      </w:r>
    </w:p>
    <w:p w14:paraId="4129D71E" w14:textId="735C08CD" w:rsidR="0016775E" w:rsidRDefault="0016775E" w:rsidP="006D4035">
      <w:pPr>
        <w:ind w:left="2160"/>
        <w:contextualSpacing/>
        <w:rPr>
          <w:rFonts w:ascii="Cambria Math" w:hAnsi="Cambria Math"/>
        </w:rPr>
      </w:pPr>
      <w:r>
        <w:rPr>
          <w:rFonts w:ascii="Cambria Math" w:hAnsi="Cambria Math"/>
        </w:rPr>
        <w:t xml:space="preserve">Chairman Cavey asked if Deck Plate (item 25) was recently approved as well. </w:t>
      </w:r>
      <w:r w:rsidR="00A16BAC">
        <w:rPr>
          <w:rFonts w:ascii="Cambria Math" w:hAnsi="Cambria Math"/>
        </w:rPr>
        <w:t xml:space="preserve">Mr. MacLarion said Deck Plate was approved in July 2021. He said Ms. Ramsburg engaged the sponsor but “they went silent” and when Ms. Ramsburg was finally contacted by the sponsor, they said they decided not to pursue apprenticeship. </w:t>
      </w:r>
      <w:r>
        <w:rPr>
          <w:rFonts w:ascii="Cambria Math" w:hAnsi="Cambria Math"/>
        </w:rPr>
        <w:t xml:space="preserve"> </w:t>
      </w:r>
      <w:r w:rsidR="00C22392">
        <w:rPr>
          <w:rFonts w:ascii="Cambria Math" w:hAnsi="Cambria Math"/>
        </w:rPr>
        <w:t xml:space="preserve"> </w:t>
      </w:r>
    </w:p>
    <w:p w14:paraId="2CCA86BF" w14:textId="70A01D55" w:rsidR="00A16BAC" w:rsidRDefault="00A16BAC" w:rsidP="006D4035">
      <w:pPr>
        <w:ind w:left="2160"/>
        <w:contextualSpacing/>
        <w:rPr>
          <w:rFonts w:ascii="Cambria Math" w:hAnsi="Cambria Math"/>
        </w:rPr>
      </w:pPr>
    </w:p>
    <w:p w14:paraId="49923ED0" w14:textId="36BF698D" w:rsidR="00A16BAC" w:rsidRDefault="00A16BAC" w:rsidP="006D4035">
      <w:pPr>
        <w:ind w:left="2160"/>
        <w:contextualSpacing/>
        <w:rPr>
          <w:rFonts w:ascii="Cambria Math" w:hAnsi="Cambria Math"/>
        </w:rPr>
      </w:pPr>
      <w:r>
        <w:rPr>
          <w:rFonts w:ascii="Cambria Math" w:hAnsi="Cambria Math"/>
        </w:rPr>
        <w:t>The motion to group items 25 to 27 together was unanimously approved (Mr. Bromley absent).</w:t>
      </w:r>
    </w:p>
    <w:p w14:paraId="68410ED3" w14:textId="22E2B53B" w:rsidR="00A16BAC" w:rsidRDefault="00A16BAC" w:rsidP="006D4035">
      <w:pPr>
        <w:ind w:left="2160"/>
        <w:contextualSpacing/>
        <w:rPr>
          <w:rFonts w:ascii="Cambria Math" w:hAnsi="Cambria Math"/>
        </w:rPr>
      </w:pPr>
    </w:p>
    <w:p w14:paraId="29BA8C1E" w14:textId="6F7D19DC" w:rsidR="006C7305" w:rsidRDefault="00A16BAC" w:rsidP="00A16BAC">
      <w:pPr>
        <w:ind w:left="2160"/>
        <w:contextualSpacing/>
        <w:rPr>
          <w:rFonts w:ascii="Cambria Math" w:hAnsi="Cambria Math"/>
        </w:rPr>
      </w:pPr>
      <w:r>
        <w:rPr>
          <w:rFonts w:ascii="Cambria Math" w:hAnsi="Cambria Math"/>
        </w:rPr>
        <w:t>A motion to cancel the programs represented in these minutes as items 25, 26 and 27 was made by Mr. Smarte, seconded by Ms. Butt and unanimously approved (Mr. Bromley absent).</w:t>
      </w:r>
    </w:p>
    <w:p w14:paraId="749E1F28" w14:textId="77777777" w:rsidR="00A119BC" w:rsidRPr="00E52183" w:rsidRDefault="00A119BC" w:rsidP="00E52183">
      <w:pPr>
        <w:contextualSpacing/>
        <w:rPr>
          <w:rFonts w:ascii="Cambria Math" w:hAnsi="Cambria Math"/>
        </w:rPr>
      </w:pPr>
    </w:p>
    <w:p w14:paraId="59D75938" w14:textId="11F2FDC1" w:rsidR="00593E54" w:rsidRDefault="00E52183" w:rsidP="00A16BAC">
      <w:pPr>
        <w:ind w:left="2160" w:hanging="720"/>
        <w:contextualSpacing/>
        <w:rPr>
          <w:rFonts w:ascii="Cambria Math" w:hAnsi="Cambria Math"/>
          <w:spacing w:val="-2"/>
        </w:rPr>
      </w:pPr>
      <w:r w:rsidRPr="00E52183">
        <w:rPr>
          <w:rFonts w:ascii="Cambria Math" w:hAnsi="Cambria Math"/>
          <w:b/>
        </w:rPr>
        <w:t>2.</w:t>
      </w:r>
      <w:r w:rsidRPr="00E52183">
        <w:rPr>
          <w:rFonts w:ascii="Cambria Math" w:hAnsi="Cambria Math"/>
        </w:rPr>
        <w:t xml:space="preserve"> </w:t>
      </w:r>
      <w:r>
        <w:rPr>
          <w:rFonts w:ascii="Cambria Math" w:hAnsi="Cambria Math"/>
        </w:rPr>
        <w:tab/>
      </w:r>
      <w:r w:rsidR="00B60001" w:rsidRPr="00B60001">
        <w:rPr>
          <w:rFonts w:ascii="Cambria Math" w:hAnsi="Cambria Math"/>
          <w:spacing w:val="-2"/>
        </w:rPr>
        <w:t>Hu</w:t>
      </w:r>
      <w:r w:rsidR="0016775E">
        <w:rPr>
          <w:rFonts w:ascii="Cambria Math" w:hAnsi="Cambria Math"/>
          <w:spacing w:val="-2"/>
        </w:rPr>
        <w:t>manim</w:t>
      </w:r>
      <w:r w:rsidR="00B60001" w:rsidRPr="00B60001">
        <w:rPr>
          <w:rFonts w:ascii="Cambria Math" w:hAnsi="Cambria Math"/>
          <w:spacing w:val="-2"/>
        </w:rPr>
        <w:t>, Inc. effective January 11, 2022.</w:t>
      </w:r>
      <w:r w:rsidR="00B60001">
        <w:rPr>
          <w:rFonts w:ascii="Cambria Math" w:hAnsi="Cambria Math"/>
          <w:spacing w:val="-2"/>
        </w:rPr>
        <w:t xml:space="preserve">  </w:t>
      </w:r>
      <w:r w:rsidR="00B60001" w:rsidRPr="00B60001">
        <w:rPr>
          <w:rFonts w:ascii="Cambria Math" w:hAnsi="Cambria Math"/>
          <w:spacing w:val="-2"/>
        </w:rPr>
        <w:t>(item 26)</w:t>
      </w:r>
    </w:p>
    <w:p w14:paraId="31FD96C1" w14:textId="688D2D96" w:rsidR="00A16BAC" w:rsidRDefault="00A16BAC" w:rsidP="00A16BAC">
      <w:pPr>
        <w:ind w:left="2160" w:hanging="720"/>
        <w:contextualSpacing/>
        <w:rPr>
          <w:rFonts w:ascii="Cambria Math" w:hAnsi="Cambria Math"/>
        </w:rPr>
      </w:pPr>
    </w:p>
    <w:p w14:paraId="0B1AAFEB" w14:textId="7664D5EE" w:rsidR="00A16BAC" w:rsidRPr="00A16BAC" w:rsidRDefault="00A16BAC" w:rsidP="00A16BAC">
      <w:pPr>
        <w:ind w:left="2160" w:hanging="720"/>
        <w:contextualSpacing/>
        <w:rPr>
          <w:rFonts w:ascii="Cambria Math" w:hAnsi="Cambria Math"/>
          <w:i/>
          <w:iCs/>
        </w:rPr>
      </w:pPr>
      <w:r w:rsidRPr="00A16BAC">
        <w:rPr>
          <w:rFonts w:ascii="Cambria Math" w:hAnsi="Cambria Math"/>
          <w:i/>
          <w:iCs/>
        </w:rPr>
        <w:tab/>
        <w:t>See item 25.</w:t>
      </w:r>
    </w:p>
    <w:p w14:paraId="4F4D0731" w14:textId="5919BA51" w:rsidR="00B60001" w:rsidRDefault="00B60001" w:rsidP="006C7305">
      <w:pPr>
        <w:ind w:left="2160" w:hanging="720"/>
        <w:contextualSpacing/>
        <w:rPr>
          <w:rFonts w:ascii="Cambria Math" w:hAnsi="Cambria Math"/>
        </w:rPr>
      </w:pPr>
    </w:p>
    <w:p w14:paraId="4B0D9542" w14:textId="157002AD" w:rsidR="00B60001" w:rsidRDefault="00B60001" w:rsidP="00D758F3">
      <w:pPr>
        <w:ind w:left="2160" w:hanging="720"/>
        <w:contextualSpacing/>
        <w:rPr>
          <w:rFonts w:ascii="Cambria Math" w:hAnsi="Cambria Math"/>
        </w:rPr>
      </w:pPr>
      <w:r>
        <w:rPr>
          <w:rFonts w:ascii="Cambria Math" w:hAnsi="Cambria Math"/>
          <w:b/>
          <w:bCs/>
        </w:rPr>
        <w:t>3.</w:t>
      </w:r>
      <w:r>
        <w:rPr>
          <w:rFonts w:ascii="Cambria Math" w:hAnsi="Cambria Math"/>
        </w:rPr>
        <w:tab/>
      </w:r>
      <w:r w:rsidR="00D758F3" w:rsidRPr="00D758F3">
        <w:rPr>
          <w:rFonts w:ascii="Cambria Math" w:hAnsi="Cambria Math"/>
        </w:rPr>
        <w:t>National Restaurant Association Educational Foundation</w:t>
      </w:r>
      <w:r w:rsidR="00D758F3">
        <w:rPr>
          <w:rFonts w:ascii="Cambria Math" w:hAnsi="Cambria Math"/>
        </w:rPr>
        <w:t xml:space="preserve"> </w:t>
      </w:r>
      <w:r w:rsidR="00D758F3" w:rsidRPr="00D758F3">
        <w:rPr>
          <w:rFonts w:ascii="Cambria Math" w:hAnsi="Cambria Math"/>
        </w:rPr>
        <w:t>December 1, 2021.</w:t>
      </w:r>
      <w:r w:rsidR="00D758F3">
        <w:rPr>
          <w:rFonts w:ascii="Cambria Math" w:hAnsi="Cambria Math"/>
        </w:rPr>
        <w:t xml:space="preserve">  </w:t>
      </w:r>
      <w:r w:rsidR="00D758F3" w:rsidRPr="00D758F3">
        <w:rPr>
          <w:rFonts w:ascii="Cambria Math" w:hAnsi="Cambria Math"/>
        </w:rPr>
        <w:t>(item 27)</w:t>
      </w:r>
    </w:p>
    <w:p w14:paraId="05235A07" w14:textId="38417458" w:rsidR="00A16BAC" w:rsidRDefault="00A16BAC" w:rsidP="00D758F3">
      <w:pPr>
        <w:ind w:left="2160" w:hanging="720"/>
        <w:contextualSpacing/>
        <w:rPr>
          <w:rFonts w:ascii="Cambria Math" w:hAnsi="Cambria Math"/>
        </w:rPr>
      </w:pPr>
    </w:p>
    <w:p w14:paraId="4219177B" w14:textId="11679093" w:rsidR="00A16BAC" w:rsidRPr="00A16BAC" w:rsidRDefault="00A16BAC" w:rsidP="00D758F3">
      <w:pPr>
        <w:ind w:left="2160" w:hanging="720"/>
        <w:contextualSpacing/>
        <w:rPr>
          <w:rFonts w:ascii="Cambria Math" w:hAnsi="Cambria Math"/>
          <w:i/>
          <w:iCs/>
        </w:rPr>
      </w:pPr>
      <w:r>
        <w:rPr>
          <w:rFonts w:ascii="Cambria Math" w:hAnsi="Cambria Math"/>
        </w:rPr>
        <w:tab/>
      </w:r>
      <w:r w:rsidRPr="00A16BAC">
        <w:rPr>
          <w:rFonts w:ascii="Cambria Math" w:hAnsi="Cambria Math"/>
          <w:i/>
          <w:iCs/>
        </w:rPr>
        <w:t>See item 25.</w:t>
      </w:r>
    </w:p>
    <w:p w14:paraId="4C8D15F7" w14:textId="5B9089A8" w:rsidR="007E1550" w:rsidRDefault="007E1550" w:rsidP="00E828A8">
      <w:pPr>
        <w:contextualSpacing/>
        <w:rPr>
          <w:rFonts w:ascii="Cambria Math" w:hAnsi="Cambria Math"/>
        </w:rPr>
      </w:pPr>
    </w:p>
    <w:p w14:paraId="52FDE592" w14:textId="14CB5C2F" w:rsidR="007E1550" w:rsidRPr="006C7305" w:rsidRDefault="007E1550" w:rsidP="007E1550">
      <w:pPr>
        <w:ind w:firstLine="720"/>
        <w:contextualSpacing/>
        <w:rPr>
          <w:rFonts w:ascii="Cambria Math" w:hAnsi="Cambria Math"/>
        </w:rPr>
      </w:pPr>
      <w:r>
        <w:rPr>
          <w:rFonts w:ascii="Cambria Math" w:hAnsi="Cambria Math"/>
          <w:b/>
        </w:rPr>
        <w:t>G.  OTHER BUSINESS</w:t>
      </w:r>
      <w:r w:rsidRPr="00013E5F">
        <w:rPr>
          <w:rFonts w:ascii="Cambria Math" w:hAnsi="Cambria Math"/>
          <w:b/>
        </w:rPr>
        <w:t>:</w:t>
      </w:r>
    </w:p>
    <w:p w14:paraId="35869129" w14:textId="77777777" w:rsidR="00E52183" w:rsidRPr="00E52183" w:rsidRDefault="00E52183" w:rsidP="00E52183">
      <w:pPr>
        <w:contextualSpacing/>
        <w:rPr>
          <w:rFonts w:ascii="Cambria Math" w:hAnsi="Cambria Math"/>
        </w:rPr>
      </w:pPr>
    </w:p>
    <w:p w14:paraId="50CBA4BA" w14:textId="4E41ABD7" w:rsidR="00782B08" w:rsidRPr="00D00942" w:rsidRDefault="00DE0C9C" w:rsidP="00283B08">
      <w:pPr>
        <w:ind w:left="2160" w:hanging="720"/>
        <w:contextualSpacing/>
        <w:rPr>
          <w:rFonts w:ascii="Cambria Math" w:hAnsi="Cambria Math"/>
          <w:spacing w:val="-4"/>
        </w:rPr>
      </w:pPr>
      <w:r>
        <w:rPr>
          <w:rFonts w:ascii="Cambria Math" w:hAnsi="Cambria Math"/>
          <w:b/>
        </w:rPr>
        <w:t>1</w:t>
      </w:r>
      <w:r w:rsidR="00E52183" w:rsidRPr="00E52183">
        <w:rPr>
          <w:rFonts w:ascii="Cambria Math" w:hAnsi="Cambria Math"/>
          <w:b/>
        </w:rPr>
        <w:t>.</w:t>
      </w:r>
      <w:r w:rsidR="00E52183" w:rsidRPr="00E52183">
        <w:rPr>
          <w:rFonts w:ascii="Cambria Math" w:hAnsi="Cambria Math"/>
        </w:rPr>
        <w:t xml:space="preserve"> </w:t>
      </w:r>
      <w:r w:rsidR="00E52183">
        <w:rPr>
          <w:rFonts w:ascii="Cambria Math" w:hAnsi="Cambria Math"/>
        </w:rPr>
        <w:tab/>
      </w:r>
      <w:r w:rsidR="00283B08" w:rsidRPr="00D00942">
        <w:rPr>
          <w:rFonts w:ascii="Cambria Math" w:hAnsi="Cambria Math"/>
          <w:spacing w:val="-4"/>
        </w:rPr>
        <w:t>Associated Builders and Contractors, Inc., Metropolitan Washington Chapter (Christopher D. MacLarion)</w:t>
      </w:r>
      <w:r w:rsidR="00A31A88" w:rsidRPr="001B0EAA">
        <w:rPr>
          <w:rFonts w:ascii="Cambria Math" w:hAnsi="Cambria Math"/>
          <w:spacing w:val="-2"/>
        </w:rPr>
        <w:t xml:space="preserve"> </w:t>
      </w:r>
      <w:r w:rsidR="00A31A88">
        <w:rPr>
          <w:rFonts w:ascii="Cambria Math" w:hAnsi="Cambria Math"/>
          <w:spacing w:val="-2"/>
        </w:rPr>
        <w:t>–</w:t>
      </w:r>
      <w:r w:rsidR="00A31A88" w:rsidRPr="001B0EAA">
        <w:rPr>
          <w:rFonts w:ascii="Cambria Math" w:hAnsi="Cambria Math"/>
          <w:spacing w:val="-2"/>
        </w:rPr>
        <w:t xml:space="preserve"> </w:t>
      </w:r>
      <w:r w:rsidR="00283B08" w:rsidRPr="00D00942">
        <w:rPr>
          <w:rFonts w:ascii="Cambria Math" w:hAnsi="Cambria Math"/>
          <w:spacing w:val="-4"/>
        </w:rPr>
        <w:t>Request to award a posthumous Certificate of Completion of</w:t>
      </w:r>
      <w:r w:rsidR="00F6337A" w:rsidRPr="00D00942">
        <w:rPr>
          <w:rFonts w:ascii="Cambria Math" w:hAnsi="Cambria Math"/>
          <w:spacing w:val="-4"/>
        </w:rPr>
        <w:t xml:space="preserve"> </w:t>
      </w:r>
      <w:r w:rsidR="00283B08" w:rsidRPr="00D00942">
        <w:rPr>
          <w:rFonts w:ascii="Cambria Math" w:hAnsi="Cambria Math"/>
          <w:spacing w:val="-4"/>
        </w:rPr>
        <w:t>Apprenticeship.  (item 28)</w:t>
      </w:r>
    </w:p>
    <w:p w14:paraId="2AD3AA1C" w14:textId="77777777" w:rsidR="00782B08" w:rsidRDefault="00782B08" w:rsidP="00047C62">
      <w:pPr>
        <w:contextualSpacing/>
        <w:rPr>
          <w:rFonts w:ascii="Cambria Math" w:hAnsi="Cambria Math"/>
        </w:rPr>
      </w:pPr>
    </w:p>
    <w:p w14:paraId="1531AD0C" w14:textId="54E52308" w:rsidR="0071111A" w:rsidRPr="00E52183" w:rsidRDefault="00782B08" w:rsidP="00E14021">
      <w:pPr>
        <w:ind w:left="2160" w:hanging="720"/>
        <w:contextualSpacing/>
        <w:rPr>
          <w:rFonts w:ascii="Cambria Math" w:hAnsi="Cambria Math"/>
        </w:rPr>
      </w:pPr>
      <w:r>
        <w:rPr>
          <w:rFonts w:ascii="Cambria Math" w:hAnsi="Cambria Math"/>
        </w:rPr>
        <w:tab/>
        <w:t>A motion</w:t>
      </w:r>
      <w:r w:rsidR="003A4BFC">
        <w:rPr>
          <w:rFonts w:ascii="Cambria Math" w:hAnsi="Cambria Math"/>
        </w:rPr>
        <w:t xml:space="preserve"> to </w:t>
      </w:r>
      <w:r w:rsidR="00A860E1">
        <w:rPr>
          <w:rFonts w:ascii="Cambria Math" w:hAnsi="Cambria Math"/>
        </w:rPr>
        <w:t>approve this posthumous award was made</w:t>
      </w:r>
      <w:r w:rsidR="003A4BFC">
        <w:rPr>
          <w:rFonts w:ascii="Cambria Math" w:hAnsi="Cambria Math"/>
        </w:rPr>
        <w:t xml:space="preserve"> by </w:t>
      </w:r>
      <w:r w:rsidR="00A860E1">
        <w:rPr>
          <w:rFonts w:ascii="Cambria Math" w:hAnsi="Cambria Math"/>
        </w:rPr>
        <w:t xml:space="preserve">Mr. </w:t>
      </w:r>
      <w:r w:rsidR="003A4BFC">
        <w:rPr>
          <w:rFonts w:ascii="Cambria Math" w:hAnsi="Cambria Math"/>
        </w:rPr>
        <w:t>Wilford, second</w:t>
      </w:r>
      <w:r w:rsidR="00A860E1">
        <w:rPr>
          <w:rFonts w:ascii="Cambria Math" w:hAnsi="Cambria Math"/>
        </w:rPr>
        <w:t xml:space="preserve">ed by Mr. Clinedinst and </w:t>
      </w:r>
      <w:r w:rsidR="003A4BFC">
        <w:rPr>
          <w:rFonts w:ascii="Cambria Math" w:hAnsi="Cambria Math"/>
        </w:rPr>
        <w:t>unanimous</w:t>
      </w:r>
      <w:r w:rsidR="00A860E1">
        <w:rPr>
          <w:rFonts w:ascii="Cambria Math" w:hAnsi="Cambria Math"/>
        </w:rPr>
        <w:t>ly approved</w:t>
      </w:r>
      <w:r w:rsidR="000F445C">
        <w:rPr>
          <w:rFonts w:ascii="Cambria Math" w:hAnsi="Cambria Math"/>
        </w:rPr>
        <w:t xml:space="preserve"> (Mr. Bromley absent).</w:t>
      </w:r>
    </w:p>
    <w:p w14:paraId="2DC853AB" w14:textId="77777777" w:rsidR="00E52183" w:rsidRPr="00E52183" w:rsidRDefault="00E52183" w:rsidP="00E52183">
      <w:pPr>
        <w:contextualSpacing/>
        <w:rPr>
          <w:rFonts w:ascii="Cambria Math" w:hAnsi="Cambria Math"/>
        </w:rPr>
      </w:pPr>
    </w:p>
    <w:p w14:paraId="049091DF" w14:textId="77777777" w:rsidR="003D278C" w:rsidRDefault="00DE0C9C" w:rsidP="003D278C">
      <w:pPr>
        <w:ind w:left="2160" w:hanging="720"/>
        <w:contextualSpacing/>
        <w:rPr>
          <w:rFonts w:ascii="Cambria Math" w:hAnsi="Cambria Math"/>
        </w:rPr>
      </w:pPr>
      <w:r>
        <w:rPr>
          <w:rFonts w:ascii="Cambria Math" w:hAnsi="Cambria Math"/>
          <w:b/>
        </w:rPr>
        <w:t>2</w:t>
      </w:r>
      <w:r w:rsidR="00E52183" w:rsidRPr="00E52183">
        <w:rPr>
          <w:rFonts w:ascii="Cambria Math" w:hAnsi="Cambria Math"/>
          <w:b/>
        </w:rPr>
        <w:t>.</w:t>
      </w:r>
      <w:r w:rsidR="00E52183" w:rsidRPr="00E52183">
        <w:rPr>
          <w:rFonts w:ascii="Cambria Math" w:hAnsi="Cambria Math"/>
        </w:rPr>
        <w:t xml:space="preserve"> </w:t>
      </w:r>
      <w:r w:rsidR="00E52183">
        <w:rPr>
          <w:rFonts w:ascii="Cambria Math" w:hAnsi="Cambria Math"/>
        </w:rPr>
        <w:tab/>
      </w:r>
      <w:r w:rsidR="007B219B" w:rsidRPr="007B219B">
        <w:rPr>
          <w:rFonts w:ascii="Cambria Math" w:hAnsi="Cambria Math"/>
        </w:rPr>
        <w:t>Recommendation for deregistration of Apprenticeship</w:t>
      </w:r>
      <w:r w:rsidR="007B219B">
        <w:rPr>
          <w:rFonts w:ascii="Cambria Math" w:hAnsi="Cambria Math"/>
        </w:rPr>
        <w:t xml:space="preserve"> </w:t>
      </w:r>
      <w:r w:rsidR="007B219B" w:rsidRPr="007B219B">
        <w:rPr>
          <w:rFonts w:ascii="Cambria Math" w:hAnsi="Cambria Math"/>
        </w:rPr>
        <w:t>Standards for the defunct apprenticeship program of</w:t>
      </w:r>
      <w:r w:rsidR="007B219B">
        <w:rPr>
          <w:rFonts w:ascii="Cambria Math" w:hAnsi="Cambria Math"/>
        </w:rPr>
        <w:t xml:space="preserve"> </w:t>
      </w:r>
      <w:r w:rsidR="007B219B" w:rsidRPr="007B219B">
        <w:rPr>
          <w:rFonts w:ascii="Cambria Math" w:hAnsi="Cambria Math"/>
        </w:rPr>
        <w:t>Allision Transmission Division</w:t>
      </w:r>
      <w:r w:rsidR="00D77922" w:rsidRPr="001B0EAA">
        <w:rPr>
          <w:rFonts w:ascii="Cambria Math" w:hAnsi="Cambria Math"/>
          <w:spacing w:val="-2"/>
        </w:rPr>
        <w:t xml:space="preserve"> </w:t>
      </w:r>
      <w:r w:rsidR="00D77922">
        <w:rPr>
          <w:rFonts w:ascii="Cambria Math" w:hAnsi="Cambria Math"/>
          <w:spacing w:val="-2"/>
        </w:rPr>
        <w:t>–</w:t>
      </w:r>
      <w:r w:rsidR="00D77922" w:rsidRPr="001B0EAA">
        <w:rPr>
          <w:rFonts w:ascii="Cambria Math" w:hAnsi="Cambria Math"/>
          <w:spacing w:val="-2"/>
        </w:rPr>
        <w:t xml:space="preserve"> </w:t>
      </w:r>
      <w:r w:rsidR="007B219B" w:rsidRPr="007B219B">
        <w:rPr>
          <w:rFonts w:ascii="Cambria Math" w:hAnsi="Cambria Math"/>
        </w:rPr>
        <w:t>Baltimore Operations</w:t>
      </w:r>
      <w:r w:rsidR="007B219B">
        <w:rPr>
          <w:rFonts w:ascii="Cambria Math" w:hAnsi="Cambria Math"/>
        </w:rPr>
        <w:t xml:space="preserve"> </w:t>
      </w:r>
      <w:r w:rsidR="007B219B" w:rsidRPr="007B219B">
        <w:rPr>
          <w:rFonts w:ascii="Cambria Math" w:hAnsi="Cambria Math"/>
        </w:rPr>
        <w:t>(MATC No. 2116) (Christopher D. MacLarion).</w:t>
      </w:r>
      <w:r w:rsidR="007B219B">
        <w:rPr>
          <w:rFonts w:ascii="Cambria Math" w:hAnsi="Cambria Math"/>
        </w:rPr>
        <w:t xml:space="preserve">  </w:t>
      </w:r>
      <w:r w:rsidR="007B219B" w:rsidRPr="007B219B">
        <w:rPr>
          <w:rFonts w:ascii="Cambria Math" w:hAnsi="Cambria Math"/>
        </w:rPr>
        <w:t>(item 29)</w:t>
      </w:r>
    </w:p>
    <w:p w14:paraId="517C07BE" w14:textId="77777777" w:rsidR="003D278C" w:rsidRDefault="003D278C" w:rsidP="003D278C">
      <w:pPr>
        <w:ind w:left="2160"/>
        <w:contextualSpacing/>
        <w:rPr>
          <w:rFonts w:ascii="Cambria Math" w:hAnsi="Cambria Math"/>
          <w:b/>
        </w:rPr>
      </w:pPr>
    </w:p>
    <w:p w14:paraId="14FA3273" w14:textId="7804ECAE" w:rsidR="00E90527" w:rsidRDefault="000A4ADD" w:rsidP="003D278C">
      <w:pPr>
        <w:ind w:left="2160"/>
        <w:contextualSpacing/>
        <w:rPr>
          <w:rFonts w:ascii="Cambria Math" w:hAnsi="Cambria Math"/>
        </w:rPr>
      </w:pPr>
      <w:r>
        <w:rPr>
          <w:rFonts w:ascii="Cambria Math" w:hAnsi="Cambria Math"/>
        </w:rPr>
        <w:t xml:space="preserve">A </w:t>
      </w:r>
      <w:r w:rsidR="00B9354B">
        <w:rPr>
          <w:rFonts w:ascii="Cambria Math" w:hAnsi="Cambria Math"/>
        </w:rPr>
        <w:t>motion</w:t>
      </w:r>
      <w:r w:rsidR="000B0FC8">
        <w:rPr>
          <w:rFonts w:ascii="Cambria Math" w:hAnsi="Cambria Math"/>
        </w:rPr>
        <w:t xml:space="preserve"> to accept</w:t>
      </w:r>
      <w:r w:rsidR="003D278C">
        <w:rPr>
          <w:rFonts w:ascii="Cambria Math" w:hAnsi="Cambria Math"/>
        </w:rPr>
        <w:t xml:space="preserve"> deregistration of standards was made</w:t>
      </w:r>
      <w:r w:rsidR="000B0FC8">
        <w:rPr>
          <w:rFonts w:ascii="Cambria Math" w:hAnsi="Cambria Math"/>
        </w:rPr>
        <w:t xml:space="preserve"> by Mr. Shmelzer, seconded by </w:t>
      </w:r>
      <w:r w:rsidR="003D278C">
        <w:rPr>
          <w:rFonts w:ascii="Cambria Math" w:hAnsi="Cambria Math"/>
        </w:rPr>
        <w:t xml:space="preserve">Mr. </w:t>
      </w:r>
      <w:r w:rsidR="000B0FC8">
        <w:rPr>
          <w:rFonts w:ascii="Cambria Math" w:hAnsi="Cambria Math"/>
        </w:rPr>
        <w:t>Klusmann</w:t>
      </w:r>
      <w:r w:rsidR="003D278C">
        <w:rPr>
          <w:rFonts w:ascii="Cambria Math" w:hAnsi="Cambria Math"/>
        </w:rPr>
        <w:t xml:space="preserve"> and u</w:t>
      </w:r>
      <w:r w:rsidR="000B0FC8">
        <w:rPr>
          <w:rFonts w:ascii="Cambria Math" w:hAnsi="Cambria Math"/>
        </w:rPr>
        <w:t>nanimous</w:t>
      </w:r>
      <w:r w:rsidR="003D278C">
        <w:rPr>
          <w:rFonts w:ascii="Cambria Math" w:hAnsi="Cambria Math"/>
        </w:rPr>
        <w:t>ly approved</w:t>
      </w:r>
      <w:r w:rsidR="000F445C">
        <w:rPr>
          <w:rFonts w:ascii="Cambria Math" w:hAnsi="Cambria Math"/>
        </w:rPr>
        <w:t xml:space="preserve"> (Mr. Bromley absent).</w:t>
      </w:r>
    </w:p>
    <w:p w14:paraId="5D6E3460" w14:textId="77777777" w:rsidR="0010720A" w:rsidRDefault="0010720A" w:rsidP="0010720A">
      <w:pPr>
        <w:rPr>
          <w:rFonts w:ascii="Cambria Math" w:hAnsi="Cambria Math"/>
        </w:rPr>
      </w:pPr>
    </w:p>
    <w:p w14:paraId="05FC1A55" w14:textId="4A7B4B4D" w:rsidR="00C319A2" w:rsidRDefault="00DE0C9C" w:rsidP="00B44499">
      <w:pPr>
        <w:ind w:left="2160" w:hanging="720"/>
        <w:rPr>
          <w:rFonts w:ascii="Cambria Math" w:hAnsi="Cambria Math"/>
        </w:rPr>
      </w:pPr>
      <w:r>
        <w:rPr>
          <w:rFonts w:ascii="Cambria Math" w:hAnsi="Cambria Math"/>
          <w:b/>
        </w:rPr>
        <w:t>3</w:t>
      </w:r>
      <w:r w:rsidR="004C0699">
        <w:rPr>
          <w:rFonts w:ascii="Cambria Math" w:hAnsi="Cambria Math"/>
          <w:b/>
        </w:rPr>
        <w:t>.</w:t>
      </w:r>
      <w:r w:rsidR="004C0699">
        <w:rPr>
          <w:rFonts w:ascii="Cambria Math" w:hAnsi="Cambria Math"/>
        </w:rPr>
        <w:tab/>
      </w:r>
      <w:r w:rsidR="00221122" w:rsidRPr="00221122">
        <w:rPr>
          <w:rFonts w:ascii="Cambria Math" w:hAnsi="Cambria Math"/>
        </w:rPr>
        <w:t>Recommendation for deregistration of Apprenticeship</w:t>
      </w:r>
      <w:r w:rsidR="00221122">
        <w:rPr>
          <w:rFonts w:ascii="Cambria Math" w:hAnsi="Cambria Math"/>
        </w:rPr>
        <w:t xml:space="preserve"> </w:t>
      </w:r>
      <w:r w:rsidR="00221122" w:rsidRPr="00221122">
        <w:rPr>
          <w:rFonts w:ascii="Cambria Math" w:hAnsi="Cambria Math"/>
        </w:rPr>
        <w:t>Standards for the defunct apprenticeship program of</w:t>
      </w:r>
      <w:r w:rsidR="00221122">
        <w:rPr>
          <w:rFonts w:ascii="Cambria Math" w:hAnsi="Cambria Math"/>
        </w:rPr>
        <w:t xml:space="preserve"> </w:t>
      </w:r>
      <w:r w:rsidR="00221122" w:rsidRPr="00221122">
        <w:rPr>
          <w:rFonts w:ascii="Cambria Math" w:hAnsi="Cambria Math"/>
        </w:rPr>
        <w:t>Faith Polishing and Plating, Inc. (MATC No. 2112)</w:t>
      </w:r>
      <w:r w:rsidR="00221122">
        <w:rPr>
          <w:rFonts w:ascii="Cambria Math" w:hAnsi="Cambria Math"/>
        </w:rPr>
        <w:t xml:space="preserve"> </w:t>
      </w:r>
      <w:r w:rsidR="00221122" w:rsidRPr="00221122">
        <w:rPr>
          <w:rFonts w:ascii="Cambria Math" w:hAnsi="Cambria Math"/>
        </w:rPr>
        <w:t>(Christopher D. MacLarion).</w:t>
      </w:r>
      <w:r w:rsidR="00221122">
        <w:rPr>
          <w:rFonts w:ascii="Cambria Math" w:hAnsi="Cambria Math"/>
        </w:rPr>
        <w:t xml:space="preserve">  </w:t>
      </w:r>
      <w:r w:rsidR="00221122" w:rsidRPr="00221122">
        <w:rPr>
          <w:rFonts w:ascii="Cambria Math" w:hAnsi="Cambria Math"/>
        </w:rPr>
        <w:t>(item 30)</w:t>
      </w:r>
    </w:p>
    <w:p w14:paraId="338AEB46" w14:textId="001901EF" w:rsidR="00C319A2" w:rsidRPr="00C319A2" w:rsidRDefault="00C319A2" w:rsidP="00B44499">
      <w:pPr>
        <w:ind w:left="2160"/>
        <w:rPr>
          <w:rFonts w:ascii="Cambria Math" w:hAnsi="Cambria Math"/>
        </w:rPr>
      </w:pPr>
      <w:r>
        <w:rPr>
          <w:rFonts w:ascii="Cambria Math" w:hAnsi="Cambria Math"/>
        </w:rPr>
        <w:lastRenderedPageBreak/>
        <w:t>A motion</w:t>
      </w:r>
      <w:r w:rsidR="007B608E">
        <w:rPr>
          <w:rFonts w:ascii="Cambria Math" w:hAnsi="Cambria Math"/>
        </w:rPr>
        <w:t xml:space="preserve"> to accept </w:t>
      </w:r>
      <w:r w:rsidR="00B44499">
        <w:rPr>
          <w:rFonts w:ascii="Cambria Math" w:hAnsi="Cambria Math"/>
        </w:rPr>
        <w:t xml:space="preserve">deregistration of standards was made </w:t>
      </w:r>
      <w:r w:rsidR="007B608E">
        <w:rPr>
          <w:rFonts w:ascii="Cambria Math" w:hAnsi="Cambria Math"/>
        </w:rPr>
        <w:t xml:space="preserve">by </w:t>
      </w:r>
      <w:r w:rsidR="00B44499">
        <w:rPr>
          <w:rFonts w:ascii="Cambria Math" w:hAnsi="Cambria Math"/>
        </w:rPr>
        <w:t xml:space="preserve">Mr. </w:t>
      </w:r>
      <w:r w:rsidR="007B608E">
        <w:rPr>
          <w:rFonts w:ascii="Cambria Math" w:hAnsi="Cambria Math"/>
        </w:rPr>
        <w:t xml:space="preserve">Shmelzer, seconded by </w:t>
      </w:r>
      <w:r w:rsidR="00B44499">
        <w:rPr>
          <w:rFonts w:ascii="Cambria Math" w:hAnsi="Cambria Math"/>
        </w:rPr>
        <w:t xml:space="preserve">Mr. </w:t>
      </w:r>
      <w:r w:rsidR="007B608E">
        <w:rPr>
          <w:rFonts w:ascii="Cambria Math" w:hAnsi="Cambria Math"/>
        </w:rPr>
        <w:t>Clinedinst</w:t>
      </w:r>
      <w:r w:rsidR="00B44499">
        <w:rPr>
          <w:rFonts w:ascii="Cambria Math" w:hAnsi="Cambria Math"/>
        </w:rPr>
        <w:t xml:space="preserve"> and u</w:t>
      </w:r>
      <w:r w:rsidR="0079143C">
        <w:rPr>
          <w:rFonts w:ascii="Cambria Math" w:hAnsi="Cambria Math"/>
        </w:rPr>
        <w:t>nanimous</w:t>
      </w:r>
      <w:r w:rsidR="00B44499">
        <w:rPr>
          <w:rFonts w:ascii="Cambria Math" w:hAnsi="Cambria Math"/>
        </w:rPr>
        <w:t>ly approved (</w:t>
      </w:r>
      <w:r w:rsidR="000F445C">
        <w:rPr>
          <w:rFonts w:ascii="Cambria Math" w:hAnsi="Cambria Math"/>
        </w:rPr>
        <w:t>Mr. Bromley absent).</w:t>
      </w:r>
    </w:p>
    <w:p w14:paraId="429DAE50" w14:textId="484AAA0E" w:rsidR="005F1124" w:rsidRDefault="00815EF2" w:rsidP="005D0B25">
      <w:pPr>
        <w:ind w:left="2160" w:hanging="720"/>
        <w:contextualSpacing/>
        <w:rPr>
          <w:rFonts w:ascii="Cambria Math" w:hAnsi="Cambria Math"/>
        </w:rPr>
      </w:pPr>
      <w:r>
        <w:rPr>
          <w:rFonts w:ascii="Cambria Math" w:hAnsi="Cambria Math"/>
          <w:b/>
        </w:rPr>
        <w:t>4</w:t>
      </w:r>
      <w:r w:rsidR="00F5150B">
        <w:rPr>
          <w:rFonts w:ascii="Cambria Math" w:hAnsi="Cambria Math"/>
          <w:b/>
        </w:rPr>
        <w:t>.</w:t>
      </w:r>
      <w:r w:rsidR="00F5150B">
        <w:rPr>
          <w:rFonts w:ascii="Cambria Math" w:hAnsi="Cambria Math"/>
        </w:rPr>
        <w:tab/>
      </w:r>
      <w:r w:rsidR="005D0B25" w:rsidRPr="005D0B25">
        <w:rPr>
          <w:rFonts w:ascii="Cambria Math" w:hAnsi="Cambria Math"/>
        </w:rPr>
        <w:t>Request for the approval of M.R. Electricians to be an</w:t>
      </w:r>
      <w:r w:rsidR="005D0B25">
        <w:rPr>
          <w:rFonts w:ascii="Cambria Math" w:hAnsi="Cambria Math"/>
        </w:rPr>
        <w:t xml:space="preserve"> </w:t>
      </w:r>
      <w:r w:rsidR="005D0B25" w:rsidRPr="005D0B25">
        <w:rPr>
          <w:rFonts w:ascii="Cambria Math" w:hAnsi="Cambria Math"/>
        </w:rPr>
        <w:t>eligible employer for Apprenticeship Maryland (Youth)</w:t>
      </w:r>
      <w:r w:rsidR="005D0B25">
        <w:rPr>
          <w:rFonts w:ascii="Cambria Math" w:hAnsi="Cambria Math"/>
        </w:rPr>
        <w:t xml:space="preserve"> </w:t>
      </w:r>
      <w:r w:rsidR="005D0B25" w:rsidRPr="005D0B25">
        <w:rPr>
          <w:rFonts w:ascii="Cambria Math" w:hAnsi="Cambria Math"/>
        </w:rPr>
        <w:t>(Gina</w:t>
      </w:r>
      <w:r w:rsidR="00831354">
        <w:rPr>
          <w:rFonts w:ascii="Cambria Math" w:hAnsi="Cambria Math"/>
        </w:rPr>
        <w:t>m</w:t>
      </w:r>
      <w:r w:rsidR="005D0B25" w:rsidRPr="005D0B25">
        <w:rPr>
          <w:rFonts w:ascii="Cambria Math" w:hAnsi="Cambria Math"/>
        </w:rPr>
        <w:t xml:space="preserve">arie Best). </w:t>
      </w:r>
      <w:r w:rsidR="005D0B25">
        <w:rPr>
          <w:rFonts w:ascii="Cambria Math" w:hAnsi="Cambria Math"/>
        </w:rPr>
        <w:t xml:space="preserve"> </w:t>
      </w:r>
      <w:r w:rsidR="005D0B25" w:rsidRPr="005D0B25">
        <w:rPr>
          <w:rFonts w:ascii="Cambria Math" w:hAnsi="Cambria Math"/>
        </w:rPr>
        <w:t>(item 31)</w:t>
      </w:r>
    </w:p>
    <w:p w14:paraId="13116892" w14:textId="77777777" w:rsidR="00B344FC" w:rsidRDefault="00B344FC" w:rsidP="003D7A45">
      <w:pPr>
        <w:contextualSpacing/>
        <w:rPr>
          <w:rFonts w:ascii="Cambria Math" w:hAnsi="Cambria Math"/>
        </w:rPr>
      </w:pPr>
    </w:p>
    <w:p w14:paraId="6D9AC040" w14:textId="10ED5502" w:rsidR="00884716" w:rsidRDefault="005F1124" w:rsidP="0069275B">
      <w:pPr>
        <w:ind w:left="2160" w:hanging="720"/>
        <w:contextualSpacing/>
        <w:rPr>
          <w:rFonts w:ascii="Cambria Math" w:hAnsi="Cambria Math"/>
        </w:rPr>
      </w:pPr>
      <w:r>
        <w:rPr>
          <w:rFonts w:ascii="Cambria Math" w:hAnsi="Cambria Math"/>
        </w:rPr>
        <w:tab/>
      </w:r>
      <w:r w:rsidR="00196E0A">
        <w:rPr>
          <w:rFonts w:ascii="Cambria Math" w:hAnsi="Cambria Math"/>
        </w:rPr>
        <w:t xml:space="preserve">Chairman Cavey invited Mr. Shmelzer to speak as chairman of the youth </w:t>
      </w:r>
      <w:r w:rsidR="0069275B">
        <w:rPr>
          <w:rFonts w:ascii="Cambria Math" w:hAnsi="Cambria Math"/>
        </w:rPr>
        <w:t xml:space="preserve">apprenticeship </w:t>
      </w:r>
      <w:r w:rsidR="00196E0A">
        <w:rPr>
          <w:rFonts w:ascii="Cambria Math" w:hAnsi="Cambria Math"/>
        </w:rPr>
        <w:t>committee. Mr. Shmelzer said he didn’t necessarily view all the occupations on the agenda as apprenticeable. Chairman Cavey asked Mr. Shmelzer if he was interested in grouping the youth apprenticeship items together</w:t>
      </w:r>
      <w:r w:rsidR="00263AE7">
        <w:rPr>
          <w:rFonts w:ascii="Cambria Math" w:hAnsi="Cambria Math"/>
        </w:rPr>
        <w:t xml:space="preserve"> (represented in these minutes as items 31 through 43)</w:t>
      </w:r>
      <w:r w:rsidR="00196E0A">
        <w:rPr>
          <w:rFonts w:ascii="Cambria Math" w:hAnsi="Cambria Math"/>
        </w:rPr>
        <w:t>.</w:t>
      </w:r>
    </w:p>
    <w:p w14:paraId="3F6F8364" w14:textId="34105D95" w:rsidR="00263AE7" w:rsidRDefault="00263AE7" w:rsidP="003D7A45">
      <w:pPr>
        <w:contextualSpacing/>
        <w:rPr>
          <w:rFonts w:ascii="Cambria Math" w:hAnsi="Cambria Math"/>
        </w:rPr>
      </w:pPr>
    </w:p>
    <w:p w14:paraId="72E2F731" w14:textId="3F934C92" w:rsidR="00263AE7" w:rsidRDefault="00263AE7" w:rsidP="004C0699">
      <w:pPr>
        <w:ind w:left="2160" w:hanging="720"/>
        <w:contextualSpacing/>
        <w:rPr>
          <w:rFonts w:ascii="Cambria Math" w:hAnsi="Cambria Math"/>
        </w:rPr>
      </w:pPr>
      <w:r>
        <w:rPr>
          <w:rFonts w:ascii="Cambria Math" w:hAnsi="Cambria Math"/>
        </w:rPr>
        <w:tab/>
        <w:t xml:space="preserve">Mr. Shmelzer made a motion to </w:t>
      </w:r>
      <w:r w:rsidR="003D7A45">
        <w:rPr>
          <w:rFonts w:ascii="Cambria Math" w:hAnsi="Cambria Math"/>
        </w:rPr>
        <w:t>approve</w:t>
      </w:r>
      <w:r>
        <w:rPr>
          <w:rFonts w:ascii="Cambria Math" w:hAnsi="Cambria Math"/>
        </w:rPr>
        <w:t xml:space="preserve"> items 31 to 43 together</w:t>
      </w:r>
      <w:r w:rsidR="003D7A45">
        <w:rPr>
          <w:rFonts w:ascii="Cambria Math" w:hAnsi="Cambria Math"/>
        </w:rPr>
        <w:t xml:space="preserve"> in one vote. </w:t>
      </w:r>
      <w:r>
        <w:rPr>
          <w:rFonts w:ascii="Cambria Math" w:hAnsi="Cambria Math"/>
        </w:rPr>
        <w:t>The motion was seconded by Mr. Klusmann</w:t>
      </w:r>
      <w:r w:rsidR="00A40374">
        <w:rPr>
          <w:rFonts w:ascii="Cambria Math" w:hAnsi="Cambria Math"/>
        </w:rPr>
        <w:t>.</w:t>
      </w:r>
    </w:p>
    <w:p w14:paraId="4208A9CB" w14:textId="6166B765" w:rsidR="00263AE7" w:rsidRDefault="00263AE7" w:rsidP="004C0699">
      <w:pPr>
        <w:ind w:left="2160" w:hanging="720"/>
        <w:contextualSpacing/>
        <w:rPr>
          <w:rFonts w:ascii="Cambria Math" w:hAnsi="Cambria Math"/>
        </w:rPr>
      </w:pPr>
    </w:p>
    <w:p w14:paraId="3C96980D" w14:textId="78930C57" w:rsidR="00263AE7" w:rsidRDefault="00263AE7" w:rsidP="004C0699">
      <w:pPr>
        <w:ind w:left="2160" w:hanging="720"/>
        <w:contextualSpacing/>
        <w:rPr>
          <w:rFonts w:ascii="Cambria Math" w:hAnsi="Cambria Math"/>
        </w:rPr>
      </w:pPr>
      <w:r>
        <w:rPr>
          <w:rFonts w:ascii="Cambria Math" w:hAnsi="Cambria Math"/>
        </w:rPr>
        <w:tab/>
        <w:t xml:space="preserve">Mr. Wilford asked if it would be prudent, through work in </w:t>
      </w:r>
      <w:r w:rsidR="00884716">
        <w:rPr>
          <w:rFonts w:ascii="Cambria Math" w:hAnsi="Cambria Math"/>
        </w:rPr>
        <w:t xml:space="preserve">youth apprenticeship </w:t>
      </w:r>
      <w:r>
        <w:rPr>
          <w:rFonts w:ascii="Cambria Math" w:hAnsi="Cambria Math"/>
        </w:rPr>
        <w:t>subcommittees, to use occupational codes such as O*NET</w:t>
      </w:r>
      <w:r w:rsidR="00884716">
        <w:rPr>
          <w:rFonts w:ascii="Cambria Math" w:hAnsi="Cambria Math"/>
        </w:rPr>
        <w:t xml:space="preserve"> to screen youth apprenticeship occupations</w:t>
      </w:r>
      <w:r>
        <w:rPr>
          <w:rFonts w:ascii="Cambria Math" w:hAnsi="Cambria Math"/>
        </w:rPr>
        <w:t xml:space="preserve">. Mr. MacLarion said youth apprenticeship was guided by the original regulations as well as youth apprenticeship policy. Mr. MacLarion said the standards for youth apprenticeship were different than adult </w:t>
      </w:r>
      <w:r w:rsidR="00DC2F79">
        <w:rPr>
          <w:rFonts w:ascii="Cambria Math" w:hAnsi="Cambria Math"/>
        </w:rPr>
        <w:t xml:space="preserve">registered </w:t>
      </w:r>
      <w:r>
        <w:rPr>
          <w:rFonts w:ascii="Cambria Math" w:hAnsi="Cambria Math"/>
        </w:rPr>
        <w:t>apprenticeship. Mr. MacLarion said youth apprenticeship was often leveraged to create a school-to-apprenticeship mode</w:t>
      </w:r>
      <w:r w:rsidR="00DC2F79">
        <w:rPr>
          <w:rFonts w:ascii="Cambria Math" w:hAnsi="Cambria Math"/>
        </w:rPr>
        <w:t>l and/or to transition into adult registered apprenticeship. Mr. MacLarion said staff did its best to screen out occupations that didn’t meet minimum criteria of youth apprenticeship.</w:t>
      </w:r>
    </w:p>
    <w:p w14:paraId="18F30EC2" w14:textId="3F89E698" w:rsidR="0002241C" w:rsidRDefault="0002241C" w:rsidP="004C0699">
      <w:pPr>
        <w:ind w:left="2160" w:hanging="720"/>
        <w:contextualSpacing/>
        <w:rPr>
          <w:rFonts w:ascii="Cambria Math" w:hAnsi="Cambria Math"/>
        </w:rPr>
      </w:pPr>
    </w:p>
    <w:p w14:paraId="28601EF3" w14:textId="36A38B59" w:rsidR="0002241C" w:rsidRDefault="0002241C" w:rsidP="004C0699">
      <w:pPr>
        <w:ind w:left="2160" w:hanging="720"/>
        <w:contextualSpacing/>
        <w:rPr>
          <w:rFonts w:ascii="Cambria Math" w:hAnsi="Cambria Math"/>
        </w:rPr>
      </w:pPr>
      <w:r>
        <w:rPr>
          <w:rFonts w:ascii="Cambria Math" w:hAnsi="Cambria Math"/>
        </w:rPr>
        <w:tab/>
        <w:t xml:space="preserve">The motion to </w:t>
      </w:r>
      <w:r w:rsidR="003D7A45">
        <w:rPr>
          <w:rFonts w:ascii="Cambria Math" w:hAnsi="Cambria Math"/>
        </w:rPr>
        <w:t>approve items 31 to 43</w:t>
      </w:r>
      <w:r w:rsidR="00143CBD">
        <w:rPr>
          <w:rFonts w:ascii="Cambria Math" w:hAnsi="Cambria Math"/>
        </w:rPr>
        <w:t xml:space="preserve"> was unanimously approved (Mr. Bromley absent).</w:t>
      </w:r>
    </w:p>
    <w:p w14:paraId="60396583" w14:textId="77777777" w:rsidR="00301F07" w:rsidRDefault="00301F07" w:rsidP="003D7A45">
      <w:pPr>
        <w:contextualSpacing/>
        <w:rPr>
          <w:rFonts w:ascii="Cambria Math" w:hAnsi="Cambria Math"/>
        </w:rPr>
      </w:pPr>
    </w:p>
    <w:p w14:paraId="3BA9EFAF" w14:textId="2ADE34F1" w:rsidR="00301F07" w:rsidRDefault="00815EF2" w:rsidP="00F75FC5">
      <w:pPr>
        <w:ind w:left="2160" w:hanging="720"/>
        <w:contextualSpacing/>
        <w:rPr>
          <w:rFonts w:ascii="Cambria Math" w:hAnsi="Cambria Math"/>
        </w:rPr>
      </w:pPr>
      <w:r>
        <w:rPr>
          <w:rFonts w:ascii="Cambria Math" w:hAnsi="Cambria Math"/>
          <w:b/>
        </w:rPr>
        <w:t>5</w:t>
      </w:r>
      <w:r w:rsidR="00301F07">
        <w:rPr>
          <w:rFonts w:ascii="Cambria Math" w:hAnsi="Cambria Math"/>
          <w:b/>
        </w:rPr>
        <w:t>.</w:t>
      </w:r>
      <w:r w:rsidR="00301F07">
        <w:rPr>
          <w:rFonts w:ascii="Cambria Math" w:hAnsi="Cambria Math"/>
        </w:rPr>
        <w:tab/>
      </w:r>
      <w:r w:rsidR="0057358D" w:rsidRPr="0057358D">
        <w:rPr>
          <w:rFonts w:ascii="Cambria Math" w:hAnsi="Cambria Math"/>
        </w:rPr>
        <w:t>Request for the approval of Rich Moe Enterprises, LLC</w:t>
      </w:r>
      <w:r w:rsidR="0057358D">
        <w:rPr>
          <w:rFonts w:ascii="Cambria Math" w:hAnsi="Cambria Math"/>
        </w:rPr>
        <w:t xml:space="preserve"> </w:t>
      </w:r>
      <w:r w:rsidR="0057358D" w:rsidRPr="0057358D">
        <w:rPr>
          <w:rFonts w:ascii="Cambria Math" w:hAnsi="Cambria Math"/>
        </w:rPr>
        <w:t>to be an eligible employer for Apprenticeship Maryland</w:t>
      </w:r>
      <w:r w:rsidR="0057358D">
        <w:rPr>
          <w:rFonts w:ascii="Cambria Math" w:hAnsi="Cambria Math"/>
        </w:rPr>
        <w:t xml:space="preserve"> </w:t>
      </w:r>
      <w:r w:rsidR="0057358D" w:rsidRPr="0057358D">
        <w:rPr>
          <w:rFonts w:ascii="Cambria Math" w:hAnsi="Cambria Math"/>
        </w:rPr>
        <w:t>(Youth) (Gina</w:t>
      </w:r>
      <w:r w:rsidR="00E22995">
        <w:rPr>
          <w:rFonts w:ascii="Cambria Math" w:hAnsi="Cambria Math"/>
        </w:rPr>
        <w:t>m</w:t>
      </w:r>
      <w:r w:rsidR="0057358D" w:rsidRPr="0057358D">
        <w:rPr>
          <w:rFonts w:ascii="Cambria Math" w:hAnsi="Cambria Math"/>
        </w:rPr>
        <w:t>arie Best).</w:t>
      </w:r>
      <w:r w:rsidR="0057358D">
        <w:rPr>
          <w:rFonts w:ascii="Cambria Math" w:hAnsi="Cambria Math"/>
        </w:rPr>
        <w:t xml:space="preserve"> </w:t>
      </w:r>
      <w:r w:rsidR="0057358D" w:rsidRPr="0057358D">
        <w:rPr>
          <w:rFonts w:ascii="Cambria Math" w:hAnsi="Cambria Math"/>
        </w:rPr>
        <w:t xml:space="preserve"> (item 32)</w:t>
      </w:r>
      <w:r w:rsidR="002165F4">
        <w:rPr>
          <w:rFonts w:ascii="Cambria Math" w:hAnsi="Cambria Math"/>
        </w:rPr>
        <w:br/>
      </w:r>
      <w:r w:rsidR="002165F4">
        <w:rPr>
          <w:rFonts w:ascii="Cambria Math" w:hAnsi="Cambria Math"/>
        </w:rPr>
        <w:br/>
      </w:r>
      <w:r w:rsidR="00F75FC5">
        <w:rPr>
          <w:rFonts w:ascii="Cambria Math" w:hAnsi="Cambria Math"/>
          <w:i/>
          <w:iCs/>
        </w:rPr>
        <w:t>See item 31.</w:t>
      </w:r>
    </w:p>
    <w:p w14:paraId="015CE2E5" w14:textId="77777777" w:rsidR="002165F4" w:rsidRDefault="002165F4" w:rsidP="004C0699">
      <w:pPr>
        <w:ind w:left="2160" w:hanging="720"/>
        <w:contextualSpacing/>
        <w:rPr>
          <w:rFonts w:ascii="Cambria Math" w:hAnsi="Cambria Math"/>
        </w:rPr>
      </w:pPr>
    </w:p>
    <w:p w14:paraId="63792842" w14:textId="40367386" w:rsidR="002165F4" w:rsidRDefault="00815EF2" w:rsidP="008D57A4">
      <w:pPr>
        <w:ind w:left="2160" w:hanging="720"/>
        <w:contextualSpacing/>
        <w:rPr>
          <w:rFonts w:ascii="Cambria Math" w:hAnsi="Cambria Math"/>
        </w:rPr>
      </w:pPr>
      <w:r>
        <w:rPr>
          <w:rFonts w:ascii="Cambria Math" w:hAnsi="Cambria Math"/>
          <w:b/>
        </w:rPr>
        <w:t>6</w:t>
      </w:r>
      <w:r w:rsidR="002165F4">
        <w:rPr>
          <w:rFonts w:ascii="Cambria Math" w:hAnsi="Cambria Math"/>
          <w:b/>
        </w:rPr>
        <w:t>.</w:t>
      </w:r>
      <w:r w:rsidR="002165F4">
        <w:rPr>
          <w:rFonts w:ascii="Cambria Math" w:hAnsi="Cambria Math"/>
        </w:rPr>
        <w:tab/>
      </w:r>
      <w:r w:rsidR="008D57A4" w:rsidRPr="008D57A4">
        <w:rPr>
          <w:rFonts w:ascii="Cambria Math" w:hAnsi="Cambria Math"/>
        </w:rPr>
        <w:t>Request for the approval of Efficiency Enterprises,</w:t>
      </w:r>
      <w:r w:rsidR="008D57A4">
        <w:rPr>
          <w:rFonts w:ascii="Cambria Math" w:hAnsi="Cambria Math"/>
        </w:rPr>
        <w:t xml:space="preserve"> </w:t>
      </w:r>
      <w:r w:rsidR="008D57A4" w:rsidRPr="008D57A4">
        <w:rPr>
          <w:rFonts w:ascii="Cambria Math" w:hAnsi="Cambria Math"/>
        </w:rPr>
        <w:t>LLC to be an eligible employer for Apprenticeship</w:t>
      </w:r>
      <w:r w:rsidR="008D57A4">
        <w:rPr>
          <w:rFonts w:ascii="Cambria Math" w:hAnsi="Cambria Math"/>
        </w:rPr>
        <w:t xml:space="preserve"> </w:t>
      </w:r>
      <w:r w:rsidR="008D57A4" w:rsidRPr="008D57A4">
        <w:rPr>
          <w:rFonts w:ascii="Cambria Math" w:hAnsi="Cambria Math"/>
        </w:rPr>
        <w:t>Maryland (Youth) (Charles Marquett</w:t>
      </w:r>
      <w:r w:rsidR="008D57A4">
        <w:rPr>
          <w:rFonts w:ascii="Cambria Math" w:hAnsi="Cambria Math"/>
        </w:rPr>
        <w:t>e</w:t>
      </w:r>
      <w:r w:rsidR="008D57A4" w:rsidRPr="008D57A4">
        <w:rPr>
          <w:rFonts w:ascii="Cambria Math" w:hAnsi="Cambria Math"/>
        </w:rPr>
        <w:t>).</w:t>
      </w:r>
      <w:r w:rsidR="008D57A4">
        <w:rPr>
          <w:rFonts w:ascii="Cambria Math" w:hAnsi="Cambria Math"/>
        </w:rPr>
        <w:t xml:space="preserve">  </w:t>
      </w:r>
      <w:r w:rsidR="008D57A4" w:rsidRPr="008D57A4">
        <w:rPr>
          <w:rFonts w:ascii="Cambria Math" w:hAnsi="Cambria Math"/>
        </w:rPr>
        <w:t>(item 33)</w:t>
      </w:r>
      <w:r w:rsidR="00671199">
        <w:rPr>
          <w:rFonts w:ascii="Cambria Math" w:hAnsi="Cambria Math"/>
        </w:rPr>
        <w:br/>
      </w:r>
      <w:r w:rsidR="00671199">
        <w:rPr>
          <w:rFonts w:ascii="Cambria Math" w:hAnsi="Cambria Math"/>
        </w:rPr>
        <w:br/>
      </w:r>
      <w:r w:rsidR="00F75FC5">
        <w:rPr>
          <w:rFonts w:ascii="Cambria Math" w:hAnsi="Cambria Math"/>
          <w:i/>
          <w:iCs/>
        </w:rPr>
        <w:t>See item 31.</w:t>
      </w:r>
    </w:p>
    <w:p w14:paraId="3A0A473E" w14:textId="77777777" w:rsidR="00671199" w:rsidRDefault="00671199" w:rsidP="004C0699">
      <w:pPr>
        <w:ind w:left="2160" w:hanging="720"/>
        <w:contextualSpacing/>
        <w:rPr>
          <w:rFonts w:ascii="Cambria Math" w:hAnsi="Cambria Math"/>
        </w:rPr>
      </w:pPr>
    </w:p>
    <w:p w14:paraId="2C56B30C" w14:textId="77777777" w:rsidR="008F4090" w:rsidRDefault="00815EF2" w:rsidP="00253078">
      <w:pPr>
        <w:ind w:left="2160" w:hanging="720"/>
        <w:contextualSpacing/>
        <w:rPr>
          <w:rFonts w:ascii="Cambria Math" w:hAnsi="Cambria Math"/>
        </w:rPr>
      </w:pPr>
      <w:r>
        <w:rPr>
          <w:rFonts w:ascii="Cambria Math" w:hAnsi="Cambria Math"/>
          <w:b/>
        </w:rPr>
        <w:t>7</w:t>
      </w:r>
      <w:r w:rsidR="00671199">
        <w:rPr>
          <w:rFonts w:ascii="Cambria Math" w:hAnsi="Cambria Math"/>
          <w:b/>
        </w:rPr>
        <w:t>.</w:t>
      </w:r>
      <w:r w:rsidR="00671199">
        <w:rPr>
          <w:rFonts w:ascii="Cambria Math" w:hAnsi="Cambria Math"/>
        </w:rPr>
        <w:tab/>
      </w:r>
      <w:r w:rsidR="00253078" w:rsidRPr="00253078">
        <w:rPr>
          <w:rFonts w:ascii="Cambria Math" w:hAnsi="Cambria Math"/>
        </w:rPr>
        <w:t>Request for the approval of AIR, LLC to be an eligible</w:t>
      </w:r>
      <w:r w:rsidR="00253078">
        <w:rPr>
          <w:rFonts w:ascii="Cambria Math" w:hAnsi="Cambria Math"/>
        </w:rPr>
        <w:t xml:space="preserve"> </w:t>
      </w:r>
      <w:r w:rsidR="00253078" w:rsidRPr="00253078">
        <w:rPr>
          <w:rFonts w:ascii="Cambria Math" w:hAnsi="Cambria Math"/>
        </w:rPr>
        <w:t>employer for Apprenticeship Maryland (Youth) (Faith</w:t>
      </w:r>
      <w:r w:rsidR="00253078">
        <w:rPr>
          <w:rFonts w:ascii="Cambria Math" w:hAnsi="Cambria Math"/>
        </w:rPr>
        <w:t xml:space="preserve"> </w:t>
      </w:r>
      <w:r w:rsidR="00253078" w:rsidRPr="00253078">
        <w:rPr>
          <w:rFonts w:ascii="Cambria Math" w:hAnsi="Cambria Math"/>
        </w:rPr>
        <w:t>Ramsburg).</w:t>
      </w:r>
      <w:r w:rsidR="00253078">
        <w:rPr>
          <w:rFonts w:ascii="Cambria Math" w:hAnsi="Cambria Math"/>
        </w:rPr>
        <w:t xml:space="preserve"> </w:t>
      </w:r>
      <w:r w:rsidR="00253078" w:rsidRPr="00253078">
        <w:rPr>
          <w:rFonts w:ascii="Cambria Math" w:hAnsi="Cambria Math"/>
        </w:rPr>
        <w:t xml:space="preserve"> (item 34)</w:t>
      </w:r>
      <w:r w:rsidR="00671199">
        <w:rPr>
          <w:rFonts w:ascii="Cambria Math" w:hAnsi="Cambria Math"/>
        </w:rPr>
        <w:br/>
      </w:r>
    </w:p>
    <w:p w14:paraId="375BDD9B" w14:textId="48F4CF81" w:rsidR="00671199" w:rsidRDefault="00F75FC5" w:rsidP="008F4090">
      <w:pPr>
        <w:ind w:left="2160"/>
        <w:contextualSpacing/>
        <w:rPr>
          <w:rFonts w:ascii="Cambria Math" w:hAnsi="Cambria Math"/>
        </w:rPr>
      </w:pPr>
      <w:r>
        <w:rPr>
          <w:rFonts w:ascii="Cambria Math" w:hAnsi="Cambria Math"/>
          <w:i/>
          <w:iCs/>
        </w:rPr>
        <w:t>See item 31.</w:t>
      </w:r>
    </w:p>
    <w:p w14:paraId="5A51531B" w14:textId="77777777" w:rsidR="00FD6BF7" w:rsidRDefault="00FD6BF7" w:rsidP="004C0699">
      <w:pPr>
        <w:ind w:left="2160" w:hanging="720"/>
        <w:contextualSpacing/>
        <w:rPr>
          <w:rFonts w:ascii="Cambria Math" w:hAnsi="Cambria Math"/>
        </w:rPr>
      </w:pPr>
    </w:p>
    <w:p w14:paraId="4227FEA2" w14:textId="5F4AE324" w:rsidR="000D7571" w:rsidRPr="000D7571" w:rsidRDefault="00815EF2" w:rsidP="000D7571">
      <w:pPr>
        <w:ind w:left="2160" w:hanging="720"/>
        <w:contextualSpacing/>
        <w:rPr>
          <w:rFonts w:ascii="Cambria Math" w:hAnsi="Cambria Math"/>
        </w:rPr>
      </w:pPr>
      <w:r>
        <w:rPr>
          <w:rFonts w:ascii="Cambria Math" w:hAnsi="Cambria Math"/>
          <w:b/>
        </w:rPr>
        <w:t>8</w:t>
      </w:r>
      <w:r w:rsidR="00FD6BF7">
        <w:rPr>
          <w:rFonts w:ascii="Cambria Math" w:hAnsi="Cambria Math"/>
          <w:b/>
        </w:rPr>
        <w:t>.</w:t>
      </w:r>
      <w:r w:rsidR="00E57AEB">
        <w:rPr>
          <w:rFonts w:ascii="Cambria Math" w:hAnsi="Cambria Math"/>
        </w:rPr>
        <w:tab/>
      </w:r>
      <w:r w:rsidR="000D7571" w:rsidRPr="000D7571">
        <w:rPr>
          <w:rFonts w:ascii="Cambria Math" w:hAnsi="Cambria Math"/>
        </w:rPr>
        <w:t>Request for the approval of Miller Construction</w:t>
      </w:r>
      <w:r w:rsidR="000D7571">
        <w:rPr>
          <w:rFonts w:ascii="Cambria Math" w:hAnsi="Cambria Math"/>
        </w:rPr>
        <w:t xml:space="preserve"> </w:t>
      </w:r>
      <w:r w:rsidR="000D7571" w:rsidRPr="000D7571">
        <w:rPr>
          <w:rFonts w:ascii="Cambria Math" w:hAnsi="Cambria Math"/>
        </w:rPr>
        <w:t>Services, Inc. to be an eligible employer for</w:t>
      </w:r>
    </w:p>
    <w:p w14:paraId="7CEE1DCE" w14:textId="4AB46F1D" w:rsidR="00FD6BF7" w:rsidRDefault="000D7571" w:rsidP="000D7571">
      <w:pPr>
        <w:ind w:left="2160"/>
        <w:contextualSpacing/>
        <w:rPr>
          <w:rFonts w:ascii="Cambria Math" w:hAnsi="Cambria Math"/>
        </w:rPr>
      </w:pPr>
      <w:r w:rsidRPr="000D7571">
        <w:rPr>
          <w:rFonts w:ascii="Cambria Math" w:hAnsi="Cambria Math"/>
        </w:rPr>
        <w:t>Apprenticeship Maryland (Youth) (Faith Ramsburg).</w:t>
      </w:r>
      <w:r>
        <w:rPr>
          <w:rFonts w:ascii="Cambria Math" w:hAnsi="Cambria Math"/>
        </w:rPr>
        <w:t xml:space="preserve">  </w:t>
      </w:r>
      <w:r w:rsidRPr="000D7571">
        <w:rPr>
          <w:rFonts w:ascii="Cambria Math" w:hAnsi="Cambria Math"/>
        </w:rPr>
        <w:t>(item 35)</w:t>
      </w:r>
      <w:r w:rsidR="00E57AEB">
        <w:rPr>
          <w:rFonts w:ascii="Cambria Math" w:hAnsi="Cambria Math"/>
        </w:rPr>
        <w:br/>
      </w:r>
      <w:r w:rsidR="00E57AEB">
        <w:rPr>
          <w:rFonts w:ascii="Cambria Math" w:hAnsi="Cambria Math"/>
        </w:rPr>
        <w:br/>
      </w:r>
      <w:r w:rsidR="00F75FC5">
        <w:rPr>
          <w:rFonts w:ascii="Cambria Math" w:hAnsi="Cambria Math"/>
          <w:i/>
          <w:iCs/>
        </w:rPr>
        <w:t>See item 31.</w:t>
      </w:r>
    </w:p>
    <w:p w14:paraId="55FA505C" w14:textId="77777777" w:rsidR="00E57AEB" w:rsidRDefault="00E57AEB" w:rsidP="00AF28EE">
      <w:pPr>
        <w:contextualSpacing/>
        <w:rPr>
          <w:rFonts w:ascii="Cambria Math" w:hAnsi="Cambria Math"/>
        </w:rPr>
      </w:pPr>
    </w:p>
    <w:p w14:paraId="279C95A7" w14:textId="77777777" w:rsidR="00405B59" w:rsidRDefault="00815EF2" w:rsidP="000C7952">
      <w:pPr>
        <w:ind w:left="2160" w:hanging="720"/>
        <w:contextualSpacing/>
        <w:rPr>
          <w:rFonts w:ascii="Cambria Math" w:hAnsi="Cambria Math"/>
          <w:spacing w:val="-4"/>
        </w:rPr>
      </w:pPr>
      <w:r>
        <w:rPr>
          <w:rFonts w:ascii="Cambria Math" w:hAnsi="Cambria Math"/>
          <w:b/>
        </w:rPr>
        <w:t>9</w:t>
      </w:r>
      <w:r w:rsidR="00E57AEB">
        <w:rPr>
          <w:rFonts w:ascii="Cambria Math" w:hAnsi="Cambria Math"/>
          <w:b/>
        </w:rPr>
        <w:t>.</w:t>
      </w:r>
      <w:r w:rsidR="00E57AEB">
        <w:rPr>
          <w:rFonts w:ascii="Cambria Math" w:hAnsi="Cambria Math"/>
          <w:b/>
        </w:rPr>
        <w:tab/>
      </w:r>
      <w:r w:rsidR="000C7952" w:rsidRPr="000C7952">
        <w:rPr>
          <w:rFonts w:ascii="Cambria Math" w:hAnsi="Cambria Math"/>
          <w:spacing w:val="-4"/>
        </w:rPr>
        <w:t>Request for the approval of Miller Refrigeration, Inc.</w:t>
      </w:r>
      <w:r w:rsidR="000C7952">
        <w:rPr>
          <w:rFonts w:ascii="Cambria Math" w:hAnsi="Cambria Math"/>
          <w:spacing w:val="-4"/>
        </w:rPr>
        <w:t xml:space="preserve"> </w:t>
      </w:r>
      <w:r w:rsidR="000C7952" w:rsidRPr="000C7952">
        <w:rPr>
          <w:rFonts w:ascii="Cambria Math" w:hAnsi="Cambria Math"/>
          <w:spacing w:val="-4"/>
        </w:rPr>
        <w:t>to be an eligible employer for Apprenticeship Maryland</w:t>
      </w:r>
      <w:r w:rsidR="000C7952">
        <w:rPr>
          <w:rFonts w:ascii="Cambria Math" w:hAnsi="Cambria Math"/>
          <w:spacing w:val="-4"/>
        </w:rPr>
        <w:t xml:space="preserve"> </w:t>
      </w:r>
      <w:r w:rsidR="000C7952" w:rsidRPr="000C7952">
        <w:rPr>
          <w:rFonts w:ascii="Cambria Math" w:hAnsi="Cambria Math"/>
          <w:spacing w:val="-4"/>
        </w:rPr>
        <w:t xml:space="preserve">(Youth) (Faith Ramsburg). </w:t>
      </w:r>
      <w:r w:rsidR="000C7952">
        <w:rPr>
          <w:rFonts w:ascii="Cambria Math" w:hAnsi="Cambria Math"/>
          <w:spacing w:val="-4"/>
        </w:rPr>
        <w:t xml:space="preserve"> </w:t>
      </w:r>
      <w:r w:rsidR="000C7952" w:rsidRPr="000C7952">
        <w:rPr>
          <w:rFonts w:ascii="Cambria Math" w:hAnsi="Cambria Math"/>
          <w:spacing w:val="-4"/>
        </w:rPr>
        <w:t>(item 36)</w:t>
      </w:r>
    </w:p>
    <w:p w14:paraId="68CDC925" w14:textId="422CCF3D" w:rsidR="00E57AEB" w:rsidRPr="000C7952" w:rsidRDefault="00741094" w:rsidP="000C7952">
      <w:pPr>
        <w:ind w:left="2160" w:hanging="720"/>
        <w:contextualSpacing/>
        <w:rPr>
          <w:rFonts w:ascii="Cambria Math" w:hAnsi="Cambria Math"/>
          <w:spacing w:val="-4"/>
        </w:rPr>
      </w:pPr>
      <w:r>
        <w:rPr>
          <w:rFonts w:ascii="Cambria Math" w:hAnsi="Cambria Math"/>
        </w:rPr>
        <w:br/>
      </w:r>
      <w:r w:rsidR="00F75FC5">
        <w:rPr>
          <w:rFonts w:ascii="Cambria Math" w:hAnsi="Cambria Math"/>
          <w:i/>
          <w:iCs/>
        </w:rPr>
        <w:t>See item 31.</w:t>
      </w:r>
    </w:p>
    <w:p w14:paraId="39AA7DC3" w14:textId="77777777" w:rsidR="00E57AEB" w:rsidRPr="00E57AEB" w:rsidRDefault="00E57AEB" w:rsidP="007D7862">
      <w:pPr>
        <w:contextualSpacing/>
        <w:rPr>
          <w:rFonts w:ascii="Cambria Math" w:hAnsi="Cambria Math"/>
        </w:rPr>
      </w:pPr>
    </w:p>
    <w:p w14:paraId="6D6A49D1" w14:textId="77777777" w:rsidR="006C0A64" w:rsidRDefault="00E57AEB" w:rsidP="006C0A64">
      <w:pPr>
        <w:ind w:left="2160" w:hanging="720"/>
        <w:contextualSpacing/>
        <w:rPr>
          <w:rFonts w:ascii="Cambria Math" w:hAnsi="Cambria Math"/>
        </w:rPr>
      </w:pPr>
      <w:r w:rsidRPr="00E57AEB">
        <w:rPr>
          <w:rFonts w:ascii="Cambria Math" w:hAnsi="Cambria Math"/>
          <w:b/>
        </w:rPr>
        <w:t>1</w:t>
      </w:r>
      <w:r w:rsidR="00815EF2">
        <w:rPr>
          <w:rFonts w:ascii="Cambria Math" w:hAnsi="Cambria Math"/>
          <w:b/>
        </w:rPr>
        <w:t>0</w:t>
      </w:r>
      <w:r w:rsidRPr="00E57AEB">
        <w:rPr>
          <w:rFonts w:ascii="Cambria Math" w:hAnsi="Cambria Math"/>
          <w:b/>
        </w:rPr>
        <w:t>.</w:t>
      </w:r>
      <w:r w:rsidRPr="00E57AEB">
        <w:rPr>
          <w:rFonts w:ascii="Cambria Math" w:hAnsi="Cambria Math"/>
        </w:rPr>
        <w:t xml:space="preserve"> </w:t>
      </w:r>
      <w:r>
        <w:rPr>
          <w:rFonts w:ascii="Cambria Math" w:hAnsi="Cambria Math"/>
        </w:rPr>
        <w:tab/>
      </w:r>
      <w:r w:rsidR="006C0A64" w:rsidRPr="006C0A64">
        <w:rPr>
          <w:rFonts w:ascii="Cambria Math" w:hAnsi="Cambria Math"/>
        </w:rPr>
        <w:t>Request for the approval of Elite Card Processing, LLC</w:t>
      </w:r>
      <w:r w:rsidR="006C0A64">
        <w:rPr>
          <w:rFonts w:ascii="Cambria Math" w:hAnsi="Cambria Math"/>
        </w:rPr>
        <w:t xml:space="preserve"> </w:t>
      </w:r>
      <w:r w:rsidR="006C0A64" w:rsidRPr="006C0A64">
        <w:rPr>
          <w:rFonts w:ascii="Cambria Math" w:hAnsi="Cambria Math"/>
        </w:rPr>
        <w:t>to be an eligible employer for Apprenticeship Maryland</w:t>
      </w:r>
      <w:r w:rsidR="006C0A64">
        <w:rPr>
          <w:rFonts w:ascii="Cambria Math" w:hAnsi="Cambria Math"/>
        </w:rPr>
        <w:t xml:space="preserve"> </w:t>
      </w:r>
      <w:r w:rsidR="006C0A64" w:rsidRPr="006C0A64">
        <w:rPr>
          <w:rFonts w:ascii="Cambria Math" w:hAnsi="Cambria Math"/>
        </w:rPr>
        <w:t xml:space="preserve">(Youth) (Jennifer D. Runkles). </w:t>
      </w:r>
      <w:r w:rsidR="006C0A64">
        <w:rPr>
          <w:rFonts w:ascii="Cambria Math" w:hAnsi="Cambria Math"/>
        </w:rPr>
        <w:t xml:space="preserve"> </w:t>
      </w:r>
      <w:r w:rsidR="006C0A64" w:rsidRPr="006C0A64">
        <w:rPr>
          <w:rFonts w:ascii="Cambria Math" w:hAnsi="Cambria Math"/>
        </w:rPr>
        <w:t>(item 37)</w:t>
      </w:r>
    </w:p>
    <w:p w14:paraId="2054B2FB" w14:textId="46A22BB8" w:rsidR="00741094" w:rsidRDefault="00741094" w:rsidP="006C0A64">
      <w:pPr>
        <w:ind w:left="2160" w:hanging="720"/>
        <w:contextualSpacing/>
        <w:rPr>
          <w:rFonts w:ascii="Cambria Math" w:hAnsi="Cambria Math"/>
        </w:rPr>
      </w:pPr>
      <w:r>
        <w:rPr>
          <w:rFonts w:ascii="Cambria Math" w:hAnsi="Cambria Math"/>
        </w:rPr>
        <w:br/>
      </w:r>
      <w:r w:rsidR="00F75FC5">
        <w:rPr>
          <w:rFonts w:ascii="Cambria Math" w:hAnsi="Cambria Math"/>
          <w:i/>
          <w:iCs/>
        </w:rPr>
        <w:t>See item 31.</w:t>
      </w:r>
    </w:p>
    <w:p w14:paraId="6C6303B9" w14:textId="77777777" w:rsidR="00E57AEB" w:rsidRPr="00E57AEB" w:rsidRDefault="00E57AEB" w:rsidP="00E57AEB">
      <w:pPr>
        <w:ind w:left="2160" w:hanging="720"/>
        <w:contextualSpacing/>
        <w:rPr>
          <w:rFonts w:ascii="Cambria Math" w:hAnsi="Cambria Math"/>
        </w:rPr>
      </w:pPr>
    </w:p>
    <w:p w14:paraId="543FA308" w14:textId="3ECB98FC" w:rsidR="00C623E6" w:rsidRPr="00C623E6" w:rsidRDefault="00E57AEB" w:rsidP="00C623E6">
      <w:pPr>
        <w:ind w:left="2160" w:hanging="720"/>
        <w:contextualSpacing/>
        <w:rPr>
          <w:rFonts w:ascii="Cambria Math" w:hAnsi="Cambria Math"/>
        </w:rPr>
      </w:pPr>
      <w:r w:rsidRPr="007B3C1F">
        <w:rPr>
          <w:rFonts w:ascii="Cambria Math" w:hAnsi="Cambria Math"/>
          <w:b/>
        </w:rPr>
        <w:t>1</w:t>
      </w:r>
      <w:r w:rsidR="00815EF2">
        <w:rPr>
          <w:rFonts w:ascii="Cambria Math" w:hAnsi="Cambria Math"/>
          <w:b/>
        </w:rPr>
        <w:t>1</w:t>
      </w:r>
      <w:r w:rsidRPr="007B3C1F">
        <w:rPr>
          <w:rFonts w:ascii="Cambria Math" w:hAnsi="Cambria Math"/>
          <w:b/>
        </w:rPr>
        <w:t>.</w:t>
      </w:r>
      <w:r w:rsidRPr="00E57AEB">
        <w:rPr>
          <w:rFonts w:ascii="Cambria Math" w:hAnsi="Cambria Math"/>
        </w:rPr>
        <w:t xml:space="preserve"> </w:t>
      </w:r>
      <w:r w:rsidR="007B3C1F">
        <w:rPr>
          <w:rFonts w:ascii="Cambria Math" w:hAnsi="Cambria Math"/>
        </w:rPr>
        <w:tab/>
      </w:r>
      <w:r w:rsidR="00C623E6" w:rsidRPr="00C623E6">
        <w:rPr>
          <w:rFonts w:ascii="Cambria Math" w:hAnsi="Cambria Math"/>
        </w:rPr>
        <w:t>Request for the Approval of ERJ Transportation</w:t>
      </w:r>
      <w:r w:rsidR="00C623E6">
        <w:rPr>
          <w:rFonts w:ascii="Cambria Math" w:hAnsi="Cambria Math"/>
        </w:rPr>
        <w:t xml:space="preserve"> </w:t>
      </w:r>
      <w:r w:rsidR="00C623E6" w:rsidRPr="00C623E6">
        <w:rPr>
          <w:rFonts w:ascii="Cambria Math" w:hAnsi="Cambria Math"/>
        </w:rPr>
        <w:t>Services, LLC to be an eligible employer for</w:t>
      </w:r>
    </w:p>
    <w:p w14:paraId="2D92C76B" w14:textId="55C2E41B" w:rsidR="00E57AEB" w:rsidRPr="00E57AEB" w:rsidRDefault="00C623E6" w:rsidP="00C623E6">
      <w:pPr>
        <w:ind w:left="2160"/>
        <w:contextualSpacing/>
        <w:rPr>
          <w:rFonts w:ascii="Cambria Math" w:hAnsi="Cambria Math"/>
        </w:rPr>
      </w:pPr>
      <w:r w:rsidRPr="00C623E6">
        <w:rPr>
          <w:rFonts w:ascii="Cambria Math" w:hAnsi="Cambria Math"/>
        </w:rPr>
        <w:t>Apprenticeship Maryland (Youth) (Jennifer D. Runkles).</w:t>
      </w:r>
      <w:r>
        <w:rPr>
          <w:rFonts w:ascii="Cambria Math" w:hAnsi="Cambria Math"/>
        </w:rPr>
        <w:t xml:space="preserve">  </w:t>
      </w:r>
      <w:r w:rsidRPr="00C623E6">
        <w:rPr>
          <w:rFonts w:ascii="Cambria Math" w:hAnsi="Cambria Math"/>
        </w:rPr>
        <w:t>(item 38)</w:t>
      </w:r>
    </w:p>
    <w:p w14:paraId="72F92D68" w14:textId="1F5D1133" w:rsidR="00741094" w:rsidRDefault="00741094" w:rsidP="00741094">
      <w:pPr>
        <w:ind w:left="2160" w:hanging="720"/>
        <w:contextualSpacing/>
        <w:rPr>
          <w:rFonts w:ascii="Cambria Math" w:hAnsi="Cambria Math"/>
        </w:rPr>
      </w:pPr>
      <w:r>
        <w:rPr>
          <w:rFonts w:ascii="Cambria Math" w:hAnsi="Cambria Math"/>
        </w:rPr>
        <w:br/>
      </w:r>
      <w:r w:rsidR="00F75FC5">
        <w:rPr>
          <w:rFonts w:ascii="Cambria Math" w:hAnsi="Cambria Math"/>
          <w:i/>
          <w:iCs/>
        </w:rPr>
        <w:t>See item 31.</w:t>
      </w:r>
    </w:p>
    <w:p w14:paraId="5C4FF14E" w14:textId="77777777" w:rsidR="00E57AEB" w:rsidRPr="00E57AEB" w:rsidRDefault="00E57AEB" w:rsidP="00E57AEB">
      <w:pPr>
        <w:ind w:left="2160" w:hanging="720"/>
        <w:contextualSpacing/>
        <w:rPr>
          <w:rFonts w:ascii="Cambria Math" w:hAnsi="Cambria Math"/>
        </w:rPr>
      </w:pPr>
    </w:p>
    <w:p w14:paraId="698F046D" w14:textId="77777777" w:rsidR="00CB64C2" w:rsidRDefault="00E57AEB" w:rsidP="00CB64C2">
      <w:pPr>
        <w:ind w:left="2160" w:hanging="720"/>
        <w:contextualSpacing/>
        <w:rPr>
          <w:rFonts w:ascii="Cambria Math" w:hAnsi="Cambria Math"/>
        </w:rPr>
      </w:pPr>
      <w:r w:rsidRPr="007B3C1F">
        <w:rPr>
          <w:rFonts w:ascii="Cambria Math" w:hAnsi="Cambria Math"/>
          <w:b/>
        </w:rPr>
        <w:t>1</w:t>
      </w:r>
      <w:r w:rsidR="00815EF2">
        <w:rPr>
          <w:rFonts w:ascii="Cambria Math" w:hAnsi="Cambria Math"/>
          <w:b/>
        </w:rPr>
        <w:t>2</w:t>
      </w:r>
      <w:r w:rsidRPr="007B3C1F">
        <w:rPr>
          <w:rFonts w:ascii="Cambria Math" w:hAnsi="Cambria Math"/>
          <w:b/>
        </w:rPr>
        <w:t xml:space="preserve">. </w:t>
      </w:r>
      <w:r w:rsidR="007B3C1F">
        <w:rPr>
          <w:rFonts w:ascii="Cambria Math" w:hAnsi="Cambria Math"/>
        </w:rPr>
        <w:tab/>
      </w:r>
      <w:r w:rsidR="00CB64C2" w:rsidRPr="00CB64C2">
        <w:rPr>
          <w:rFonts w:ascii="Cambria Math" w:hAnsi="Cambria Math"/>
        </w:rPr>
        <w:t>Request for the approval of Sterling Care Frostburg</w:t>
      </w:r>
      <w:r w:rsidR="00CB64C2">
        <w:rPr>
          <w:rFonts w:ascii="Cambria Math" w:hAnsi="Cambria Math"/>
        </w:rPr>
        <w:t xml:space="preserve"> </w:t>
      </w:r>
      <w:r w:rsidR="00CB64C2" w:rsidRPr="00CB64C2">
        <w:rPr>
          <w:rFonts w:ascii="Cambria Math" w:hAnsi="Cambria Math"/>
        </w:rPr>
        <w:t>Village to be an eligible employer for Apprenticeship</w:t>
      </w:r>
      <w:r w:rsidR="00CB64C2">
        <w:rPr>
          <w:rFonts w:ascii="Cambria Math" w:hAnsi="Cambria Math"/>
        </w:rPr>
        <w:t xml:space="preserve"> </w:t>
      </w:r>
      <w:r w:rsidR="00CB64C2" w:rsidRPr="00CB64C2">
        <w:rPr>
          <w:rFonts w:ascii="Cambria Math" w:hAnsi="Cambria Math"/>
        </w:rPr>
        <w:t>Maryland (Youth) (Jennifer D. Runkles).</w:t>
      </w:r>
      <w:r w:rsidR="00CB64C2">
        <w:rPr>
          <w:rFonts w:ascii="Cambria Math" w:hAnsi="Cambria Math"/>
        </w:rPr>
        <w:t xml:space="preserve">  </w:t>
      </w:r>
      <w:r w:rsidR="00CB64C2" w:rsidRPr="00CB64C2">
        <w:rPr>
          <w:rFonts w:ascii="Cambria Math" w:hAnsi="Cambria Math"/>
        </w:rPr>
        <w:t>(item 39)</w:t>
      </w:r>
    </w:p>
    <w:p w14:paraId="6897CF15" w14:textId="5492E8F0" w:rsidR="00741094" w:rsidRDefault="00741094" w:rsidP="00CB64C2">
      <w:pPr>
        <w:ind w:left="2160" w:hanging="720"/>
        <w:contextualSpacing/>
        <w:rPr>
          <w:rFonts w:ascii="Cambria Math" w:hAnsi="Cambria Math"/>
        </w:rPr>
      </w:pPr>
      <w:r>
        <w:rPr>
          <w:rFonts w:ascii="Cambria Math" w:hAnsi="Cambria Math"/>
        </w:rPr>
        <w:br/>
      </w:r>
      <w:r w:rsidR="00F75FC5">
        <w:rPr>
          <w:rFonts w:ascii="Cambria Math" w:hAnsi="Cambria Math"/>
          <w:i/>
          <w:iCs/>
        </w:rPr>
        <w:t>See item 31.</w:t>
      </w:r>
    </w:p>
    <w:p w14:paraId="22F05098" w14:textId="77777777" w:rsidR="00E57AEB" w:rsidRPr="00E57AEB" w:rsidRDefault="00E57AEB" w:rsidP="00E57AEB">
      <w:pPr>
        <w:ind w:left="2160" w:hanging="720"/>
        <w:contextualSpacing/>
        <w:rPr>
          <w:rFonts w:ascii="Cambria Math" w:hAnsi="Cambria Math"/>
        </w:rPr>
      </w:pPr>
    </w:p>
    <w:p w14:paraId="78509A47" w14:textId="5AFA2FE6" w:rsidR="00E57AEB" w:rsidRPr="00E57AEB" w:rsidRDefault="00E57AEB" w:rsidP="00B91A38">
      <w:pPr>
        <w:ind w:left="2160" w:hanging="720"/>
        <w:contextualSpacing/>
        <w:rPr>
          <w:rFonts w:ascii="Cambria Math" w:hAnsi="Cambria Math"/>
        </w:rPr>
      </w:pPr>
      <w:r w:rsidRPr="00A50626">
        <w:rPr>
          <w:rFonts w:ascii="Cambria Math" w:hAnsi="Cambria Math"/>
          <w:b/>
        </w:rPr>
        <w:t>1</w:t>
      </w:r>
      <w:r w:rsidR="00815EF2">
        <w:rPr>
          <w:rFonts w:ascii="Cambria Math" w:hAnsi="Cambria Math"/>
          <w:b/>
        </w:rPr>
        <w:t>3</w:t>
      </w:r>
      <w:r w:rsidRPr="00A50626">
        <w:rPr>
          <w:rFonts w:ascii="Cambria Math" w:hAnsi="Cambria Math"/>
          <w:b/>
        </w:rPr>
        <w:t>.</w:t>
      </w:r>
      <w:r w:rsidRPr="00E57AEB">
        <w:rPr>
          <w:rFonts w:ascii="Cambria Math" w:hAnsi="Cambria Math"/>
        </w:rPr>
        <w:t xml:space="preserve"> </w:t>
      </w:r>
      <w:r w:rsidR="00A50626">
        <w:rPr>
          <w:rFonts w:ascii="Cambria Math" w:hAnsi="Cambria Math"/>
        </w:rPr>
        <w:tab/>
      </w:r>
      <w:r w:rsidR="00B91A38" w:rsidRPr="00B91A38">
        <w:rPr>
          <w:rFonts w:ascii="Cambria Math" w:hAnsi="Cambria Math"/>
        </w:rPr>
        <w:t>Request for the approval of Bayside Fire Protection,</w:t>
      </w:r>
      <w:r w:rsidR="00B91A38">
        <w:rPr>
          <w:rFonts w:ascii="Cambria Math" w:hAnsi="Cambria Math"/>
        </w:rPr>
        <w:t xml:space="preserve"> </w:t>
      </w:r>
      <w:r w:rsidR="00B91A38" w:rsidRPr="00B91A38">
        <w:rPr>
          <w:rFonts w:ascii="Cambria Math" w:hAnsi="Cambria Math"/>
        </w:rPr>
        <w:t>LLC to be</w:t>
      </w:r>
      <w:r w:rsidR="00B91A38">
        <w:rPr>
          <w:rFonts w:ascii="Cambria Math" w:hAnsi="Cambria Math"/>
        </w:rPr>
        <w:t xml:space="preserve"> </w:t>
      </w:r>
      <w:r w:rsidR="00B91A38" w:rsidRPr="00B91A38">
        <w:rPr>
          <w:rFonts w:ascii="Cambria Math" w:hAnsi="Cambria Math"/>
        </w:rPr>
        <w:t>an eligible employer for Apprenticeship</w:t>
      </w:r>
      <w:r w:rsidR="00B91A38">
        <w:rPr>
          <w:rFonts w:ascii="Cambria Math" w:hAnsi="Cambria Math"/>
        </w:rPr>
        <w:t xml:space="preserve"> </w:t>
      </w:r>
      <w:r w:rsidR="00B91A38" w:rsidRPr="00B91A38">
        <w:rPr>
          <w:rFonts w:ascii="Cambria Math" w:hAnsi="Cambria Math"/>
        </w:rPr>
        <w:t xml:space="preserve">Maryland (Youth) (Jane Sinclair). </w:t>
      </w:r>
      <w:r w:rsidR="00B91A38">
        <w:rPr>
          <w:rFonts w:ascii="Cambria Math" w:hAnsi="Cambria Math"/>
        </w:rPr>
        <w:t xml:space="preserve"> </w:t>
      </w:r>
      <w:r w:rsidR="00B91A38" w:rsidRPr="00B91A38">
        <w:rPr>
          <w:rFonts w:ascii="Cambria Math" w:hAnsi="Cambria Math"/>
        </w:rPr>
        <w:t>(item 40)</w:t>
      </w:r>
    </w:p>
    <w:p w14:paraId="517AE60A" w14:textId="4DE616DB" w:rsidR="00E57AEB" w:rsidRPr="00E57AEB" w:rsidRDefault="00741094" w:rsidP="00F75FC5">
      <w:pPr>
        <w:ind w:left="2160" w:hanging="720"/>
        <w:contextualSpacing/>
        <w:rPr>
          <w:rFonts w:ascii="Cambria Math" w:hAnsi="Cambria Math"/>
        </w:rPr>
      </w:pPr>
      <w:r>
        <w:rPr>
          <w:rFonts w:ascii="Cambria Math" w:hAnsi="Cambria Math"/>
        </w:rPr>
        <w:br/>
      </w:r>
      <w:r w:rsidR="00F75FC5">
        <w:rPr>
          <w:rFonts w:ascii="Cambria Math" w:hAnsi="Cambria Math"/>
          <w:i/>
          <w:iCs/>
        </w:rPr>
        <w:t>See item 31.</w:t>
      </w:r>
      <w:r>
        <w:rPr>
          <w:rFonts w:ascii="Cambria Math" w:hAnsi="Cambria Math"/>
        </w:rPr>
        <w:br/>
      </w:r>
    </w:p>
    <w:p w14:paraId="72D7EAFE" w14:textId="49FF3CCA" w:rsidR="00E57AEB" w:rsidRPr="00E57AEB" w:rsidRDefault="00E57AEB" w:rsidP="00892D89">
      <w:pPr>
        <w:ind w:left="2160" w:hanging="720"/>
        <w:contextualSpacing/>
        <w:rPr>
          <w:rFonts w:ascii="Cambria Math" w:hAnsi="Cambria Math"/>
        </w:rPr>
      </w:pPr>
      <w:r w:rsidRPr="00195287">
        <w:rPr>
          <w:rFonts w:ascii="Cambria Math" w:hAnsi="Cambria Math"/>
          <w:b/>
        </w:rPr>
        <w:t>1</w:t>
      </w:r>
      <w:r w:rsidR="00815EF2">
        <w:rPr>
          <w:rFonts w:ascii="Cambria Math" w:hAnsi="Cambria Math"/>
          <w:b/>
        </w:rPr>
        <w:t>4</w:t>
      </w:r>
      <w:r w:rsidRPr="00195287">
        <w:rPr>
          <w:rFonts w:ascii="Cambria Math" w:hAnsi="Cambria Math"/>
          <w:b/>
        </w:rPr>
        <w:t>.</w:t>
      </w:r>
      <w:r w:rsidR="00195287">
        <w:rPr>
          <w:rFonts w:ascii="Cambria Math" w:hAnsi="Cambria Math"/>
        </w:rPr>
        <w:tab/>
      </w:r>
      <w:r w:rsidR="00892D89" w:rsidRPr="00892D89">
        <w:rPr>
          <w:rFonts w:ascii="Cambria Math" w:hAnsi="Cambria Math"/>
        </w:rPr>
        <w:t>Request for the approval of Nancy</w:t>
      </w:r>
      <w:r w:rsidR="00892D89">
        <w:rPr>
          <w:rFonts w:ascii="Cambria Math" w:hAnsi="Cambria Math"/>
        </w:rPr>
        <w:t xml:space="preserve"> Arias State Farm </w:t>
      </w:r>
      <w:r w:rsidR="00892D89" w:rsidRPr="00892D89">
        <w:rPr>
          <w:rFonts w:ascii="Cambria Math" w:hAnsi="Cambria Math"/>
        </w:rPr>
        <w:t>Agency to be an eligible employer</w:t>
      </w:r>
      <w:r w:rsidR="00892D89">
        <w:rPr>
          <w:rFonts w:ascii="Cambria Math" w:hAnsi="Cambria Math"/>
        </w:rPr>
        <w:t xml:space="preserve"> for Apprenticeship </w:t>
      </w:r>
      <w:r w:rsidR="00892D89" w:rsidRPr="00892D89">
        <w:rPr>
          <w:rFonts w:ascii="Cambria Math" w:hAnsi="Cambria Math"/>
        </w:rPr>
        <w:t>Maryland (Youth) (Jane Sinclair).</w:t>
      </w:r>
      <w:r w:rsidR="00892D89">
        <w:rPr>
          <w:rFonts w:ascii="Cambria Math" w:hAnsi="Cambria Math"/>
        </w:rPr>
        <w:t xml:space="preserve">  </w:t>
      </w:r>
      <w:r w:rsidR="00892D89" w:rsidRPr="00892D89">
        <w:rPr>
          <w:rFonts w:ascii="Cambria Math" w:hAnsi="Cambria Math"/>
        </w:rPr>
        <w:t>(item 41)</w:t>
      </w:r>
    </w:p>
    <w:p w14:paraId="487EBECE" w14:textId="647C9A3D" w:rsidR="00843C11" w:rsidRDefault="00741094" w:rsidP="00583199">
      <w:pPr>
        <w:ind w:left="2160" w:hanging="720"/>
        <w:contextualSpacing/>
        <w:rPr>
          <w:rFonts w:ascii="Cambria Math" w:hAnsi="Cambria Math"/>
        </w:rPr>
      </w:pPr>
      <w:r>
        <w:rPr>
          <w:rFonts w:ascii="Cambria Math" w:hAnsi="Cambria Math"/>
        </w:rPr>
        <w:br/>
      </w:r>
      <w:r w:rsidR="00F75FC5">
        <w:rPr>
          <w:rFonts w:ascii="Cambria Math" w:hAnsi="Cambria Math"/>
          <w:i/>
          <w:iCs/>
        </w:rPr>
        <w:t>See item 31.</w:t>
      </w:r>
    </w:p>
    <w:p w14:paraId="0F574AB1" w14:textId="22D934A8" w:rsidR="00371249" w:rsidRDefault="00371249" w:rsidP="00583199">
      <w:pPr>
        <w:ind w:left="2160" w:hanging="720"/>
        <w:contextualSpacing/>
        <w:rPr>
          <w:rFonts w:ascii="Cambria Math" w:hAnsi="Cambria Math"/>
        </w:rPr>
      </w:pPr>
    </w:p>
    <w:p w14:paraId="01C5C808" w14:textId="3179F26A" w:rsidR="00371249" w:rsidRDefault="00371249" w:rsidP="00371249">
      <w:pPr>
        <w:ind w:left="2160" w:hanging="720"/>
        <w:contextualSpacing/>
        <w:rPr>
          <w:rFonts w:ascii="Cambria Math" w:hAnsi="Cambria Math"/>
        </w:rPr>
      </w:pPr>
      <w:r>
        <w:rPr>
          <w:rFonts w:ascii="Cambria Math" w:hAnsi="Cambria Math"/>
          <w:b/>
          <w:bCs/>
        </w:rPr>
        <w:t>15.</w:t>
      </w:r>
      <w:r>
        <w:rPr>
          <w:rFonts w:ascii="Cambria Math" w:hAnsi="Cambria Math"/>
        </w:rPr>
        <w:tab/>
      </w:r>
      <w:r w:rsidRPr="00371249">
        <w:rPr>
          <w:rFonts w:ascii="Cambria Math" w:hAnsi="Cambria Math"/>
        </w:rPr>
        <w:t>Request for the approval of Itaberco, Inc. to be an</w:t>
      </w:r>
      <w:r>
        <w:rPr>
          <w:rFonts w:ascii="Cambria Math" w:hAnsi="Cambria Math"/>
        </w:rPr>
        <w:t xml:space="preserve"> </w:t>
      </w:r>
      <w:r w:rsidRPr="00371249">
        <w:rPr>
          <w:rFonts w:ascii="Cambria Math" w:hAnsi="Cambria Math"/>
        </w:rPr>
        <w:t>eligible employer for Apprenticeship Maryland (Youth</w:t>
      </w:r>
      <w:r>
        <w:rPr>
          <w:rFonts w:ascii="Cambria Math" w:hAnsi="Cambria Math"/>
        </w:rPr>
        <w:t xml:space="preserve">) </w:t>
      </w:r>
      <w:r w:rsidRPr="00371249">
        <w:rPr>
          <w:rFonts w:ascii="Cambria Math" w:hAnsi="Cambria Math"/>
        </w:rPr>
        <w:t>(Robert J. Zimberoff).</w:t>
      </w:r>
      <w:r>
        <w:rPr>
          <w:rFonts w:ascii="Cambria Math" w:hAnsi="Cambria Math"/>
        </w:rPr>
        <w:t xml:space="preserve"> </w:t>
      </w:r>
      <w:r w:rsidRPr="00371249">
        <w:rPr>
          <w:rFonts w:ascii="Cambria Math" w:hAnsi="Cambria Math"/>
        </w:rPr>
        <w:t xml:space="preserve"> (item 42)</w:t>
      </w:r>
    </w:p>
    <w:p w14:paraId="2E559F74" w14:textId="25D301E7" w:rsidR="00371249" w:rsidRDefault="00371249" w:rsidP="00371249">
      <w:pPr>
        <w:ind w:left="2160" w:hanging="720"/>
        <w:contextualSpacing/>
        <w:rPr>
          <w:rFonts w:ascii="Cambria Math" w:hAnsi="Cambria Math"/>
        </w:rPr>
      </w:pPr>
    </w:p>
    <w:p w14:paraId="341323FA" w14:textId="0577D689" w:rsidR="00371249" w:rsidRDefault="00371249" w:rsidP="00F75FC5">
      <w:pPr>
        <w:ind w:left="2160" w:hanging="720"/>
        <w:contextualSpacing/>
        <w:rPr>
          <w:rFonts w:ascii="Cambria Math" w:hAnsi="Cambria Math"/>
        </w:rPr>
      </w:pPr>
      <w:r>
        <w:rPr>
          <w:rFonts w:ascii="Cambria Math" w:hAnsi="Cambria Math"/>
        </w:rPr>
        <w:tab/>
      </w:r>
      <w:r w:rsidR="00F75FC5">
        <w:rPr>
          <w:rFonts w:ascii="Cambria Math" w:hAnsi="Cambria Math"/>
          <w:i/>
          <w:iCs/>
        </w:rPr>
        <w:t>See item 31.</w:t>
      </w:r>
    </w:p>
    <w:p w14:paraId="0058E609" w14:textId="6D7D8F81" w:rsidR="00371249" w:rsidRDefault="00371249" w:rsidP="00371249">
      <w:pPr>
        <w:ind w:left="2160" w:hanging="720"/>
        <w:contextualSpacing/>
        <w:rPr>
          <w:rFonts w:ascii="Cambria Math" w:hAnsi="Cambria Math"/>
        </w:rPr>
      </w:pPr>
    </w:p>
    <w:p w14:paraId="04F73676" w14:textId="0CB7B33F" w:rsidR="00371249" w:rsidRDefault="00371249" w:rsidP="00371249">
      <w:pPr>
        <w:ind w:left="2160" w:hanging="720"/>
        <w:contextualSpacing/>
        <w:rPr>
          <w:rFonts w:ascii="Cambria Math" w:hAnsi="Cambria Math"/>
        </w:rPr>
      </w:pPr>
      <w:r>
        <w:rPr>
          <w:rFonts w:ascii="Cambria Math" w:hAnsi="Cambria Math"/>
          <w:b/>
          <w:bCs/>
        </w:rPr>
        <w:t>16.</w:t>
      </w:r>
      <w:r>
        <w:rPr>
          <w:rFonts w:ascii="Cambria Math" w:hAnsi="Cambria Math"/>
          <w:b/>
          <w:bCs/>
        </w:rPr>
        <w:tab/>
      </w:r>
      <w:r w:rsidRPr="00371249">
        <w:rPr>
          <w:rFonts w:ascii="Cambria Math" w:hAnsi="Cambria Math"/>
        </w:rPr>
        <w:t>Request for the approval of Kent Manor FBS to be an</w:t>
      </w:r>
      <w:r>
        <w:rPr>
          <w:rFonts w:ascii="Cambria Math" w:hAnsi="Cambria Math"/>
        </w:rPr>
        <w:t xml:space="preserve"> </w:t>
      </w:r>
      <w:r w:rsidRPr="00371249">
        <w:rPr>
          <w:rFonts w:ascii="Cambria Math" w:hAnsi="Cambria Math"/>
        </w:rPr>
        <w:t>eligible employer for Apprenticeship Maryland (Youth)</w:t>
      </w:r>
      <w:r>
        <w:rPr>
          <w:rFonts w:ascii="Cambria Math" w:hAnsi="Cambria Math"/>
        </w:rPr>
        <w:t xml:space="preserve"> </w:t>
      </w:r>
      <w:r w:rsidRPr="00371249">
        <w:rPr>
          <w:rFonts w:ascii="Cambria Math" w:hAnsi="Cambria Math"/>
        </w:rPr>
        <w:t>(Robert J. Zimberoff).</w:t>
      </w:r>
      <w:r>
        <w:rPr>
          <w:rFonts w:ascii="Cambria Math" w:hAnsi="Cambria Math"/>
        </w:rPr>
        <w:t xml:space="preserve">  </w:t>
      </w:r>
      <w:r w:rsidRPr="00371249">
        <w:rPr>
          <w:rFonts w:ascii="Cambria Math" w:hAnsi="Cambria Math"/>
        </w:rPr>
        <w:t>(item 43)</w:t>
      </w:r>
    </w:p>
    <w:p w14:paraId="7E64207F" w14:textId="623F9335" w:rsidR="00371249" w:rsidRDefault="00371249" w:rsidP="00371249">
      <w:pPr>
        <w:ind w:left="2160" w:hanging="720"/>
        <w:contextualSpacing/>
        <w:rPr>
          <w:rFonts w:ascii="Cambria Math" w:hAnsi="Cambria Math"/>
        </w:rPr>
      </w:pPr>
    </w:p>
    <w:p w14:paraId="2C7CEF4F" w14:textId="3C73A77E" w:rsidR="00371249" w:rsidRPr="00371249" w:rsidRDefault="00371249" w:rsidP="00F75FC5">
      <w:pPr>
        <w:ind w:left="2160" w:hanging="720"/>
        <w:contextualSpacing/>
        <w:rPr>
          <w:rFonts w:ascii="Cambria Math" w:hAnsi="Cambria Math"/>
        </w:rPr>
      </w:pPr>
      <w:r>
        <w:rPr>
          <w:rFonts w:ascii="Cambria Math" w:hAnsi="Cambria Math"/>
        </w:rPr>
        <w:tab/>
      </w:r>
      <w:r w:rsidR="00F75FC5">
        <w:rPr>
          <w:rFonts w:ascii="Cambria Math" w:hAnsi="Cambria Math"/>
          <w:i/>
          <w:iCs/>
        </w:rPr>
        <w:t>See item 31.</w:t>
      </w:r>
    </w:p>
    <w:p w14:paraId="5D086D5B" w14:textId="7A2CDB9C" w:rsidR="00082AC7" w:rsidRDefault="00082AC7" w:rsidP="00082AC7">
      <w:pPr>
        <w:contextualSpacing/>
        <w:rPr>
          <w:rFonts w:ascii="Cambria Math" w:hAnsi="Cambria Math"/>
        </w:rPr>
      </w:pPr>
    </w:p>
    <w:p w14:paraId="25F1E862" w14:textId="4C6CC30E" w:rsidR="00E828A8" w:rsidRDefault="00E828A8" w:rsidP="00082AC7">
      <w:pPr>
        <w:contextualSpacing/>
        <w:rPr>
          <w:rFonts w:ascii="Cambria Math" w:hAnsi="Cambria Math"/>
        </w:rPr>
      </w:pPr>
    </w:p>
    <w:p w14:paraId="0383C68F" w14:textId="71650096" w:rsidR="00E828A8" w:rsidRDefault="00E828A8" w:rsidP="00082AC7">
      <w:pPr>
        <w:contextualSpacing/>
        <w:rPr>
          <w:rFonts w:ascii="Cambria Math" w:hAnsi="Cambria Math"/>
        </w:rPr>
      </w:pPr>
    </w:p>
    <w:p w14:paraId="4AD473E0" w14:textId="77777777" w:rsidR="00E828A8" w:rsidRDefault="00E828A8" w:rsidP="00082AC7">
      <w:pPr>
        <w:contextualSpacing/>
        <w:rPr>
          <w:rFonts w:ascii="Cambria Math" w:hAnsi="Cambria Math"/>
        </w:rPr>
      </w:pPr>
    </w:p>
    <w:p w14:paraId="275815AD" w14:textId="25A7DD7C" w:rsidR="00082AC7" w:rsidRDefault="00301F07" w:rsidP="00082AC7">
      <w:pPr>
        <w:contextualSpacing/>
        <w:rPr>
          <w:rFonts w:ascii="Cambria Math" w:hAnsi="Cambria Math"/>
          <w:b/>
        </w:rPr>
      </w:pPr>
      <w:r>
        <w:rPr>
          <w:rFonts w:ascii="Cambria Math" w:hAnsi="Cambria Math"/>
          <w:b/>
        </w:rPr>
        <w:lastRenderedPageBreak/>
        <w:t>VI</w:t>
      </w:r>
      <w:r w:rsidR="00EC63EC">
        <w:rPr>
          <w:rFonts w:ascii="Cambria Math" w:hAnsi="Cambria Math"/>
          <w:b/>
        </w:rPr>
        <w:t>I</w:t>
      </w:r>
      <w:r>
        <w:rPr>
          <w:rFonts w:ascii="Cambria Math" w:hAnsi="Cambria Math"/>
          <w:b/>
        </w:rPr>
        <w:t xml:space="preserve">.  </w:t>
      </w:r>
      <w:r w:rsidR="00082AC7">
        <w:rPr>
          <w:rFonts w:ascii="Cambria Math" w:hAnsi="Cambria Math"/>
          <w:b/>
        </w:rPr>
        <w:t>CLOSING COMMENTS</w:t>
      </w:r>
    </w:p>
    <w:p w14:paraId="79444A9D" w14:textId="77777777" w:rsidR="00082AC7" w:rsidRDefault="00082AC7" w:rsidP="00082AC7">
      <w:pPr>
        <w:contextualSpacing/>
        <w:rPr>
          <w:rFonts w:ascii="Cambria Math" w:hAnsi="Cambria Math"/>
          <w:b/>
        </w:rPr>
      </w:pPr>
    </w:p>
    <w:p w14:paraId="0510B3EF" w14:textId="588A20F8" w:rsidR="00374020" w:rsidRDefault="00D24C35" w:rsidP="000D75BD">
      <w:pPr>
        <w:ind w:left="720"/>
        <w:contextualSpacing/>
        <w:rPr>
          <w:rFonts w:ascii="Cambria Math" w:hAnsi="Cambria Math"/>
        </w:rPr>
      </w:pPr>
      <w:r>
        <w:rPr>
          <w:rFonts w:ascii="Cambria Math" w:hAnsi="Cambria Math"/>
        </w:rPr>
        <w:t>Mr. MacLarion complimented Ms. Crawford for her work as a relatively new staff member, and her commitment to review programs throughout the state. Mr. MacLarion thanked the Council for its dedication as well.</w:t>
      </w:r>
    </w:p>
    <w:p w14:paraId="461FBCBC" w14:textId="45ABB337" w:rsidR="00D24C35" w:rsidRDefault="00D24C35" w:rsidP="000D75BD">
      <w:pPr>
        <w:ind w:left="720"/>
        <w:contextualSpacing/>
        <w:rPr>
          <w:rFonts w:ascii="Cambria Math" w:hAnsi="Cambria Math"/>
        </w:rPr>
      </w:pPr>
      <w:r>
        <w:rPr>
          <w:rFonts w:ascii="Cambria Math" w:hAnsi="Cambria Math"/>
        </w:rPr>
        <w:t xml:space="preserve">Chairman Cavey </w:t>
      </w:r>
      <w:r w:rsidR="00F75FC5">
        <w:rPr>
          <w:rFonts w:ascii="Cambria Math" w:hAnsi="Cambria Math"/>
        </w:rPr>
        <w:t>invited Mr. Wallace to speak. Mr. Wallace wished everyone a happy new year. Mr. Wallace thanked staff and the Council for its attention to detail.</w:t>
      </w:r>
    </w:p>
    <w:p w14:paraId="36AE68A3" w14:textId="77777777" w:rsidR="000D75BD" w:rsidRDefault="000D75BD" w:rsidP="000D75BD">
      <w:pPr>
        <w:ind w:left="720"/>
        <w:contextualSpacing/>
        <w:rPr>
          <w:rFonts w:ascii="Cambria Math" w:hAnsi="Cambria Math"/>
        </w:rPr>
      </w:pPr>
    </w:p>
    <w:p w14:paraId="5BF0F31B" w14:textId="33E8A4EE" w:rsidR="000D75BD" w:rsidRPr="000D75BD" w:rsidRDefault="000D75BD" w:rsidP="000D75BD">
      <w:pPr>
        <w:contextualSpacing/>
        <w:rPr>
          <w:rFonts w:ascii="Cambria Math" w:hAnsi="Cambria Math"/>
          <w:b/>
        </w:rPr>
      </w:pPr>
      <w:r>
        <w:rPr>
          <w:rFonts w:ascii="Cambria Math" w:hAnsi="Cambria Math"/>
          <w:b/>
        </w:rPr>
        <w:t>VII</w:t>
      </w:r>
      <w:r w:rsidR="00EC63EC">
        <w:rPr>
          <w:rFonts w:ascii="Cambria Math" w:hAnsi="Cambria Math"/>
          <w:b/>
        </w:rPr>
        <w:t>I</w:t>
      </w:r>
      <w:r>
        <w:rPr>
          <w:rFonts w:ascii="Cambria Math" w:hAnsi="Cambria Math"/>
          <w:b/>
        </w:rPr>
        <w:t>.  ADJOURNMENT</w:t>
      </w:r>
    </w:p>
    <w:p w14:paraId="45AB2DFF" w14:textId="77777777" w:rsidR="000D75BD" w:rsidRDefault="000D75BD" w:rsidP="000D75BD">
      <w:pPr>
        <w:contextualSpacing/>
        <w:rPr>
          <w:rFonts w:ascii="Cambria Math" w:hAnsi="Cambria Math"/>
          <w:b/>
        </w:rPr>
      </w:pPr>
    </w:p>
    <w:p w14:paraId="53106BA6" w14:textId="41AAA18F" w:rsidR="000D75BD" w:rsidRDefault="000D75BD" w:rsidP="00AD68B9">
      <w:pPr>
        <w:ind w:left="720"/>
        <w:contextualSpacing/>
        <w:rPr>
          <w:rFonts w:ascii="Cambria Math" w:hAnsi="Cambria Math"/>
        </w:rPr>
      </w:pPr>
      <w:r w:rsidRPr="000D75BD">
        <w:rPr>
          <w:rFonts w:ascii="Cambria Math" w:hAnsi="Cambria Math"/>
        </w:rPr>
        <w:t xml:space="preserve">Chairman Cavey entertained a motion to adjourn. </w:t>
      </w:r>
      <w:r w:rsidR="00F75FC5">
        <w:rPr>
          <w:rFonts w:ascii="Cambria Math" w:hAnsi="Cambria Math"/>
        </w:rPr>
        <w:t>Mr. Smarte made a motion to adjourn that was seconded by Mr</w:t>
      </w:r>
      <w:r w:rsidR="00374020">
        <w:rPr>
          <w:rFonts w:ascii="Cambria Math" w:hAnsi="Cambria Math"/>
        </w:rPr>
        <w:t xml:space="preserve">. </w:t>
      </w:r>
      <w:r w:rsidR="00F75FC5">
        <w:rPr>
          <w:rFonts w:ascii="Cambria Math" w:hAnsi="Cambria Math"/>
        </w:rPr>
        <w:t>Clinedinst and unanimously approved (Mr. Bromley absent). The meeting a</w:t>
      </w:r>
      <w:r w:rsidR="00374020">
        <w:rPr>
          <w:rFonts w:ascii="Cambria Math" w:hAnsi="Cambria Math"/>
        </w:rPr>
        <w:t>djourned at 12:54 p.m.</w:t>
      </w:r>
    </w:p>
    <w:p w14:paraId="0E570E9D" w14:textId="3CD85F92" w:rsidR="007240A6" w:rsidRDefault="007240A6" w:rsidP="00AD68B9">
      <w:pPr>
        <w:ind w:left="720"/>
        <w:contextualSpacing/>
        <w:rPr>
          <w:rFonts w:ascii="Cambria Math" w:hAnsi="Cambria Math"/>
        </w:rPr>
      </w:pPr>
    </w:p>
    <w:p w14:paraId="05229EC2" w14:textId="77777777" w:rsidR="007240A6" w:rsidRDefault="007240A6" w:rsidP="007240A6">
      <w:pPr>
        <w:spacing w:after="0"/>
        <w:ind w:left="5760" w:firstLine="720"/>
        <w:contextualSpacing/>
        <w:jc w:val="right"/>
        <w:rPr>
          <w:rFonts w:ascii="Cambria Math" w:hAnsi="Cambria Math"/>
        </w:rPr>
      </w:pPr>
      <w:r>
        <w:rPr>
          <w:rFonts w:ascii="Cambria Math" w:hAnsi="Cambria Math"/>
        </w:rPr>
        <w:t>Respectfully Submitted,</w:t>
      </w:r>
    </w:p>
    <w:p w14:paraId="1C311EEB" w14:textId="77777777" w:rsidR="007240A6" w:rsidRDefault="007240A6" w:rsidP="007240A6">
      <w:pPr>
        <w:spacing w:after="0"/>
        <w:ind w:left="5760" w:firstLine="720"/>
        <w:contextualSpacing/>
        <w:jc w:val="right"/>
        <w:rPr>
          <w:rFonts w:ascii="Cambria Math" w:hAnsi="Cambria Math"/>
        </w:rPr>
      </w:pPr>
    </w:p>
    <w:p w14:paraId="237BD7D1" w14:textId="55C1E4E4" w:rsidR="007240A6" w:rsidRDefault="007240A6" w:rsidP="007240A6">
      <w:pPr>
        <w:spacing w:after="0"/>
        <w:ind w:left="5760" w:firstLine="720"/>
        <w:contextualSpacing/>
        <w:jc w:val="right"/>
        <w:rPr>
          <w:rFonts w:ascii="Cambria Math" w:hAnsi="Cambria Math"/>
        </w:rPr>
      </w:pPr>
    </w:p>
    <w:p w14:paraId="0A76E6D5" w14:textId="77777777" w:rsidR="007240A6" w:rsidRDefault="007240A6" w:rsidP="007240A6">
      <w:pPr>
        <w:spacing w:after="0"/>
        <w:ind w:left="5760" w:firstLine="720"/>
        <w:contextualSpacing/>
        <w:jc w:val="right"/>
        <w:rPr>
          <w:rFonts w:ascii="Cambria Math" w:hAnsi="Cambria Math"/>
        </w:rPr>
      </w:pPr>
    </w:p>
    <w:p w14:paraId="61133A7A" w14:textId="77777777" w:rsidR="007240A6" w:rsidRDefault="007240A6" w:rsidP="007240A6">
      <w:pPr>
        <w:spacing w:after="0"/>
        <w:ind w:left="5760" w:firstLine="720"/>
        <w:contextualSpacing/>
        <w:jc w:val="right"/>
        <w:rPr>
          <w:rFonts w:ascii="Cambria Math" w:hAnsi="Cambria Math"/>
        </w:rPr>
      </w:pPr>
    </w:p>
    <w:p w14:paraId="39B73416" w14:textId="77777777" w:rsidR="007240A6" w:rsidRDefault="007240A6" w:rsidP="007240A6">
      <w:pPr>
        <w:spacing w:after="0"/>
        <w:ind w:left="5760" w:firstLine="720"/>
        <w:contextualSpacing/>
        <w:jc w:val="right"/>
        <w:rPr>
          <w:rFonts w:ascii="Cambria Math" w:hAnsi="Cambria Math"/>
        </w:rPr>
      </w:pPr>
      <w:r>
        <w:rPr>
          <w:rFonts w:ascii="Cambria Math" w:hAnsi="Cambria Math"/>
        </w:rPr>
        <w:t>Christopher D. MacLarion</w:t>
      </w:r>
    </w:p>
    <w:p w14:paraId="4455FAB2" w14:textId="77777777" w:rsidR="007240A6" w:rsidRDefault="007240A6" w:rsidP="007240A6">
      <w:pPr>
        <w:spacing w:after="0"/>
        <w:ind w:left="5760" w:firstLine="720"/>
        <w:contextualSpacing/>
        <w:jc w:val="right"/>
        <w:rPr>
          <w:rFonts w:ascii="Cambria Math" w:hAnsi="Cambria Math"/>
        </w:rPr>
      </w:pPr>
      <w:r>
        <w:rPr>
          <w:rFonts w:ascii="Cambria Math" w:hAnsi="Cambria Math"/>
        </w:rPr>
        <w:t>Secretary</w:t>
      </w:r>
    </w:p>
    <w:p w14:paraId="53D74944" w14:textId="560D42A0" w:rsidR="007240A6" w:rsidRPr="000D75BD" w:rsidRDefault="007240A6" w:rsidP="007240A6">
      <w:pPr>
        <w:ind w:left="720"/>
        <w:contextualSpacing/>
        <w:jc w:val="right"/>
        <w:rPr>
          <w:rFonts w:ascii="Cambria Math" w:hAnsi="Cambria Math"/>
        </w:rPr>
      </w:pPr>
      <w:r>
        <w:rPr>
          <w:rFonts w:ascii="Cambria Math" w:hAnsi="Cambria Math"/>
          <w:spacing w:val="-4"/>
        </w:rPr>
        <w:t>Maryland Apprenticeship and Training Council</w:t>
      </w:r>
    </w:p>
    <w:sectPr w:rsidR="007240A6" w:rsidRPr="000D75BD" w:rsidSect="004B60E9">
      <w:headerReference w:type="default" r:id="rId8"/>
      <w:footerReference w:type="default" r:id="rId9"/>
      <w:headerReference w:type="first" r:id="rId10"/>
      <w:pgSz w:w="12240" w:h="15840"/>
      <w:pgMar w:top="720" w:right="720" w:bottom="720" w:left="720" w:header="576" w:footer="576"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60D37" w14:textId="77777777" w:rsidR="00593EC9" w:rsidRDefault="00593EC9" w:rsidP="000C1F1D">
      <w:pPr>
        <w:spacing w:after="0" w:line="240" w:lineRule="auto"/>
      </w:pPr>
      <w:r>
        <w:separator/>
      </w:r>
    </w:p>
  </w:endnote>
  <w:endnote w:type="continuationSeparator" w:id="0">
    <w:p w14:paraId="2CB0915F" w14:textId="77777777" w:rsidR="00593EC9" w:rsidRDefault="00593EC9" w:rsidP="000C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AEF27" w14:textId="77777777" w:rsidR="00F061B6" w:rsidRDefault="00F061B6" w:rsidP="00AF76E1">
    <w:pPr>
      <w:pStyle w:val="Footer"/>
      <w:jc w:val="both"/>
      <w:rPr>
        <w:rFonts w:ascii="Arial Black" w:hAnsi="Arial Black"/>
        <w:b/>
      </w:rPr>
    </w:pPr>
  </w:p>
  <w:p w14:paraId="2AA5787F" w14:textId="3233DDAD" w:rsidR="00F061B6" w:rsidRPr="00ED09CB" w:rsidRDefault="00F061B6" w:rsidP="00A026A4">
    <w:pPr>
      <w:pStyle w:val="Footer"/>
      <w:jc w:val="right"/>
      <w:rPr>
        <w:rFonts w:ascii="Arial Rounded MT Bold" w:hAnsi="Arial Rounded MT Bold" w:cstheme="minorHAnsi"/>
        <w:b/>
        <w:sz w:val="16"/>
        <w:szCs w:val="16"/>
      </w:rPr>
    </w:pPr>
    <w:r w:rsidRPr="00ED09CB">
      <w:rPr>
        <w:rFonts w:ascii="Arial Black" w:hAnsi="Arial Black"/>
        <w:b/>
        <w:sz w:val="16"/>
        <w:szCs w:val="16"/>
      </w:rPr>
      <w:t>MATC MEETING MINUTES</w:t>
    </w:r>
    <w:r w:rsidRPr="001D1EE7">
      <w:rPr>
        <w:rFonts w:ascii="Arial Black" w:hAnsi="Arial Black"/>
        <w:b/>
        <w:sz w:val="16"/>
        <w:szCs w:val="16"/>
      </w:rPr>
      <w:t xml:space="preserve">  </w:t>
    </w:r>
    <w:r w:rsidRPr="001D1EE7">
      <w:rPr>
        <w:rFonts w:ascii="Arial Black" w:hAnsi="Arial Black"/>
        <w:sz w:val="20"/>
        <w:szCs w:val="20"/>
      </w:rPr>
      <w:t>|</w:t>
    </w:r>
    <w:r w:rsidRPr="001D1EE7">
      <w:rPr>
        <w:rFonts w:ascii="Arial Black" w:hAnsi="Arial Black"/>
        <w:sz w:val="16"/>
        <w:szCs w:val="16"/>
      </w:rPr>
      <w:t xml:space="preserve">  </w:t>
    </w:r>
    <w:r w:rsidRPr="001D1EE7">
      <w:rPr>
        <w:rFonts w:ascii="Arial Rounded MT Bold" w:hAnsi="Arial Rounded MT Bold" w:cstheme="minorHAnsi"/>
        <w:b/>
        <w:sz w:val="16"/>
        <w:szCs w:val="16"/>
      </w:rPr>
      <w:t xml:space="preserve">PAGE </w:t>
    </w:r>
    <w:r w:rsidRPr="001D1EE7">
      <w:rPr>
        <w:rStyle w:val="PageNumber"/>
        <w:rFonts w:ascii="Arial Rounded MT Bold" w:hAnsi="Arial Rounded MT Bold" w:cstheme="minorHAnsi"/>
        <w:b/>
        <w:sz w:val="16"/>
        <w:szCs w:val="16"/>
      </w:rPr>
      <w:fldChar w:fldCharType="begin"/>
    </w:r>
    <w:r w:rsidRPr="001D1EE7">
      <w:rPr>
        <w:rStyle w:val="PageNumber"/>
        <w:rFonts w:ascii="Arial Rounded MT Bold" w:hAnsi="Arial Rounded MT Bold" w:cstheme="minorHAnsi"/>
        <w:b/>
        <w:sz w:val="16"/>
        <w:szCs w:val="16"/>
      </w:rPr>
      <w:instrText xml:space="preserve"> PAGE </w:instrText>
    </w:r>
    <w:r w:rsidRPr="001D1EE7">
      <w:rPr>
        <w:rStyle w:val="PageNumber"/>
        <w:rFonts w:ascii="Arial Rounded MT Bold" w:hAnsi="Arial Rounded MT Bold" w:cstheme="minorHAnsi"/>
        <w:b/>
        <w:sz w:val="16"/>
        <w:szCs w:val="16"/>
      </w:rPr>
      <w:fldChar w:fldCharType="separate"/>
    </w:r>
    <w:r w:rsidR="00C50AC3">
      <w:rPr>
        <w:rStyle w:val="PageNumber"/>
        <w:rFonts w:ascii="Arial Rounded MT Bold" w:hAnsi="Arial Rounded MT Bold" w:cstheme="minorHAnsi"/>
        <w:b/>
        <w:noProof/>
        <w:sz w:val="16"/>
        <w:szCs w:val="16"/>
      </w:rPr>
      <w:t>18</w:t>
    </w:r>
    <w:r w:rsidRPr="001D1EE7">
      <w:rPr>
        <w:rStyle w:val="PageNumber"/>
        <w:rFonts w:ascii="Arial Rounded MT Bold" w:hAnsi="Arial Rounded MT Bold"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D2104" w14:textId="77777777" w:rsidR="00593EC9" w:rsidRDefault="00593EC9" w:rsidP="000C1F1D">
      <w:pPr>
        <w:spacing w:after="0" w:line="240" w:lineRule="auto"/>
      </w:pPr>
      <w:r>
        <w:separator/>
      </w:r>
    </w:p>
  </w:footnote>
  <w:footnote w:type="continuationSeparator" w:id="0">
    <w:p w14:paraId="72658E2D" w14:textId="77777777" w:rsidR="00593EC9" w:rsidRDefault="00593EC9" w:rsidP="000C1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66F09" w14:textId="77777777" w:rsidR="00F061B6" w:rsidRPr="005C1CEA" w:rsidRDefault="00F061B6" w:rsidP="00E14269">
    <w:pPr>
      <w:pStyle w:val="Header"/>
      <w:tabs>
        <w:tab w:val="right" w:pos="11376"/>
      </w:tabs>
      <w:jc w:val="right"/>
      <w:rPr>
        <w:rFonts w:ascii="Arial Black" w:hAnsi="Arial Black"/>
        <w:b/>
        <w:color w:val="C40E3E"/>
        <w:sz w:val="34"/>
        <w:szCs w:val="34"/>
      </w:rPr>
    </w:pPr>
    <w:r w:rsidRPr="00C62096">
      <w:rPr>
        <w:rFonts w:ascii="Arial Black" w:hAnsi="Arial Black"/>
        <w:b/>
        <w:noProof/>
        <w:sz w:val="34"/>
        <w:szCs w:val="34"/>
      </w:rPr>
      <w:drawing>
        <wp:anchor distT="0" distB="0" distL="114300" distR="114300" simplePos="0" relativeHeight="251661312" behindDoc="0" locked="0" layoutInCell="1" allowOverlap="1" wp14:anchorId="4955E669" wp14:editId="7F753271">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1" name="Picture 1"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C62096">
      <w:rPr>
        <w:rFonts w:ascii="Arial Black" w:hAnsi="Arial Black"/>
        <w:b/>
        <w:sz w:val="34"/>
        <w:szCs w:val="34"/>
      </w:rPr>
      <w:t>Maryland Apprenticeship</w:t>
    </w:r>
    <w:r w:rsidRPr="00C62096">
      <w:rPr>
        <w:rFonts w:ascii="Arial Black" w:hAnsi="Arial Black"/>
        <w:b/>
        <w:sz w:val="34"/>
        <w:szCs w:val="34"/>
      </w:rPr>
      <w:br/>
      <w:t>and Training Council</w:t>
    </w:r>
  </w:p>
  <w:p w14:paraId="2D766E7C" w14:textId="773D1A9D" w:rsidR="00F061B6" w:rsidRPr="000A2D1F" w:rsidRDefault="00F061B6" w:rsidP="00E14269">
    <w:pPr>
      <w:pStyle w:val="Header"/>
      <w:jc w:val="both"/>
      <w:rPr>
        <w:rFonts w:ascii="Arial Black" w:hAnsi="Arial Black"/>
        <w:sz w:val="26"/>
        <w:szCs w:val="26"/>
      </w:rPr>
    </w:pPr>
    <w:r>
      <w:rPr>
        <w:rFonts w:cstheme="minorHAnsi"/>
        <w:b/>
        <w:sz w:val="26"/>
        <w:szCs w:val="26"/>
      </w:rPr>
      <w:t xml:space="preserve"> January 11, 2022</w:t>
    </w:r>
    <w:r>
      <w:rPr>
        <w:rFonts w:cstheme="minorHAnsi"/>
        <w:b/>
        <w:sz w:val="26"/>
        <w:szCs w:val="26"/>
      </w:rPr>
      <w:tab/>
      <w:t xml:space="preserve"> </w:t>
    </w:r>
    <w:r>
      <w:rPr>
        <w:rFonts w:ascii="Arial Rounded MT Bold" w:hAnsi="Arial Rounded MT Bold" w:cs="Arial"/>
        <w:sz w:val="26"/>
        <w:szCs w:val="26"/>
      </w:rPr>
      <w:t xml:space="preserve">                                                                                                    </w:t>
    </w:r>
    <w:r w:rsidRPr="00B078D9">
      <w:rPr>
        <w:rFonts w:ascii="Arial Black" w:hAnsi="Arial Black"/>
        <w:sz w:val="26"/>
        <w:szCs w:val="26"/>
      </w:rPr>
      <w:t>Meeting Minutes</w:t>
    </w:r>
  </w:p>
  <w:p w14:paraId="33794604" w14:textId="77777777" w:rsidR="00F061B6" w:rsidRPr="00E14269" w:rsidRDefault="00F061B6" w:rsidP="00E14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B61B4" w14:textId="77777777" w:rsidR="00F061B6" w:rsidRPr="005C1CEA" w:rsidRDefault="00F061B6" w:rsidP="005C1CEA">
    <w:pPr>
      <w:pStyle w:val="Header"/>
      <w:tabs>
        <w:tab w:val="right" w:pos="11376"/>
      </w:tabs>
      <w:jc w:val="right"/>
      <w:rPr>
        <w:rFonts w:ascii="Arial Black" w:hAnsi="Arial Black"/>
        <w:b/>
        <w:color w:val="C40E3E"/>
        <w:sz w:val="34"/>
        <w:szCs w:val="34"/>
      </w:rPr>
    </w:pPr>
    <w:r w:rsidRPr="005C1CEA">
      <w:rPr>
        <w:rFonts w:ascii="Arial Black" w:hAnsi="Arial Black"/>
        <w:b/>
        <w:noProof/>
        <w:color w:val="C40E3E"/>
        <w:sz w:val="34"/>
        <w:szCs w:val="34"/>
      </w:rPr>
      <w:drawing>
        <wp:anchor distT="0" distB="0" distL="114300" distR="114300" simplePos="0" relativeHeight="251659264" behindDoc="0" locked="0" layoutInCell="1" allowOverlap="1" wp14:anchorId="4E1D1342" wp14:editId="4C78AEB5">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7" name="Picture 7"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5C1CEA">
      <w:rPr>
        <w:rFonts w:ascii="Arial Black" w:hAnsi="Arial Black"/>
        <w:b/>
        <w:color w:val="C40E3E"/>
        <w:sz w:val="34"/>
        <w:szCs w:val="34"/>
      </w:rPr>
      <w:t>Maryland Apprenticeship</w:t>
    </w:r>
    <w:r w:rsidRPr="005C1CEA">
      <w:rPr>
        <w:rFonts w:ascii="Arial Black" w:hAnsi="Arial Black"/>
        <w:b/>
        <w:color w:val="C40E3E"/>
        <w:sz w:val="34"/>
        <w:szCs w:val="34"/>
      </w:rPr>
      <w:br/>
      <w:t>and Training Council</w:t>
    </w:r>
  </w:p>
  <w:p w14:paraId="0D3012C8" w14:textId="77777777" w:rsidR="00F061B6" w:rsidRPr="005C1CEA" w:rsidRDefault="00F061B6" w:rsidP="005C1CEA">
    <w:pPr>
      <w:pStyle w:val="Header"/>
      <w:jc w:val="both"/>
      <w:rPr>
        <w:rFonts w:ascii="Arial Rounded MT Bold" w:hAnsi="Arial Rounded MT Bold" w:cs="Arial"/>
        <w:sz w:val="26"/>
        <w:szCs w:val="26"/>
      </w:rPr>
    </w:pPr>
    <w:r>
      <w:rPr>
        <w:rFonts w:cstheme="minorHAnsi"/>
        <w:b/>
        <w:sz w:val="26"/>
        <w:szCs w:val="26"/>
      </w:rPr>
      <w:t xml:space="preserve"> MARCH 9, 2020</w:t>
    </w:r>
    <w:r>
      <w:rPr>
        <w:rFonts w:ascii="Arial Rounded MT Bold" w:hAnsi="Arial Rounded MT Bold" w:cs="Arial"/>
        <w:sz w:val="26"/>
        <w:szCs w:val="26"/>
      </w:rPr>
      <w:t xml:space="preserve">                                                                                                             </w:t>
    </w:r>
    <w:r w:rsidRPr="00B078D9">
      <w:rPr>
        <w:rFonts w:ascii="Arial Black" w:hAnsi="Arial Black"/>
        <w:sz w:val="26"/>
        <w:szCs w:val="26"/>
      </w:rPr>
      <w:t>Meeting Minutes</w:t>
    </w:r>
  </w:p>
  <w:p w14:paraId="084D34B6" w14:textId="77777777" w:rsidR="00F061B6" w:rsidRPr="000E62E2" w:rsidRDefault="00F061B6" w:rsidP="000E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27AFD"/>
    <w:multiLevelType w:val="hybridMultilevel"/>
    <w:tmpl w:val="DF7ADECA"/>
    <w:lvl w:ilvl="0" w:tplc="0ECCFCC6">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9331C1"/>
    <w:multiLevelType w:val="hybridMultilevel"/>
    <w:tmpl w:val="1E54FD5E"/>
    <w:lvl w:ilvl="0" w:tplc="CDF4A832">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37906"/>
    <w:multiLevelType w:val="hybridMultilevel"/>
    <w:tmpl w:val="5DA05B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32"/>
    <w:rsid w:val="00001C1E"/>
    <w:rsid w:val="00003A4E"/>
    <w:rsid w:val="000063FE"/>
    <w:rsid w:val="000079B6"/>
    <w:rsid w:val="000103CE"/>
    <w:rsid w:val="0001218B"/>
    <w:rsid w:val="0001218C"/>
    <w:rsid w:val="00013E5F"/>
    <w:rsid w:val="00014328"/>
    <w:rsid w:val="00016B98"/>
    <w:rsid w:val="0002023C"/>
    <w:rsid w:val="00020926"/>
    <w:rsid w:val="000215CE"/>
    <w:rsid w:val="0002241C"/>
    <w:rsid w:val="00022EB3"/>
    <w:rsid w:val="0002494B"/>
    <w:rsid w:val="000254E4"/>
    <w:rsid w:val="000309C3"/>
    <w:rsid w:val="0003102C"/>
    <w:rsid w:val="000312DA"/>
    <w:rsid w:val="00032560"/>
    <w:rsid w:val="000328A2"/>
    <w:rsid w:val="000340B8"/>
    <w:rsid w:val="00034284"/>
    <w:rsid w:val="000355A6"/>
    <w:rsid w:val="000366C8"/>
    <w:rsid w:val="00037484"/>
    <w:rsid w:val="000407FA"/>
    <w:rsid w:val="00041096"/>
    <w:rsid w:val="00041C64"/>
    <w:rsid w:val="000427FD"/>
    <w:rsid w:val="00045324"/>
    <w:rsid w:val="00047C62"/>
    <w:rsid w:val="000513D7"/>
    <w:rsid w:val="00051D55"/>
    <w:rsid w:val="00052FA7"/>
    <w:rsid w:val="00053C0A"/>
    <w:rsid w:val="00053F25"/>
    <w:rsid w:val="000564AB"/>
    <w:rsid w:val="00057DEE"/>
    <w:rsid w:val="00060545"/>
    <w:rsid w:val="00065A88"/>
    <w:rsid w:val="00065B5A"/>
    <w:rsid w:val="00066537"/>
    <w:rsid w:val="000673E5"/>
    <w:rsid w:val="000712E0"/>
    <w:rsid w:val="00072074"/>
    <w:rsid w:val="00072F85"/>
    <w:rsid w:val="000738F5"/>
    <w:rsid w:val="000751B7"/>
    <w:rsid w:val="00080E66"/>
    <w:rsid w:val="00082AC7"/>
    <w:rsid w:val="00082D89"/>
    <w:rsid w:val="000834B9"/>
    <w:rsid w:val="00084074"/>
    <w:rsid w:val="00087165"/>
    <w:rsid w:val="00087726"/>
    <w:rsid w:val="000879CD"/>
    <w:rsid w:val="00090E7C"/>
    <w:rsid w:val="00091339"/>
    <w:rsid w:val="000931F4"/>
    <w:rsid w:val="00093DAC"/>
    <w:rsid w:val="00093F7D"/>
    <w:rsid w:val="00095772"/>
    <w:rsid w:val="000A2D1F"/>
    <w:rsid w:val="000A4ADD"/>
    <w:rsid w:val="000A66B2"/>
    <w:rsid w:val="000A74BD"/>
    <w:rsid w:val="000A7FA8"/>
    <w:rsid w:val="000B0FC8"/>
    <w:rsid w:val="000B2776"/>
    <w:rsid w:val="000B2EC4"/>
    <w:rsid w:val="000B3E0F"/>
    <w:rsid w:val="000B5898"/>
    <w:rsid w:val="000B58A4"/>
    <w:rsid w:val="000B5C2E"/>
    <w:rsid w:val="000C0F7C"/>
    <w:rsid w:val="000C1F1D"/>
    <w:rsid w:val="000C2604"/>
    <w:rsid w:val="000C5027"/>
    <w:rsid w:val="000C6CFE"/>
    <w:rsid w:val="000C6D3B"/>
    <w:rsid w:val="000C7952"/>
    <w:rsid w:val="000D0B06"/>
    <w:rsid w:val="000D105A"/>
    <w:rsid w:val="000D264B"/>
    <w:rsid w:val="000D44EE"/>
    <w:rsid w:val="000D695D"/>
    <w:rsid w:val="000D7571"/>
    <w:rsid w:val="000D75BD"/>
    <w:rsid w:val="000E0A4D"/>
    <w:rsid w:val="000E19DE"/>
    <w:rsid w:val="000E563E"/>
    <w:rsid w:val="000E62E2"/>
    <w:rsid w:val="000E68FA"/>
    <w:rsid w:val="000E6B0A"/>
    <w:rsid w:val="000F1A3D"/>
    <w:rsid w:val="000F41F6"/>
    <w:rsid w:val="000F445C"/>
    <w:rsid w:val="000F5899"/>
    <w:rsid w:val="000F7621"/>
    <w:rsid w:val="0010306E"/>
    <w:rsid w:val="0010361B"/>
    <w:rsid w:val="0010720A"/>
    <w:rsid w:val="00107401"/>
    <w:rsid w:val="001105B6"/>
    <w:rsid w:val="00111100"/>
    <w:rsid w:val="0011221F"/>
    <w:rsid w:val="00112E20"/>
    <w:rsid w:val="00112FC7"/>
    <w:rsid w:val="00113601"/>
    <w:rsid w:val="00113855"/>
    <w:rsid w:val="00115EB9"/>
    <w:rsid w:val="001164F4"/>
    <w:rsid w:val="00117257"/>
    <w:rsid w:val="0012008D"/>
    <w:rsid w:val="00120B43"/>
    <w:rsid w:val="00121451"/>
    <w:rsid w:val="001227B3"/>
    <w:rsid w:val="00123B8F"/>
    <w:rsid w:val="00133B25"/>
    <w:rsid w:val="0013644F"/>
    <w:rsid w:val="00140EFE"/>
    <w:rsid w:val="00143A63"/>
    <w:rsid w:val="00143CBD"/>
    <w:rsid w:val="00145D58"/>
    <w:rsid w:val="00146553"/>
    <w:rsid w:val="00146E52"/>
    <w:rsid w:val="00147B7F"/>
    <w:rsid w:val="00150781"/>
    <w:rsid w:val="00151433"/>
    <w:rsid w:val="00153653"/>
    <w:rsid w:val="00153D06"/>
    <w:rsid w:val="00153DC0"/>
    <w:rsid w:val="0015502C"/>
    <w:rsid w:val="001552A5"/>
    <w:rsid w:val="00155431"/>
    <w:rsid w:val="00157D6E"/>
    <w:rsid w:val="00160A37"/>
    <w:rsid w:val="00160EA4"/>
    <w:rsid w:val="0016137A"/>
    <w:rsid w:val="0016152C"/>
    <w:rsid w:val="00164F5A"/>
    <w:rsid w:val="00165BFE"/>
    <w:rsid w:val="00166670"/>
    <w:rsid w:val="0016775E"/>
    <w:rsid w:val="00167931"/>
    <w:rsid w:val="00167E86"/>
    <w:rsid w:val="001712EF"/>
    <w:rsid w:val="0017654E"/>
    <w:rsid w:val="00177711"/>
    <w:rsid w:val="001778D6"/>
    <w:rsid w:val="00180B04"/>
    <w:rsid w:val="00181BBF"/>
    <w:rsid w:val="00182316"/>
    <w:rsid w:val="00182F05"/>
    <w:rsid w:val="00184DCB"/>
    <w:rsid w:val="00186173"/>
    <w:rsid w:val="00186A92"/>
    <w:rsid w:val="0019128E"/>
    <w:rsid w:val="0019259F"/>
    <w:rsid w:val="00192605"/>
    <w:rsid w:val="001928B6"/>
    <w:rsid w:val="0019292B"/>
    <w:rsid w:val="00194336"/>
    <w:rsid w:val="00195287"/>
    <w:rsid w:val="001961D8"/>
    <w:rsid w:val="00196E0A"/>
    <w:rsid w:val="00196FC8"/>
    <w:rsid w:val="00197677"/>
    <w:rsid w:val="001977CA"/>
    <w:rsid w:val="001A0367"/>
    <w:rsid w:val="001A130C"/>
    <w:rsid w:val="001A3F98"/>
    <w:rsid w:val="001A5401"/>
    <w:rsid w:val="001A682E"/>
    <w:rsid w:val="001B0EAA"/>
    <w:rsid w:val="001B357B"/>
    <w:rsid w:val="001B3D2F"/>
    <w:rsid w:val="001B5FCD"/>
    <w:rsid w:val="001B6992"/>
    <w:rsid w:val="001C0B48"/>
    <w:rsid w:val="001C1039"/>
    <w:rsid w:val="001C2AB4"/>
    <w:rsid w:val="001C3902"/>
    <w:rsid w:val="001C3C65"/>
    <w:rsid w:val="001C3CF5"/>
    <w:rsid w:val="001C4D60"/>
    <w:rsid w:val="001C5240"/>
    <w:rsid w:val="001C5802"/>
    <w:rsid w:val="001C7559"/>
    <w:rsid w:val="001D09DD"/>
    <w:rsid w:val="001D1250"/>
    <w:rsid w:val="001D1EE7"/>
    <w:rsid w:val="001D3620"/>
    <w:rsid w:val="001D3FDE"/>
    <w:rsid w:val="001D4424"/>
    <w:rsid w:val="001D6855"/>
    <w:rsid w:val="001D7176"/>
    <w:rsid w:val="001D7BAB"/>
    <w:rsid w:val="001E0B96"/>
    <w:rsid w:val="001E1328"/>
    <w:rsid w:val="001E2823"/>
    <w:rsid w:val="001E2B91"/>
    <w:rsid w:val="001E2D93"/>
    <w:rsid w:val="001E307C"/>
    <w:rsid w:val="001E321E"/>
    <w:rsid w:val="001E455C"/>
    <w:rsid w:val="001E523D"/>
    <w:rsid w:val="001E6389"/>
    <w:rsid w:val="001E7684"/>
    <w:rsid w:val="001F0487"/>
    <w:rsid w:val="001F0B18"/>
    <w:rsid w:val="001F4120"/>
    <w:rsid w:val="001F5FB3"/>
    <w:rsid w:val="001F723B"/>
    <w:rsid w:val="001F7652"/>
    <w:rsid w:val="002006C4"/>
    <w:rsid w:val="002010B5"/>
    <w:rsid w:val="00201DE7"/>
    <w:rsid w:val="00203853"/>
    <w:rsid w:val="00203BB3"/>
    <w:rsid w:val="00203DBA"/>
    <w:rsid w:val="0020488B"/>
    <w:rsid w:val="00206116"/>
    <w:rsid w:val="00207F88"/>
    <w:rsid w:val="002134CF"/>
    <w:rsid w:val="002165F4"/>
    <w:rsid w:val="00221122"/>
    <w:rsid w:val="002246B8"/>
    <w:rsid w:val="0022474F"/>
    <w:rsid w:val="00224B56"/>
    <w:rsid w:val="002254E3"/>
    <w:rsid w:val="002308D9"/>
    <w:rsid w:val="0023475D"/>
    <w:rsid w:val="00235BDF"/>
    <w:rsid w:val="002374E0"/>
    <w:rsid w:val="0024148A"/>
    <w:rsid w:val="00241532"/>
    <w:rsid w:val="00241EEA"/>
    <w:rsid w:val="00241FF8"/>
    <w:rsid w:val="00245ED9"/>
    <w:rsid w:val="002465E5"/>
    <w:rsid w:val="00251F66"/>
    <w:rsid w:val="00253078"/>
    <w:rsid w:val="00253250"/>
    <w:rsid w:val="002548C9"/>
    <w:rsid w:val="002557A5"/>
    <w:rsid w:val="002558D7"/>
    <w:rsid w:val="00256143"/>
    <w:rsid w:val="0025747F"/>
    <w:rsid w:val="002575BF"/>
    <w:rsid w:val="00260FF5"/>
    <w:rsid w:val="002636FB"/>
    <w:rsid w:val="00263AE7"/>
    <w:rsid w:val="00264F97"/>
    <w:rsid w:val="002659BF"/>
    <w:rsid w:val="0026650E"/>
    <w:rsid w:val="002676A2"/>
    <w:rsid w:val="00271270"/>
    <w:rsid w:val="002712F0"/>
    <w:rsid w:val="002721EE"/>
    <w:rsid w:val="00272C73"/>
    <w:rsid w:val="00274456"/>
    <w:rsid w:val="0028077D"/>
    <w:rsid w:val="00280835"/>
    <w:rsid w:val="00280875"/>
    <w:rsid w:val="00280969"/>
    <w:rsid w:val="00281711"/>
    <w:rsid w:val="0028189D"/>
    <w:rsid w:val="00281DF1"/>
    <w:rsid w:val="00283B08"/>
    <w:rsid w:val="0029421C"/>
    <w:rsid w:val="00295E61"/>
    <w:rsid w:val="00296112"/>
    <w:rsid w:val="002961D3"/>
    <w:rsid w:val="002A4D24"/>
    <w:rsid w:val="002A52CD"/>
    <w:rsid w:val="002A636B"/>
    <w:rsid w:val="002A7762"/>
    <w:rsid w:val="002A7AF5"/>
    <w:rsid w:val="002B0C74"/>
    <w:rsid w:val="002B16BC"/>
    <w:rsid w:val="002B1ED5"/>
    <w:rsid w:val="002B36DC"/>
    <w:rsid w:val="002B45B3"/>
    <w:rsid w:val="002B46EE"/>
    <w:rsid w:val="002B5E28"/>
    <w:rsid w:val="002B631F"/>
    <w:rsid w:val="002B63A7"/>
    <w:rsid w:val="002B6516"/>
    <w:rsid w:val="002C35CA"/>
    <w:rsid w:val="002C3771"/>
    <w:rsid w:val="002C4D12"/>
    <w:rsid w:val="002C5A75"/>
    <w:rsid w:val="002D09C9"/>
    <w:rsid w:val="002D120A"/>
    <w:rsid w:val="002D1A56"/>
    <w:rsid w:val="002D4778"/>
    <w:rsid w:val="002D72C1"/>
    <w:rsid w:val="002D74B1"/>
    <w:rsid w:val="002E390F"/>
    <w:rsid w:val="002E49E9"/>
    <w:rsid w:val="002E4ADB"/>
    <w:rsid w:val="002E58A0"/>
    <w:rsid w:val="002E71A4"/>
    <w:rsid w:val="002E7B5A"/>
    <w:rsid w:val="002F18B2"/>
    <w:rsid w:val="002F192A"/>
    <w:rsid w:val="002F304B"/>
    <w:rsid w:val="002F3FC5"/>
    <w:rsid w:val="002F782B"/>
    <w:rsid w:val="003011FA"/>
    <w:rsid w:val="00301F07"/>
    <w:rsid w:val="00306684"/>
    <w:rsid w:val="0030702C"/>
    <w:rsid w:val="00307E7B"/>
    <w:rsid w:val="0031377E"/>
    <w:rsid w:val="00313FD1"/>
    <w:rsid w:val="003142A7"/>
    <w:rsid w:val="00314FDA"/>
    <w:rsid w:val="00315AAE"/>
    <w:rsid w:val="0031604C"/>
    <w:rsid w:val="00317332"/>
    <w:rsid w:val="003203B1"/>
    <w:rsid w:val="00320BBA"/>
    <w:rsid w:val="00322DEA"/>
    <w:rsid w:val="00323955"/>
    <w:rsid w:val="0032399A"/>
    <w:rsid w:val="003239A9"/>
    <w:rsid w:val="003240B4"/>
    <w:rsid w:val="00324C81"/>
    <w:rsid w:val="0032673B"/>
    <w:rsid w:val="00326EF0"/>
    <w:rsid w:val="00327F9A"/>
    <w:rsid w:val="00331239"/>
    <w:rsid w:val="00332BA6"/>
    <w:rsid w:val="00333156"/>
    <w:rsid w:val="003359B0"/>
    <w:rsid w:val="003416F3"/>
    <w:rsid w:val="003437C2"/>
    <w:rsid w:val="00343BD8"/>
    <w:rsid w:val="00345062"/>
    <w:rsid w:val="0034523E"/>
    <w:rsid w:val="003519BA"/>
    <w:rsid w:val="00353065"/>
    <w:rsid w:val="0035319F"/>
    <w:rsid w:val="00354E45"/>
    <w:rsid w:val="00357334"/>
    <w:rsid w:val="00357495"/>
    <w:rsid w:val="0036022D"/>
    <w:rsid w:val="00360CEF"/>
    <w:rsid w:val="003640B9"/>
    <w:rsid w:val="00364FA8"/>
    <w:rsid w:val="003667F3"/>
    <w:rsid w:val="00367939"/>
    <w:rsid w:val="00370547"/>
    <w:rsid w:val="00371249"/>
    <w:rsid w:val="00371C27"/>
    <w:rsid w:val="0037253B"/>
    <w:rsid w:val="0037300E"/>
    <w:rsid w:val="00374020"/>
    <w:rsid w:val="00374022"/>
    <w:rsid w:val="00374836"/>
    <w:rsid w:val="00377F82"/>
    <w:rsid w:val="00377FD5"/>
    <w:rsid w:val="00382AFF"/>
    <w:rsid w:val="003859B4"/>
    <w:rsid w:val="00385D6D"/>
    <w:rsid w:val="00386AEA"/>
    <w:rsid w:val="00386F23"/>
    <w:rsid w:val="00392DA4"/>
    <w:rsid w:val="0039346A"/>
    <w:rsid w:val="00393550"/>
    <w:rsid w:val="00396869"/>
    <w:rsid w:val="00397A51"/>
    <w:rsid w:val="003A0981"/>
    <w:rsid w:val="003A145D"/>
    <w:rsid w:val="003A1BB9"/>
    <w:rsid w:val="003A2D46"/>
    <w:rsid w:val="003A3DB1"/>
    <w:rsid w:val="003A4BFC"/>
    <w:rsid w:val="003A51DB"/>
    <w:rsid w:val="003A5367"/>
    <w:rsid w:val="003A6401"/>
    <w:rsid w:val="003A6DBE"/>
    <w:rsid w:val="003B2C76"/>
    <w:rsid w:val="003B36E2"/>
    <w:rsid w:val="003B4CE6"/>
    <w:rsid w:val="003B7572"/>
    <w:rsid w:val="003B7580"/>
    <w:rsid w:val="003B75A7"/>
    <w:rsid w:val="003C0D1D"/>
    <w:rsid w:val="003C3D5D"/>
    <w:rsid w:val="003C5BF6"/>
    <w:rsid w:val="003C6D91"/>
    <w:rsid w:val="003C74D6"/>
    <w:rsid w:val="003C7BD4"/>
    <w:rsid w:val="003C7F9C"/>
    <w:rsid w:val="003D00CE"/>
    <w:rsid w:val="003D05EB"/>
    <w:rsid w:val="003D11DC"/>
    <w:rsid w:val="003D278C"/>
    <w:rsid w:val="003D32A4"/>
    <w:rsid w:val="003D468F"/>
    <w:rsid w:val="003D471D"/>
    <w:rsid w:val="003D4A06"/>
    <w:rsid w:val="003D4B75"/>
    <w:rsid w:val="003D5E83"/>
    <w:rsid w:val="003D6038"/>
    <w:rsid w:val="003D7A45"/>
    <w:rsid w:val="003E1615"/>
    <w:rsid w:val="003E223C"/>
    <w:rsid w:val="003E396E"/>
    <w:rsid w:val="003E5D6D"/>
    <w:rsid w:val="003E6318"/>
    <w:rsid w:val="003F1A27"/>
    <w:rsid w:val="003F21B0"/>
    <w:rsid w:val="003F28A9"/>
    <w:rsid w:val="003F700B"/>
    <w:rsid w:val="003F76CC"/>
    <w:rsid w:val="004004CB"/>
    <w:rsid w:val="00400AA1"/>
    <w:rsid w:val="00400F39"/>
    <w:rsid w:val="00401AA3"/>
    <w:rsid w:val="004020F0"/>
    <w:rsid w:val="00405B59"/>
    <w:rsid w:val="00406298"/>
    <w:rsid w:val="00406ED7"/>
    <w:rsid w:val="004070E7"/>
    <w:rsid w:val="00407D5F"/>
    <w:rsid w:val="004103FB"/>
    <w:rsid w:val="00411865"/>
    <w:rsid w:val="00411D6F"/>
    <w:rsid w:val="00413AE7"/>
    <w:rsid w:val="004147E9"/>
    <w:rsid w:val="00415562"/>
    <w:rsid w:val="004159DF"/>
    <w:rsid w:val="00415D44"/>
    <w:rsid w:val="004177DC"/>
    <w:rsid w:val="00417BB2"/>
    <w:rsid w:val="00420EC4"/>
    <w:rsid w:val="00421DCA"/>
    <w:rsid w:val="00422207"/>
    <w:rsid w:val="0042377E"/>
    <w:rsid w:val="00427ECE"/>
    <w:rsid w:val="00430C5D"/>
    <w:rsid w:val="0043387E"/>
    <w:rsid w:val="00436A2F"/>
    <w:rsid w:val="0044031E"/>
    <w:rsid w:val="00445745"/>
    <w:rsid w:val="00446160"/>
    <w:rsid w:val="00446BDB"/>
    <w:rsid w:val="004475DE"/>
    <w:rsid w:val="00451515"/>
    <w:rsid w:val="00454448"/>
    <w:rsid w:val="004563ED"/>
    <w:rsid w:val="0045794A"/>
    <w:rsid w:val="004602D3"/>
    <w:rsid w:val="00461627"/>
    <w:rsid w:val="004616EF"/>
    <w:rsid w:val="0046385D"/>
    <w:rsid w:val="004643BC"/>
    <w:rsid w:val="004649BC"/>
    <w:rsid w:val="00465054"/>
    <w:rsid w:val="00466598"/>
    <w:rsid w:val="00470975"/>
    <w:rsid w:val="00470C21"/>
    <w:rsid w:val="0047110F"/>
    <w:rsid w:val="00472256"/>
    <w:rsid w:val="00473161"/>
    <w:rsid w:val="00474B73"/>
    <w:rsid w:val="00476B9B"/>
    <w:rsid w:val="00477648"/>
    <w:rsid w:val="00482367"/>
    <w:rsid w:val="004828D4"/>
    <w:rsid w:val="00483504"/>
    <w:rsid w:val="004847DE"/>
    <w:rsid w:val="0048480F"/>
    <w:rsid w:val="00484EA0"/>
    <w:rsid w:val="004856A6"/>
    <w:rsid w:val="00485835"/>
    <w:rsid w:val="00485FDD"/>
    <w:rsid w:val="004862B4"/>
    <w:rsid w:val="00487D78"/>
    <w:rsid w:val="00487E97"/>
    <w:rsid w:val="00487F65"/>
    <w:rsid w:val="0049084E"/>
    <w:rsid w:val="00490A3F"/>
    <w:rsid w:val="00491892"/>
    <w:rsid w:val="00491E88"/>
    <w:rsid w:val="004933F5"/>
    <w:rsid w:val="00495775"/>
    <w:rsid w:val="00496FF4"/>
    <w:rsid w:val="00497694"/>
    <w:rsid w:val="004A0E71"/>
    <w:rsid w:val="004A140B"/>
    <w:rsid w:val="004A19D6"/>
    <w:rsid w:val="004A487E"/>
    <w:rsid w:val="004A52AB"/>
    <w:rsid w:val="004A563B"/>
    <w:rsid w:val="004A5EC2"/>
    <w:rsid w:val="004A67F3"/>
    <w:rsid w:val="004A76BA"/>
    <w:rsid w:val="004A7D20"/>
    <w:rsid w:val="004B1374"/>
    <w:rsid w:val="004B60E9"/>
    <w:rsid w:val="004B6B06"/>
    <w:rsid w:val="004B76F9"/>
    <w:rsid w:val="004C0699"/>
    <w:rsid w:val="004C330B"/>
    <w:rsid w:val="004C4518"/>
    <w:rsid w:val="004C4719"/>
    <w:rsid w:val="004C5D12"/>
    <w:rsid w:val="004D056D"/>
    <w:rsid w:val="004D0C48"/>
    <w:rsid w:val="004D24F0"/>
    <w:rsid w:val="004D43B3"/>
    <w:rsid w:val="004D4911"/>
    <w:rsid w:val="004D7177"/>
    <w:rsid w:val="004E0975"/>
    <w:rsid w:val="004E1A25"/>
    <w:rsid w:val="004E1B70"/>
    <w:rsid w:val="004E28F5"/>
    <w:rsid w:val="004E2E8C"/>
    <w:rsid w:val="004E4DAF"/>
    <w:rsid w:val="004E51B9"/>
    <w:rsid w:val="004E753E"/>
    <w:rsid w:val="004F0646"/>
    <w:rsid w:val="004F11DF"/>
    <w:rsid w:val="004F3DB7"/>
    <w:rsid w:val="004F4FBF"/>
    <w:rsid w:val="004F5610"/>
    <w:rsid w:val="004F5FA0"/>
    <w:rsid w:val="004F639A"/>
    <w:rsid w:val="004F6C02"/>
    <w:rsid w:val="005004C5"/>
    <w:rsid w:val="005011F1"/>
    <w:rsid w:val="005013F8"/>
    <w:rsid w:val="00501A9C"/>
    <w:rsid w:val="005025BB"/>
    <w:rsid w:val="00502F1E"/>
    <w:rsid w:val="005035BE"/>
    <w:rsid w:val="00503A4F"/>
    <w:rsid w:val="005048E9"/>
    <w:rsid w:val="005061FB"/>
    <w:rsid w:val="005062EB"/>
    <w:rsid w:val="005065B8"/>
    <w:rsid w:val="00507572"/>
    <w:rsid w:val="00507A8C"/>
    <w:rsid w:val="00512364"/>
    <w:rsid w:val="00512AF3"/>
    <w:rsid w:val="005138CC"/>
    <w:rsid w:val="00516AC1"/>
    <w:rsid w:val="00520E53"/>
    <w:rsid w:val="0052410E"/>
    <w:rsid w:val="005247B6"/>
    <w:rsid w:val="005251F0"/>
    <w:rsid w:val="005265E6"/>
    <w:rsid w:val="0052733B"/>
    <w:rsid w:val="00527891"/>
    <w:rsid w:val="0053054B"/>
    <w:rsid w:val="00530792"/>
    <w:rsid w:val="00531BF1"/>
    <w:rsid w:val="00532F65"/>
    <w:rsid w:val="00533682"/>
    <w:rsid w:val="005360F8"/>
    <w:rsid w:val="00536490"/>
    <w:rsid w:val="00536D1C"/>
    <w:rsid w:val="00536DDA"/>
    <w:rsid w:val="00540797"/>
    <w:rsid w:val="005414C8"/>
    <w:rsid w:val="00543151"/>
    <w:rsid w:val="00543EFB"/>
    <w:rsid w:val="00544100"/>
    <w:rsid w:val="005452B8"/>
    <w:rsid w:val="00546947"/>
    <w:rsid w:val="00547863"/>
    <w:rsid w:val="00547FBC"/>
    <w:rsid w:val="00550B57"/>
    <w:rsid w:val="005527D3"/>
    <w:rsid w:val="0055317F"/>
    <w:rsid w:val="00553721"/>
    <w:rsid w:val="0055557A"/>
    <w:rsid w:val="00555D55"/>
    <w:rsid w:val="005566F7"/>
    <w:rsid w:val="00560F94"/>
    <w:rsid w:val="00561180"/>
    <w:rsid w:val="00561217"/>
    <w:rsid w:val="00561909"/>
    <w:rsid w:val="00561D40"/>
    <w:rsid w:val="005623A6"/>
    <w:rsid w:val="00563FF5"/>
    <w:rsid w:val="005658CC"/>
    <w:rsid w:val="0056749B"/>
    <w:rsid w:val="00571824"/>
    <w:rsid w:val="00572EA4"/>
    <w:rsid w:val="0057358D"/>
    <w:rsid w:val="00574FC9"/>
    <w:rsid w:val="005754C7"/>
    <w:rsid w:val="00576EE8"/>
    <w:rsid w:val="0058271B"/>
    <w:rsid w:val="00582B0A"/>
    <w:rsid w:val="00583199"/>
    <w:rsid w:val="00583323"/>
    <w:rsid w:val="00584841"/>
    <w:rsid w:val="00584D62"/>
    <w:rsid w:val="005857A7"/>
    <w:rsid w:val="0058715B"/>
    <w:rsid w:val="00587531"/>
    <w:rsid w:val="0059052D"/>
    <w:rsid w:val="005905DE"/>
    <w:rsid w:val="00591C33"/>
    <w:rsid w:val="00593AFF"/>
    <w:rsid w:val="00593E54"/>
    <w:rsid w:val="00593EC9"/>
    <w:rsid w:val="00595273"/>
    <w:rsid w:val="005A0B2D"/>
    <w:rsid w:val="005A0E1C"/>
    <w:rsid w:val="005A1F00"/>
    <w:rsid w:val="005A2013"/>
    <w:rsid w:val="005A2680"/>
    <w:rsid w:val="005A40E1"/>
    <w:rsid w:val="005A48AC"/>
    <w:rsid w:val="005A6E53"/>
    <w:rsid w:val="005B1D4A"/>
    <w:rsid w:val="005B5023"/>
    <w:rsid w:val="005B51F6"/>
    <w:rsid w:val="005B7AC6"/>
    <w:rsid w:val="005C0C3B"/>
    <w:rsid w:val="005C1C22"/>
    <w:rsid w:val="005C1CEA"/>
    <w:rsid w:val="005C2026"/>
    <w:rsid w:val="005C2BB2"/>
    <w:rsid w:val="005C4C94"/>
    <w:rsid w:val="005C4EE9"/>
    <w:rsid w:val="005C629C"/>
    <w:rsid w:val="005C6B72"/>
    <w:rsid w:val="005D0B20"/>
    <w:rsid w:val="005D0B25"/>
    <w:rsid w:val="005D0BE0"/>
    <w:rsid w:val="005D49AE"/>
    <w:rsid w:val="005D580D"/>
    <w:rsid w:val="005D7E22"/>
    <w:rsid w:val="005E0959"/>
    <w:rsid w:val="005E1C31"/>
    <w:rsid w:val="005E2EB0"/>
    <w:rsid w:val="005E44E8"/>
    <w:rsid w:val="005E4700"/>
    <w:rsid w:val="005F1124"/>
    <w:rsid w:val="005F4431"/>
    <w:rsid w:val="005F51BC"/>
    <w:rsid w:val="005F5AEF"/>
    <w:rsid w:val="005F7196"/>
    <w:rsid w:val="005F7B22"/>
    <w:rsid w:val="005F7F68"/>
    <w:rsid w:val="00600076"/>
    <w:rsid w:val="00602A3D"/>
    <w:rsid w:val="00602D88"/>
    <w:rsid w:val="00605201"/>
    <w:rsid w:val="00605B71"/>
    <w:rsid w:val="006074E2"/>
    <w:rsid w:val="00607C2D"/>
    <w:rsid w:val="006112B8"/>
    <w:rsid w:val="006125BF"/>
    <w:rsid w:val="00612D4E"/>
    <w:rsid w:val="00614669"/>
    <w:rsid w:val="006165AD"/>
    <w:rsid w:val="00620394"/>
    <w:rsid w:val="00620CEB"/>
    <w:rsid w:val="006231EA"/>
    <w:rsid w:val="00623DF5"/>
    <w:rsid w:val="00624D4E"/>
    <w:rsid w:val="006276A8"/>
    <w:rsid w:val="00627C2C"/>
    <w:rsid w:val="00632CB6"/>
    <w:rsid w:val="0063424C"/>
    <w:rsid w:val="00636028"/>
    <w:rsid w:val="00640209"/>
    <w:rsid w:val="00640627"/>
    <w:rsid w:val="00641030"/>
    <w:rsid w:val="006430C5"/>
    <w:rsid w:val="006436EC"/>
    <w:rsid w:val="0064395F"/>
    <w:rsid w:val="00646F3E"/>
    <w:rsid w:val="006503FD"/>
    <w:rsid w:val="00651433"/>
    <w:rsid w:val="006522D2"/>
    <w:rsid w:val="00653AF1"/>
    <w:rsid w:val="00654234"/>
    <w:rsid w:val="00654B96"/>
    <w:rsid w:val="00656981"/>
    <w:rsid w:val="00660B4F"/>
    <w:rsid w:val="00662EB9"/>
    <w:rsid w:val="00664C21"/>
    <w:rsid w:val="00664F30"/>
    <w:rsid w:val="006656EC"/>
    <w:rsid w:val="00670B37"/>
    <w:rsid w:val="00671199"/>
    <w:rsid w:val="0067453E"/>
    <w:rsid w:val="00675423"/>
    <w:rsid w:val="00675990"/>
    <w:rsid w:val="00675AEB"/>
    <w:rsid w:val="00676E86"/>
    <w:rsid w:val="00681514"/>
    <w:rsid w:val="00682533"/>
    <w:rsid w:val="006832EE"/>
    <w:rsid w:val="00684CBB"/>
    <w:rsid w:val="006860CF"/>
    <w:rsid w:val="006866B4"/>
    <w:rsid w:val="00686938"/>
    <w:rsid w:val="0068701E"/>
    <w:rsid w:val="0069084C"/>
    <w:rsid w:val="00691171"/>
    <w:rsid w:val="00692343"/>
    <w:rsid w:val="0069275B"/>
    <w:rsid w:val="006929A4"/>
    <w:rsid w:val="00693A53"/>
    <w:rsid w:val="00693B55"/>
    <w:rsid w:val="0069439E"/>
    <w:rsid w:val="006952EC"/>
    <w:rsid w:val="00695943"/>
    <w:rsid w:val="006964E7"/>
    <w:rsid w:val="00696A6D"/>
    <w:rsid w:val="006A036E"/>
    <w:rsid w:val="006A06E6"/>
    <w:rsid w:val="006A1638"/>
    <w:rsid w:val="006A16DB"/>
    <w:rsid w:val="006A300B"/>
    <w:rsid w:val="006A473A"/>
    <w:rsid w:val="006B15C9"/>
    <w:rsid w:val="006B2C19"/>
    <w:rsid w:val="006B2F19"/>
    <w:rsid w:val="006B43D1"/>
    <w:rsid w:val="006B4A58"/>
    <w:rsid w:val="006B5783"/>
    <w:rsid w:val="006B5E90"/>
    <w:rsid w:val="006B605F"/>
    <w:rsid w:val="006C0A64"/>
    <w:rsid w:val="006C4BA6"/>
    <w:rsid w:val="006C4DDE"/>
    <w:rsid w:val="006C5D18"/>
    <w:rsid w:val="006C68F9"/>
    <w:rsid w:val="006C7305"/>
    <w:rsid w:val="006C7A94"/>
    <w:rsid w:val="006D2151"/>
    <w:rsid w:val="006D3C43"/>
    <w:rsid w:val="006D4035"/>
    <w:rsid w:val="006D47CD"/>
    <w:rsid w:val="006D4E70"/>
    <w:rsid w:val="006D6E90"/>
    <w:rsid w:val="006D7BFF"/>
    <w:rsid w:val="006D7E82"/>
    <w:rsid w:val="006E0823"/>
    <w:rsid w:val="006E4495"/>
    <w:rsid w:val="006E52D5"/>
    <w:rsid w:val="006E52FD"/>
    <w:rsid w:val="006E595D"/>
    <w:rsid w:val="006E6C30"/>
    <w:rsid w:val="006E7C15"/>
    <w:rsid w:val="006F1201"/>
    <w:rsid w:val="006F31C3"/>
    <w:rsid w:val="006F3888"/>
    <w:rsid w:val="006F3D07"/>
    <w:rsid w:val="006F4439"/>
    <w:rsid w:val="006F520E"/>
    <w:rsid w:val="006F79DB"/>
    <w:rsid w:val="006F7F14"/>
    <w:rsid w:val="00702B71"/>
    <w:rsid w:val="00704B2A"/>
    <w:rsid w:val="00705ECF"/>
    <w:rsid w:val="00707CE4"/>
    <w:rsid w:val="0071111A"/>
    <w:rsid w:val="00712EE4"/>
    <w:rsid w:val="0071486A"/>
    <w:rsid w:val="00715117"/>
    <w:rsid w:val="00715BDF"/>
    <w:rsid w:val="00716B60"/>
    <w:rsid w:val="00716C27"/>
    <w:rsid w:val="0071722F"/>
    <w:rsid w:val="00720322"/>
    <w:rsid w:val="00720887"/>
    <w:rsid w:val="007240A6"/>
    <w:rsid w:val="007259C8"/>
    <w:rsid w:val="00725B67"/>
    <w:rsid w:val="00725B80"/>
    <w:rsid w:val="00730497"/>
    <w:rsid w:val="0073149A"/>
    <w:rsid w:val="00733034"/>
    <w:rsid w:val="00736A4D"/>
    <w:rsid w:val="007409EF"/>
    <w:rsid w:val="00741094"/>
    <w:rsid w:val="00742233"/>
    <w:rsid w:val="00742435"/>
    <w:rsid w:val="0074324F"/>
    <w:rsid w:val="00743819"/>
    <w:rsid w:val="00743F04"/>
    <w:rsid w:val="0074405B"/>
    <w:rsid w:val="0074472B"/>
    <w:rsid w:val="0074590D"/>
    <w:rsid w:val="007463F5"/>
    <w:rsid w:val="0074644D"/>
    <w:rsid w:val="00746C3B"/>
    <w:rsid w:val="00746EB9"/>
    <w:rsid w:val="00747464"/>
    <w:rsid w:val="007474BE"/>
    <w:rsid w:val="00747719"/>
    <w:rsid w:val="00750B5D"/>
    <w:rsid w:val="00751522"/>
    <w:rsid w:val="00751ED4"/>
    <w:rsid w:val="00754480"/>
    <w:rsid w:val="0075586A"/>
    <w:rsid w:val="00756DEF"/>
    <w:rsid w:val="00757453"/>
    <w:rsid w:val="00760ADE"/>
    <w:rsid w:val="007613CC"/>
    <w:rsid w:val="00761CC5"/>
    <w:rsid w:val="0076239E"/>
    <w:rsid w:val="00762C72"/>
    <w:rsid w:val="007646C7"/>
    <w:rsid w:val="007650DB"/>
    <w:rsid w:val="007654CA"/>
    <w:rsid w:val="007663C9"/>
    <w:rsid w:val="00767265"/>
    <w:rsid w:val="007712AA"/>
    <w:rsid w:val="00773225"/>
    <w:rsid w:val="00773727"/>
    <w:rsid w:val="007737B2"/>
    <w:rsid w:val="00775277"/>
    <w:rsid w:val="0077570A"/>
    <w:rsid w:val="0077603E"/>
    <w:rsid w:val="007769C0"/>
    <w:rsid w:val="00776CC4"/>
    <w:rsid w:val="00780B28"/>
    <w:rsid w:val="007820C2"/>
    <w:rsid w:val="0078290A"/>
    <w:rsid w:val="00782B08"/>
    <w:rsid w:val="00782E1D"/>
    <w:rsid w:val="007847F7"/>
    <w:rsid w:val="007905A1"/>
    <w:rsid w:val="0079132B"/>
    <w:rsid w:val="0079143C"/>
    <w:rsid w:val="00791B7F"/>
    <w:rsid w:val="00791D79"/>
    <w:rsid w:val="007950F3"/>
    <w:rsid w:val="007970E9"/>
    <w:rsid w:val="00797C91"/>
    <w:rsid w:val="007A0A37"/>
    <w:rsid w:val="007A105F"/>
    <w:rsid w:val="007A14C6"/>
    <w:rsid w:val="007A3A04"/>
    <w:rsid w:val="007A4606"/>
    <w:rsid w:val="007A6709"/>
    <w:rsid w:val="007A7417"/>
    <w:rsid w:val="007A7E70"/>
    <w:rsid w:val="007B17DA"/>
    <w:rsid w:val="007B1F08"/>
    <w:rsid w:val="007B219B"/>
    <w:rsid w:val="007B2A02"/>
    <w:rsid w:val="007B2A4C"/>
    <w:rsid w:val="007B3C1F"/>
    <w:rsid w:val="007B5179"/>
    <w:rsid w:val="007B54C2"/>
    <w:rsid w:val="007B5630"/>
    <w:rsid w:val="007B608E"/>
    <w:rsid w:val="007B6129"/>
    <w:rsid w:val="007B6B84"/>
    <w:rsid w:val="007B7BFE"/>
    <w:rsid w:val="007C16F6"/>
    <w:rsid w:val="007C5B95"/>
    <w:rsid w:val="007C5D21"/>
    <w:rsid w:val="007C68FF"/>
    <w:rsid w:val="007C71DD"/>
    <w:rsid w:val="007D0043"/>
    <w:rsid w:val="007D0B00"/>
    <w:rsid w:val="007D174C"/>
    <w:rsid w:val="007D20AC"/>
    <w:rsid w:val="007D2D5D"/>
    <w:rsid w:val="007D2FF4"/>
    <w:rsid w:val="007D536B"/>
    <w:rsid w:val="007D6561"/>
    <w:rsid w:val="007D7862"/>
    <w:rsid w:val="007E1550"/>
    <w:rsid w:val="007E175E"/>
    <w:rsid w:val="007E3775"/>
    <w:rsid w:val="007E6EBB"/>
    <w:rsid w:val="007E6EFC"/>
    <w:rsid w:val="007E7636"/>
    <w:rsid w:val="007F418F"/>
    <w:rsid w:val="007F5A9F"/>
    <w:rsid w:val="007F5BF8"/>
    <w:rsid w:val="007F5E91"/>
    <w:rsid w:val="008002C0"/>
    <w:rsid w:val="008006B8"/>
    <w:rsid w:val="00800CEB"/>
    <w:rsid w:val="00801011"/>
    <w:rsid w:val="00803175"/>
    <w:rsid w:val="00803732"/>
    <w:rsid w:val="00803A05"/>
    <w:rsid w:val="00804D52"/>
    <w:rsid w:val="00804D7C"/>
    <w:rsid w:val="0080576E"/>
    <w:rsid w:val="0080598D"/>
    <w:rsid w:val="00805A36"/>
    <w:rsid w:val="00805FFB"/>
    <w:rsid w:val="00806E1D"/>
    <w:rsid w:val="00806F13"/>
    <w:rsid w:val="00810AE7"/>
    <w:rsid w:val="00811477"/>
    <w:rsid w:val="00812D63"/>
    <w:rsid w:val="00813955"/>
    <w:rsid w:val="008149B7"/>
    <w:rsid w:val="00815EF2"/>
    <w:rsid w:val="008201E8"/>
    <w:rsid w:val="008205BB"/>
    <w:rsid w:val="00825871"/>
    <w:rsid w:val="00825ED5"/>
    <w:rsid w:val="00826A9E"/>
    <w:rsid w:val="00831354"/>
    <w:rsid w:val="008325FC"/>
    <w:rsid w:val="0083403A"/>
    <w:rsid w:val="00836607"/>
    <w:rsid w:val="00837678"/>
    <w:rsid w:val="00840885"/>
    <w:rsid w:val="008419FE"/>
    <w:rsid w:val="00841F67"/>
    <w:rsid w:val="00841FB0"/>
    <w:rsid w:val="00843C11"/>
    <w:rsid w:val="008468A4"/>
    <w:rsid w:val="008468B5"/>
    <w:rsid w:val="00847294"/>
    <w:rsid w:val="00850DAF"/>
    <w:rsid w:val="0085161A"/>
    <w:rsid w:val="00852855"/>
    <w:rsid w:val="00853BC1"/>
    <w:rsid w:val="0085476B"/>
    <w:rsid w:val="00856FF7"/>
    <w:rsid w:val="008570A6"/>
    <w:rsid w:val="0085732A"/>
    <w:rsid w:val="0086099B"/>
    <w:rsid w:val="00861422"/>
    <w:rsid w:val="00862637"/>
    <w:rsid w:val="00864671"/>
    <w:rsid w:val="00870845"/>
    <w:rsid w:val="00872AAA"/>
    <w:rsid w:val="00873072"/>
    <w:rsid w:val="008748CA"/>
    <w:rsid w:val="00875D79"/>
    <w:rsid w:val="00876B82"/>
    <w:rsid w:val="0087707C"/>
    <w:rsid w:val="00880440"/>
    <w:rsid w:val="0088055C"/>
    <w:rsid w:val="008818F3"/>
    <w:rsid w:val="008826BE"/>
    <w:rsid w:val="008835D6"/>
    <w:rsid w:val="00883CE5"/>
    <w:rsid w:val="00884716"/>
    <w:rsid w:val="00884BFB"/>
    <w:rsid w:val="008859CE"/>
    <w:rsid w:val="00890961"/>
    <w:rsid w:val="00890F54"/>
    <w:rsid w:val="00892450"/>
    <w:rsid w:val="008924C4"/>
    <w:rsid w:val="00892700"/>
    <w:rsid w:val="00892D89"/>
    <w:rsid w:val="00893B04"/>
    <w:rsid w:val="00895D1B"/>
    <w:rsid w:val="00896D75"/>
    <w:rsid w:val="00897789"/>
    <w:rsid w:val="008977BA"/>
    <w:rsid w:val="008A0EB9"/>
    <w:rsid w:val="008A2175"/>
    <w:rsid w:val="008A2860"/>
    <w:rsid w:val="008A2B18"/>
    <w:rsid w:val="008A7907"/>
    <w:rsid w:val="008B0199"/>
    <w:rsid w:val="008B080E"/>
    <w:rsid w:val="008B2EF6"/>
    <w:rsid w:val="008B3F63"/>
    <w:rsid w:val="008B5A4E"/>
    <w:rsid w:val="008B7645"/>
    <w:rsid w:val="008C41FE"/>
    <w:rsid w:val="008C4320"/>
    <w:rsid w:val="008C5B92"/>
    <w:rsid w:val="008C5E1E"/>
    <w:rsid w:val="008D1722"/>
    <w:rsid w:val="008D1B8C"/>
    <w:rsid w:val="008D57A4"/>
    <w:rsid w:val="008D6040"/>
    <w:rsid w:val="008D7D57"/>
    <w:rsid w:val="008D7E86"/>
    <w:rsid w:val="008E0626"/>
    <w:rsid w:val="008E0697"/>
    <w:rsid w:val="008E17E3"/>
    <w:rsid w:val="008E2941"/>
    <w:rsid w:val="008E4DD5"/>
    <w:rsid w:val="008E5E4B"/>
    <w:rsid w:val="008E6398"/>
    <w:rsid w:val="008E6E79"/>
    <w:rsid w:val="008F36C4"/>
    <w:rsid w:val="008F4042"/>
    <w:rsid w:val="008F4090"/>
    <w:rsid w:val="008F5549"/>
    <w:rsid w:val="008F5D6F"/>
    <w:rsid w:val="008F6F17"/>
    <w:rsid w:val="0090586D"/>
    <w:rsid w:val="00906045"/>
    <w:rsid w:val="0090684E"/>
    <w:rsid w:val="00906A56"/>
    <w:rsid w:val="0090745C"/>
    <w:rsid w:val="00907F21"/>
    <w:rsid w:val="009104ED"/>
    <w:rsid w:val="009106D7"/>
    <w:rsid w:val="009107A3"/>
    <w:rsid w:val="00913D19"/>
    <w:rsid w:val="00914461"/>
    <w:rsid w:val="009162F3"/>
    <w:rsid w:val="00923D29"/>
    <w:rsid w:val="009258E2"/>
    <w:rsid w:val="0093023A"/>
    <w:rsid w:val="009365C9"/>
    <w:rsid w:val="0093752F"/>
    <w:rsid w:val="009414F2"/>
    <w:rsid w:val="00942289"/>
    <w:rsid w:val="00942C98"/>
    <w:rsid w:val="009432B4"/>
    <w:rsid w:val="0094532D"/>
    <w:rsid w:val="00946AC3"/>
    <w:rsid w:val="009476E0"/>
    <w:rsid w:val="00947F80"/>
    <w:rsid w:val="009510AD"/>
    <w:rsid w:val="00951852"/>
    <w:rsid w:val="00951BA7"/>
    <w:rsid w:val="00952224"/>
    <w:rsid w:val="00952B4E"/>
    <w:rsid w:val="00952B76"/>
    <w:rsid w:val="009537D1"/>
    <w:rsid w:val="00955EBD"/>
    <w:rsid w:val="00956F84"/>
    <w:rsid w:val="00957753"/>
    <w:rsid w:val="009577CA"/>
    <w:rsid w:val="00961C08"/>
    <w:rsid w:val="009627A0"/>
    <w:rsid w:val="00965D73"/>
    <w:rsid w:val="00965F1E"/>
    <w:rsid w:val="00966978"/>
    <w:rsid w:val="00967527"/>
    <w:rsid w:val="0097050C"/>
    <w:rsid w:val="00973872"/>
    <w:rsid w:val="00973AA1"/>
    <w:rsid w:val="00973BBE"/>
    <w:rsid w:val="00975A19"/>
    <w:rsid w:val="0097638D"/>
    <w:rsid w:val="009763A2"/>
    <w:rsid w:val="009815AA"/>
    <w:rsid w:val="0098171D"/>
    <w:rsid w:val="00983365"/>
    <w:rsid w:val="0098470A"/>
    <w:rsid w:val="00986D63"/>
    <w:rsid w:val="00987916"/>
    <w:rsid w:val="00993614"/>
    <w:rsid w:val="00995A62"/>
    <w:rsid w:val="00996CFF"/>
    <w:rsid w:val="009976A2"/>
    <w:rsid w:val="009A1DFD"/>
    <w:rsid w:val="009A27CA"/>
    <w:rsid w:val="009A3E78"/>
    <w:rsid w:val="009A45F7"/>
    <w:rsid w:val="009A60D0"/>
    <w:rsid w:val="009A70B3"/>
    <w:rsid w:val="009B1C46"/>
    <w:rsid w:val="009B1E35"/>
    <w:rsid w:val="009B1EF3"/>
    <w:rsid w:val="009B21DD"/>
    <w:rsid w:val="009B2884"/>
    <w:rsid w:val="009B2D2F"/>
    <w:rsid w:val="009B4292"/>
    <w:rsid w:val="009B68B1"/>
    <w:rsid w:val="009B6F07"/>
    <w:rsid w:val="009C0D1D"/>
    <w:rsid w:val="009C1D2B"/>
    <w:rsid w:val="009C63BD"/>
    <w:rsid w:val="009C659E"/>
    <w:rsid w:val="009C7B43"/>
    <w:rsid w:val="009D09B0"/>
    <w:rsid w:val="009D1197"/>
    <w:rsid w:val="009D239F"/>
    <w:rsid w:val="009D4C35"/>
    <w:rsid w:val="009D587D"/>
    <w:rsid w:val="009D5E93"/>
    <w:rsid w:val="009E37C0"/>
    <w:rsid w:val="009E450F"/>
    <w:rsid w:val="009E4C1B"/>
    <w:rsid w:val="009E4DEF"/>
    <w:rsid w:val="009E5172"/>
    <w:rsid w:val="009E5585"/>
    <w:rsid w:val="009E726D"/>
    <w:rsid w:val="009F2139"/>
    <w:rsid w:val="009F50DB"/>
    <w:rsid w:val="009F5A8E"/>
    <w:rsid w:val="009F7282"/>
    <w:rsid w:val="00A021BE"/>
    <w:rsid w:val="00A0231D"/>
    <w:rsid w:val="00A026A4"/>
    <w:rsid w:val="00A04D96"/>
    <w:rsid w:val="00A05B7C"/>
    <w:rsid w:val="00A0696A"/>
    <w:rsid w:val="00A11208"/>
    <w:rsid w:val="00A119BC"/>
    <w:rsid w:val="00A15597"/>
    <w:rsid w:val="00A1561E"/>
    <w:rsid w:val="00A15F6F"/>
    <w:rsid w:val="00A16435"/>
    <w:rsid w:val="00A16BAC"/>
    <w:rsid w:val="00A17A6E"/>
    <w:rsid w:val="00A2209C"/>
    <w:rsid w:val="00A22452"/>
    <w:rsid w:val="00A225C4"/>
    <w:rsid w:val="00A235B0"/>
    <w:rsid w:val="00A26AF4"/>
    <w:rsid w:val="00A274EC"/>
    <w:rsid w:val="00A30ECC"/>
    <w:rsid w:val="00A317D5"/>
    <w:rsid w:val="00A31A88"/>
    <w:rsid w:val="00A34E9F"/>
    <w:rsid w:val="00A3690E"/>
    <w:rsid w:val="00A36BCE"/>
    <w:rsid w:val="00A374A4"/>
    <w:rsid w:val="00A37744"/>
    <w:rsid w:val="00A40374"/>
    <w:rsid w:val="00A416C6"/>
    <w:rsid w:val="00A42080"/>
    <w:rsid w:val="00A422F2"/>
    <w:rsid w:val="00A42737"/>
    <w:rsid w:val="00A43E9E"/>
    <w:rsid w:val="00A44135"/>
    <w:rsid w:val="00A46012"/>
    <w:rsid w:val="00A461C1"/>
    <w:rsid w:val="00A46563"/>
    <w:rsid w:val="00A479F6"/>
    <w:rsid w:val="00A50626"/>
    <w:rsid w:val="00A50C77"/>
    <w:rsid w:val="00A53C5F"/>
    <w:rsid w:val="00A55EC3"/>
    <w:rsid w:val="00A60B08"/>
    <w:rsid w:val="00A60F11"/>
    <w:rsid w:val="00A61631"/>
    <w:rsid w:val="00A61C38"/>
    <w:rsid w:val="00A62360"/>
    <w:rsid w:val="00A6559F"/>
    <w:rsid w:val="00A65753"/>
    <w:rsid w:val="00A65BB5"/>
    <w:rsid w:val="00A664EF"/>
    <w:rsid w:val="00A6701C"/>
    <w:rsid w:val="00A71493"/>
    <w:rsid w:val="00A71C13"/>
    <w:rsid w:val="00A723A3"/>
    <w:rsid w:val="00A73D78"/>
    <w:rsid w:val="00A743FD"/>
    <w:rsid w:val="00A74700"/>
    <w:rsid w:val="00A74CA6"/>
    <w:rsid w:val="00A75EE8"/>
    <w:rsid w:val="00A76CE5"/>
    <w:rsid w:val="00A814CA"/>
    <w:rsid w:val="00A83674"/>
    <w:rsid w:val="00A83D9B"/>
    <w:rsid w:val="00A848C6"/>
    <w:rsid w:val="00A84BCD"/>
    <w:rsid w:val="00A84F42"/>
    <w:rsid w:val="00A860E1"/>
    <w:rsid w:val="00A91008"/>
    <w:rsid w:val="00A919E2"/>
    <w:rsid w:val="00A91C8B"/>
    <w:rsid w:val="00A94B1E"/>
    <w:rsid w:val="00A962CE"/>
    <w:rsid w:val="00A968EA"/>
    <w:rsid w:val="00AA052A"/>
    <w:rsid w:val="00AA27EF"/>
    <w:rsid w:val="00AA3062"/>
    <w:rsid w:val="00AA31D4"/>
    <w:rsid w:val="00AA401F"/>
    <w:rsid w:val="00AA578C"/>
    <w:rsid w:val="00AA5C74"/>
    <w:rsid w:val="00AA5DDB"/>
    <w:rsid w:val="00AA6061"/>
    <w:rsid w:val="00AB0BF4"/>
    <w:rsid w:val="00AB18E7"/>
    <w:rsid w:val="00AB2161"/>
    <w:rsid w:val="00AB2A95"/>
    <w:rsid w:val="00AB2FE1"/>
    <w:rsid w:val="00AB4B37"/>
    <w:rsid w:val="00AB5BD5"/>
    <w:rsid w:val="00AB5C7C"/>
    <w:rsid w:val="00AB77A8"/>
    <w:rsid w:val="00AC11B4"/>
    <w:rsid w:val="00AC1AFC"/>
    <w:rsid w:val="00AC236C"/>
    <w:rsid w:val="00AC23AF"/>
    <w:rsid w:val="00AC25F7"/>
    <w:rsid w:val="00AC2A06"/>
    <w:rsid w:val="00AC2D6B"/>
    <w:rsid w:val="00AC42BA"/>
    <w:rsid w:val="00AC4BBF"/>
    <w:rsid w:val="00AC507F"/>
    <w:rsid w:val="00AC6931"/>
    <w:rsid w:val="00AC6D12"/>
    <w:rsid w:val="00AD189C"/>
    <w:rsid w:val="00AD68B9"/>
    <w:rsid w:val="00AD793F"/>
    <w:rsid w:val="00AD7DEE"/>
    <w:rsid w:val="00AE1544"/>
    <w:rsid w:val="00AE36F7"/>
    <w:rsid w:val="00AE5217"/>
    <w:rsid w:val="00AE609C"/>
    <w:rsid w:val="00AE7EF0"/>
    <w:rsid w:val="00AF0EA8"/>
    <w:rsid w:val="00AF14B6"/>
    <w:rsid w:val="00AF2833"/>
    <w:rsid w:val="00AF28EE"/>
    <w:rsid w:val="00AF29E0"/>
    <w:rsid w:val="00AF30F0"/>
    <w:rsid w:val="00AF47F3"/>
    <w:rsid w:val="00AF54CF"/>
    <w:rsid w:val="00AF597C"/>
    <w:rsid w:val="00AF5FD0"/>
    <w:rsid w:val="00AF627A"/>
    <w:rsid w:val="00AF76E1"/>
    <w:rsid w:val="00AF7E9B"/>
    <w:rsid w:val="00B00297"/>
    <w:rsid w:val="00B0069E"/>
    <w:rsid w:val="00B008D4"/>
    <w:rsid w:val="00B04E04"/>
    <w:rsid w:val="00B054A1"/>
    <w:rsid w:val="00B057B9"/>
    <w:rsid w:val="00B06476"/>
    <w:rsid w:val="00B078D9"/>
    <w:rsid w:val="00B1005F"/>
    <w:rsid w:val="00B12FE1"/>
    <w:rsid w:val="00B139F4"/>
    <w:rsid w:val="00B147EE"/>
    <w:rsid w:val="00B20FCE"/>
    <w:rsid w:val="00B23981"/>
    <w:rsid w:val="00B24745"/>
    <w:rsid w:val="00B25304"/>
    <w:rsid w:val="00B254CC"/>
    <w:rsid w:val="00B26F4E"/>
    <w:rsid w:val="00B30233"/>
    <w:rsid w:val="00B34136"/>
    <w:rsid w:val="00B344FC"/>
    <w:rsid w:val="00B34C0E"/>
    <w:rsid w:val="00B34ED4"/>
    <w:rsid w:val="00B366E0"/>
    <w:rsid w:val="00B37E89"/>
    <w:rsid w:val="00B41955"/>
    <w:rsid w:val="00B42232"/>
    <w:rsid w:val="00B434B3"/>
    <w:rsid w:val="00B44499"/>
    <w:rsid w:val="00B463DC"/>
    <w:rsid w:val="00B51158"/>
    <w:rsid w:val="00B51CD0"/>
    <w:rsid w:val="00B53476"/>
    <w:rsid w:val="00B54C29"/>
    <w:rsid w:val="00B55BD6"/>
    <w:rsid w:val="00B56800"/>
    <w:rsid w:val="00B60001"/>
    <w:rsid w:val="00B600F2"/>
    <w:rsid w:val="00B63170"/>
    <w:rsid w:val="00B63EFA"/>
    <w:rsid w:val="00B6545C"/>
    <w:rsid w:val="00B65BA2"/>
    <w:rsid w:val="00B67C0E"/>
    <w:rsid w:val="00B72552"/>
    <w:rsid w:val="00B7333F"/>
    <w:rsid w:val="00B752D0"/>
    <w:rsid w:val="00B75BEA"/>
    <w:rsid w:val="00B82A9F"/>
    <w:rsid w:val="00B82C9F"/>
    <w:rsid w:val="00B87030"/>
    <w:rsid w:val="00B871C4"/>
    <w:rsid w:val="00B90186"/>
    <w:rsid w:val="00B912F7"/>
    <w:rsid w:val="00B91A38"/>
    <w:rsid w:val="00B91DD3"/>
    <w:rsid w:val="00B92F6A"/>
    <w:rsid w:val="00B9354B"/>
    <w:rsid w:val="00B93611"/>
    <w:rsid w:val="00B9413E"/>
    <w:rsid w:val="00B951B6"/>
    <w:rsid w:val="00B95202"/>
    <w:rsid w:val="00B96A22"/>
    <w:rsid w:val="00B96D70"/>
    <w:rsid w:val="00B96E70"/>
    <w:rsid w:val="00BA1460"/>
    <w:rsid w:val="00BA251A"/>
    <w:rsid w:val="00BA32EE"/>
    <w:rsid w:val="00BA4DBC"/>
    <w:rsid w:val="00BA4F44"/>
    <w:rsid w:val="00BA4F83"/>
    <w:rsid w:val="00BA6306"/>
    <w:rsid w:val="00BA6AAC"/>
    <w:rsid w:val="00BA6E25"/>
    <w:rsid w:val="00BB0937"/>
    <w:rsid w:val="00BB0EB0"/>
    <w:rsid w:val="00BB0F15"/>
    <w:rsid w:val="00BB1791"/>
    <w:rsid w:val="00BB1CB0"/>
    <w:rsid w:val="00BB2B9F"/>
    <w:rsid w:val="00BB5B94"/>
    <w:rsid w:val="00BB635E"/>
    <w:rsid w:val="00BB6BE1"/>
    <w:rsid w:val="00BC1463"/>
    <w:rsid w:val="00BC2A76"/>
    <w:rsid w:val="00BC352F"/>
    <w:rsid w:val="00BC48CD"/>
    <w:rsid w:val="00BC4EB6"/>
    <w:rsid w:val="00BC5F18"/>
    <w:rsid w:val="00BC66B3"/>
    <w:rsid w:val="00BC77BB"/>
    <w:rsid w:val="00BC7E8F"/>
    <w:rsid w:val="00BD00BE"/>
    <w:rsid w:val="00BD0258"/>
    <w:rsid w:val="00BD0FF9"/>
    <w:rsid w:val="00BD3B1B"/>
    <w:rsid w:val="00BD3F1F"/>
    <w:rsid w:val="00BD411C"/>
    <w:rsid w:val="00BD477B"/>
    <w:rsid w:val="00BD6D76"/>
    <w:rsid w:val="00BD7CF7"/>
    <w:rsid w:val="00BE07FB"/>
    <w:rsid w:val="00BE0A17"/>
    <w:rsid w:val="00BE50AE"/>
    <w:rsid w:val="00BE6465"/>
    <w:rsid w:val="00BE698F"/>
    <w:rsid w:val="00BE6CDD"/>
    <w:rsid w:val="00BF24F5"/>
    <w:rsid w:val="00BF2723"/>
    <w:rsid w:val="00BF5755"/>
    <w:rsid w:val="00BF5CBE"/>
    <w:rsid w:val="00BF6DE4"/>
    <w:rsid w:val="00BF73AA"/>
    <w:rsid w:val="00BF774D"/>
    <w:rsid w:val="00C00B9D"/>
    <w:rsid w:val="00C01747"/>
    <w:rsid w:val="00C03637"/>
    <w:rsid w:val="00C03D72"/>
    <w:rsid w:val="00C04570"/>
    <w:rsid w:val="00C063ED"/>
    <w:rsid w:val="00C06EA3"/>
    <w:rsid w:val="00C070B6"/>
    <w:rsid w:val="00C077B8"/>
    <w:rsid w:val="00C07EB8"/>
    <w:rsid w:val="00C1165D"/>
    <w:rsid w:val="00C118B2"/>
    <w:rsid w:val="00C12797"/>
    <w:rsid w:val="00C14EB1"/>
    <w:rsid w:val="00C152AB"/>
    <w:rsid w:val="00C17313"/>
    <w:rsid w:val="00C216FC"/>
    <w:rsid w:val="00C21D0B"/>
    <w:rsid w:val="00C22392"/>
    <w:rsid w:val="00C2278E"/>
    <w:rsid w:val="00C236B7"/>
    <w:rsid w:val="00C24869"/>
    <w:rsid w:val="00C25A4D"/>
    <w:rsid w:val="00C265C8"/>
    <w:rsid w:val="00C27C39"/>
    <w:rsid w:val="00C30F8F"/>
    <w:rsid w:val="00C31832"/>
    <w:rsid w:val="00C319A2"/>
    <w:rsid w:val="00C33087"/>
    <w:rsid w:val="00C34430"/>
    <w:rsid w:val="00C34C20"/>
    <w:rsid w:val="00C35C3C"/>
    <w:rsid w:val="00C36D1F"/>
    <w:rsid w:val="00C37C03"/>
    <w:rsid w:val="00C413C9"/>
    <w:rsid w:val="00C42AA8"/>
    <w:rsid w:val="00C43F66"/>
    <w:rsid w:val="00C44FA6"/>
    <w:rsid w:val="00C453A8"/>
    <w:rsid w:val="00C46DA9"/>
    <w:rsid w:val="00C50AC3"/>
    <w:rsid w:val="00C510C6"/>
    <w:rsid w:val="00C525DA"/>
    <w:rsid w:val="00C52A42"/>
    <w:rsid w:val="00C54356"/>
    <w:rsid w:val="00C56631"/>
    <w:rsid w:val="00C56992"/>
    <w:rsid w:val="00C56D68"/>
    <w:rsid w:val="00C56E52"/>
    <w:rsid w:val="00C62096"/>
    <w:rsid w:val="00C623E6"/>
    <w:rsid w:val="00C62795"/>
    <w:rsid w:val="00C62C78"/>
    <w:rsid w:val="00C645DF"/>
    <w:rsid w:val="00C66321"/>
    <w:rsid w:val="00C67AF2"/>
    <w:rsid w:val="00C70101"/>
    <w:rsid w:val="00C701D2"/>
    <w:rsid w:val="00C70826"/>
    <w:rsid w:val="00C72870"/>
    <w:rsid w:val="00C7554C"/>
    <w:rsid w:val="00C757AA"/>
    <w:rsid w:val="00C76D34"/>
    <w:rsid w:val="00C776FF"/>
    <w:rsid w:val="00C77EE0"/>
    <w:rsid w:val="00C80696"/>
    <w:rsid w:val="00C83BA5"/>
    <w:rsid w:val="00C843DD"/>
    <w:rsid w:val="00C84EF3"/>
    <w:rsid w:val="00C85169"/>
    <w:rsid w:val="00C86D61"/>
    <w:rsid w:val="00C906AB"/>
    <w:rsid w:val="00C95FBE"/>
    <w:rsid w:val="00C95FEB"/>
    <w:rsid w:val="00C96B96"/>
    <w:rsid w:val="00CA10BE"/>
    <w:rsid w:val="00CA322A"/>
    <w:rsid w:val="00CA32DF"/>
    <w:rsid w:val="00CA392F"/>
    <w:rsid w:val="00CA46BF"/>
    <w:rsid w:val="00CA4B4D"/>
    <w:rsid w:val="00CA73FF"/>
    <w:rsid w:val="00CA76DF"/>
    <w:rsid w:val="00CA77F2"/>
    <w:rsid w:val="00CB1EAF"/>
    <w:rsid w:val="00CB2AAE"/>
    <w:rsid w:val="00CB2DB9"/>
    <w:rsid w:val="00CB64C2"/>
    <w:rsid w:val="00CB726D"/>
    <w:rsid w:val="00CC3F08"/>
    <w:rsid w:val="00CC4388"/>
    <w:rsid w:val="00CC4B1B"/>
    <w:rsid w:val="00CD2C58"/>
    <w:rsid w:val="00CD2C5F"/>
    <w:rsid w:val="00CD2DD9"/>
    <w:rsid w:val="00CD3ECD"/>
    <w:rsid w:val="00CD6AA4"/>
    <w:rsid w:val="00CD7BA0"/>
    <w:rsid w:val="00CD7FE2"/>
    <w:rsid w:val="00CE0E27"/>
    <w:rsid w:val="00CE1DC2"/>
    <w:rsid w:val="00CE286A"/>
    <w:rsid w:val="00CE4A5D"/>
    <w:rsid w:val="00CE5614"/>
    <w:rsid w:val="00CE5C11"/>
    <w:rsid w:val="00CE687E"/>
    <w:rsid w:val="00CE6CDD"/>
    <w:rsid w:val="00CE7C5A"/>
    <w:rsid w:val="00CF2930"/>
    <w:rsid w:val="00CF57BF"/>
    <w:rsid w:val="00CF612F"/>
    <w:rsid w:val="00CF6E89"/>
    <w:rsid w:val="00CF7AA0"/>
    <w:rsid w:val="00CF7B30"/>
    <w:rsid w:val="00CF7D8D"/>
    <w:rsid w:val="00D000CA"/>
    <w:rsid w:val="00D00942"/>
    <w:rsid w:val="00D0189A"/>
    <w:rsid w:val="00D024BA"/>
    <w:rsid w:val="00D04DB6"/>
    <w:rsid w:val="00D05527"/>
    <w:rsid w:val="00D07B51"/>
    <w:rsid w:val="00D07CEF"/>
    <w:rsid w:val="00D153E1"/>
    <w:rsid w:val="00D1682E"/>
    <w:rsid w:val="00D17332"/>
    <w:rsid w:val="00D205CF"/>
    <w:rsid w:val="00D23E7E"/>
    <w:rsid w:val="00D24017"/>
    <w:rsid w:val="00D24350"/>
    <w:rsid w:val="00D24C35"/>
    <w:rsid w:val="00D24DA5"/>
    <w:rsid w:val="00D26286"/>
    <w:rsid w:val="00D27647"/>
    <w:rsid w:val="00D27BC7"/>
    <w:rsid w:val="00D31711"/>
    <w:rsid w:val="00D31B65"/>
    <w:rsid w:val="00D31D6C"/>
    <w:rsid w:val="00D329F9"/>
    <w:rsid w:val="00D366C7"/>
    <w:rsid w:val="00D3712F"/>
    <w:rsid w:val="00D374AF"/>
    <w:rsid w:val="00D40577"/>
    <w:rsid w:val="00D40786"/>
    <w:rsid w:val="00D41289"/>
    <w:rsid w:val="00D435F3"/>
    <w:rsid w:val="00D47879"/>
    <w:rsid w:val="00D5072B"/>
    <w:rsid w:val="00D525C3"/>
    <w:rsid w:val="00D60AD8"/>
    <w:rsid w:val="00D60C1A"/>
    <w:rsid w:val="00D6283E"/>
    <w:rsid w:val="00D63558"/>
    <w:rsid w:val="00D64289"/>
    <w:rsid w:val="00D64497"/>
    <w:rsid w:val="00D64DE7"/>
    <w:rsid w:val="00D6518F"/>
    <w:rsid w:val="00D65B29"/>
    <w:rsid w:val="00D7170A"/>
    <w:rsid w:val="00D717F2"/>
    <w:rsid w:val="00D73640"/>
    <w:rsid w:val="00D73E8F"/>
    <w:rsid w:val="00D740ED"/>
    <w:rsid w:val="00D758F3"/>
    <w:rsid w:val="00D75A4C"/>
    <w:rsid w:val="00D77309"/>
    <w:rsid w:val="00D77922"/>
    <w:rsid w:val="00D8072F"/>
    <w:rsid w:val="00D817D0"/>
    <w:rsid w:val="00D81F26"/>
    <w:rsid w:val="00D82A5A"/>
    <w:rsid w:val="00D83428"/>
    <w:rsid w:val="00D83592"/>
    <w:rsid w:val="00D83B0B"/>
    <w:rsid w:val="00D83FE7"/>
    <w:rsid w:val="00D8598B"/>
    <w:rsid w:val="00D87BC7"/>
    <w:rsid w:val="00D916DF"/>
    <w:rsid w:val="00D95266"/>
    <w:rsid w:val="00D952E1"/>
    <w:rsid w:val="00D96796"/>
    <w:rsid w:val="00DA1201"/>
    <w:rsid w:val="00DA37B2"/>
    <w:rsid w:val="00DA5C6D"/>
    <w:rsid w:val="00DA6D58"/>
    <w:rsid w:val="00DB06B1"/>
    <w:rsid w:val="00DB0F30"/>
    <w:rsid w:val="00DB40CF"/>
    <w:rsid w:val="00DB4F0D"/>
    <w:rsid w:val="00DB5F2A"/>
    <w:rsid w:val="00DB63B7"/>
    <w:rsid w:val="00DB757B"/>
    <w:rsid w:val="00DB761F"/>
    <w:rsid w:val="00DB77C6"/>
    <w:rsid w:val="00DB7EB9"/>
    <w:rsid w:val="00DC2F79"/>
    <w:rsid w:val="00DC3AF7"/>
    <w:rsid w:val="00DC4A86"/>
    <w:rsid w:val="00DC5ADA"/>
    <w:rsid w:val="00DC6009"/>
    <w:rsid w:val="00DC6226"/>
    <w:rsid w:val="00DC6F73"/>
    <w:rsid w:val="00DC7F9C"/>
    <w:rsid w:val="00DD08E0"/>
    <w:rsid w:val="00DD2A45"/>
    <w:rsid w:val="00DD60FB"/>
    <w:rsid w:val="00DE0C9C"/>
    <w:rsid w:val="00DE3A5A"/>
    <w:rsid w:val="00DE3EA4"/>
    <w:rsid w:val="00DE4F7B"/>
    <w:rsid w:val="00DE57BA"/>
    <w:rsid w:val="00DE7A25"/>
    <w:rsid w:val="00DF198D"/>
    <w:rsid w:val="00DF2877"/>
    <w:rsid w:val="00DF3413"/>
    <w:rsid w:val="00DF4C29"/>
    <w:rsid w:val="00DF4EDD"/>
    <w:rsid w:val="00DF51E3"/>
    <w:rsid w:val="00DF72B3"/>
    <w:rsid w:val="00DF77A1"/>
    <w:rsid w:val="00DF7855"/>
    <w:rsid w:val="00E0012B"/>
    <w:rsid w:val="00E00756"/>
    <w:rsid w:val="00E00FA2"/>
    <w:rsid w:val="00E0321F"/>
    <w:rsid w:val="00E04425"/>
    <w:rsid w:val="00E04594"/>
    <w:rsid w:val="00E05745"/>
    <w:rsid w:val="00E06CB8"/>
    <w:rsid w:val="00E06DF0"/>
    <w:rsid w:val="00E071D7"/>
    <w:rsid w:val="00E07B31"/>
    <w:rsid w:val="00E1040C"/>
    <w:rsid w:val="00E11BBC"/>
    <w:rsid w:val="00E11BC0"/>
    <w:rsid w:val="00E12CC8"/>
    <w:rsid w:val="00E14021"/>
    <w:rsid w:val="00E14269"/>
    <w:rsid w:val="00E16FCC"/>
    <w:rsid w:val="00E208A3"/>
    <w:rsid w:val="00E217DD"/>
    <w:rsid w:val="00E21E4C"/>
    <w:rsid w:val="00E21F25"/>
    <w:rsid w:val="00E223DE"/>
    <w:rsid w:val="00E22995"/>
    <w:rsid w:val="00E23ECB"/>
    <w:rsid w:val="00E24806"/>
    <w:rsid w:val="00E262A7"/>
    <w:rsid w:val="00E30F51"/>
    <w:rsid w:val="00E31E0E"/>
    <w:rsid w:val="00E337B3"/>
    <w:rsid w:val="00E35FE9"/>
    <w:rsid w:val="00E4174A"/>
    <w:rsid w:val="00E422E1"/>
    <w:rsid w:val="00E42544"/>
    <w:rsid w:val="00E42917"/>
    <w:rsid w:val="00E4360F"/>
    <w:rsid w:val="00E47063"/>
    <w:rsid w:val="00E50621"/>
    <w:rsid w:val="00E51E96"/>
    <w:rsid w:val="00E52183"/>
    <w:rsid w:val="00E544B8"/>
    <w:rsid w:val="00E5533A"/>
    <w:rsid w:val="00E55A82"/>
    <w:rsid w:val="00E5675C"/>
    <w:rsid w:val="00E57AEB"/>
    <w:rsid w:val="00E57F37"/>
    <w:rsid w:val="00E60F88"/>
    <w:rsid w:val="00E61268"/>
    <w:rsid w:val="00E61B50"/>
    <w:rsid w:val="00E6268B"/>
    <w:rsid w:val="00E64872"/>
    <w:rsid w:val="00E65555"/>
    <w:rsid w:val="00E65979"/>
    <w:rsid w:val="00E6622E"/>
    <w:rsid w:val="00E66948"/>
    <w:rsid w:val="00E66C63"/>
    <w:rsid w:val="00E66D5D"/>
    <w:rsid w:val="00E733DF"/>
    <w:rsid w:val="00E742FA"/>
    <w:rsid w:val="00E755B4"/>
    <w:rsid w:val="00E757FD"/>
    <w:rsid w:val="00E807C6"/>
    <w:rsid w:val="00E817FE"/>
    <w:rsid w:val="00E82229"/>
    <w:rsid w:val="00E828A8"/>
    <w:rsid w:val="00E8498B"/>
    <w:rsid w:val="00E8683F"/>
    <w:rsid w:val="00E86B7D"/>
    <w:rsid w:val="00E8759D"/>
    <w:rsid w:val="00E87A28"/>
    <w:rsid w:val="00E90527"/>
    <w:rsid w:val="00E9161B"/>
    <w:rsid w:val="00E919B8"/>
    <w:rsid w:val="00E91E15"/>
    <w:rsid w:val="00E92BE9"/>
    <w:rsid w:val="00E94B8B"/>
    <w:rsid w:val="00E95996"/>
    <w:rsid w:val="00E970C6"/>
    <w:rsid w:val="00E9727B"/>
    <w:rsid w:val="00E97583"/>
    <w:rsid w:val="00E975A2"/>
    <w:rsid w:val="00EA4A08"/>
    <w:rsid w:val="00EA5E1D"/>
    <w:rsid w:val="00EA7800"/>
    <w:rsid w:val="00EB0A21"/>
    <w:rsid w:val="00EB2033"/>
    <w:rsid w:val="00EB3A18"/>
    <w:rsid w:val="00EB497E"/>
    <w:rsid w:val="00EB4BB8"/>
    <w:rsid w:val="00EB6331"/>
    <w:rsid w:val="00EB7212"/>
    <w:rsid w:val="00EC0582"/>
    <w:rsid w:val="00EC0F42"/>
    <w:rsid w:val="00EC1218"/>
    <w:rsid w:val="00EC138A"/>
    <w:rsid w:val="00EC2795"/>
    <w:rsid w:val="00EC2F5B"/>
    <w:rsid w:val="00EC30D8"/>
    <w:rsid w:val="00EC3A36"/>
    <w:rsid w:val="00EC3FA5"/>
    <w:rsid w:val="00EC63EC"/>
    <w:rsid w:val="00ED0455"/>
    <w:rsid w:val="00ED09CB"/>
    <w:rsid w:val="00ED1CE4"/>
    <w:rsid w:val="00ED2F1F"/>
    <w:rsid w:val="00ED2FF1"/>
    <w:rsid w:val="00ED30C0"/>
    <w:rsid w:val="00ED6617"/>
    <w:rsid w:val="00ED6BA7"/>
    <w:rsid w:val="00ED7C06"/>
    <w:rsid w:val="00ED7F68"/>
    <w:rsid w:val="00EE141D"/>
    <w:rsid w:val="00EE42AA"/>
    <w:rsid w:val="00EE4656"/>
    <w:rsid w:val="00EE4C54"/>
    <w:rsid w:val="00EE72CB"/>
    <w:rsid w:val="00EE78F3"/>
    <w:rsid w:val="00EF0661"/>
    <w:rsid w:val="00EF16FA"/>
    <w:rsid w:val="00EF54F5"/>
    <w:rsid w:val="00EF6136"/>
    <w:rsid w:val="00F015B5"/>
    <w:rsid w:val="00F026FD"/>
    <w:rsid w:val="00F02896"/>
    <w:rsid w:val="00F04D7B"/>
    <w:rsid w:val="00F061B6"/>
    <w:rsid w:val="00F07EFE"/>
    <w:rsid w:val="00F07F93"/>
    <w:rsid w:val="00F10146"/>
    <w:rsid w:val="00F10EF5"/>
    <w:rsid w:val="00F1116C"/>
    <w:rsid w:val="00F11D62"/>
    <w:rsid w:val="00F12C8B"/>
    <w:rsid w:val="00F14B36"/>
    <w:rsid w:val="00F14C6B"/>
    <w:rsid w:val="00F15D22"/>
    <w:rsid w:val="00F15F17"/>
    <w:rsid w:val="00F20C75"/>
    <w:rsid w:val="00F22246"/>
    <w:rsid w:val="00F226F4"/>
    <w:rsid w:val="00F24B95"/>
    <w:rsid w:val="00F269FB"/>
    <w:rsid w:val="00F27736"/>
    <w:rsid w:val="00F27F6E"/>
    <w:rsid w:val="00F319B4"/>
    <w:rsid w:val="00F31A2B"/>
    <w:rsid w:val="00F3358C"/>
    <w:rsid w:val="00F36118"/>
    <w:rsid w:val="00F374B2"/>
    <w:rsid w:val="00F41BCD"/>
    <w:rsid w:val="00F42243"/>
    <w:rsid w:val="00F4233C"/>
    <w:rsid w:val="00F4378B"/>
    <w:rsid w:val="00F44C84"/>
    <w:rsid w:val="00F45C71"/>
    <w:rsid w:val="00F46177"/>
    <w:rsid w:val="00F46494"/>
    <w:rsid w:val="00F46DB8"/>
    <w:rsid w:val="00F5077B"/>
    <w:rsid w:val="00F50849"/>
    <w:rsid w:val="00F510D9"/>
    <w:rsid w:val="00F5150B"/>
    <w:rsid w:val="00F5293E"/>
    <w:rsid w:val="00F52BCD"/>
    <w:rsid w:val="00F53CEA"/>
    <w:rsid w:val="00F54B7D"/>
    <w:rsid w:val="00F5635E"/>
    <w:rsid w:val="00F56D31"/>
    <w:rsid w:val="00F609DC"/>
    <w:rsid w:val="00F6337A"/>
    <w:rsid w:val="00F63DB1"/>
    <w:rsid w:val="00F64F3A"/>
    <w:rsid w:val="00F65768"/>
    <w:rsid w:val="00F669D2"/>
    <w:rsid w:val="00F701F8"/>
    <w:rsid w:val="00F723AA"/>
    <w:rsid w:val="00F72D2F"/>
    <w:rsid w:val="00F75FC5"/>
    <w:rsid w:val="00F80E15"/>
    <w:rsid w:val="00F8248B"/>
    <w:rsid w:val="00F82991"/>
    <w:rsid w:val="00F84F4B"/>
    <w:rsid w:val="00F86304"/>
    <w:rsid w:val="00F868C0"/>
    <w:rsid w:val="00F90EB1"/>
    <w:rsid w:val="00F92FDC"/>
    <w:rsid w:val="00F93C5E"/>
    <w:rsid w:val="00F94F8B"/>
    <w:rsid w:val="00FA080E"/>
    <w:rsid w:val="00FA2A86"/>
    <w:rsid w:val="00FA361C"/>
    <w:rsid w:val="00FA3D74"/>
    <w:rsid w:val="00FA40B0"/>
    <w:rsid w:val="00FA5F89"/>
    <w:rsid w:val="00FA767B"/>
    <w:rsid w:val="00FA7698"/>
    <w:rsid w:val="00FB030B"/>
    <w:rsid w:val="00FB2631"/>
    <w:rsid w:val="00FB294D"/>
    <w:rsid w:val="00FB4ACA"/>
    <w:rsid w:val="00FB5D83"/>
    <w:rsid w:val="00FB7C58"/>
    <w:rsid w:val="00FC060B"/>
    <w:rsid w:val="00FC58D9"/>
    <w:rsid w:val="00FC5E06"/>
    <w:rsid w:val="00FC6006"/>
    <w:rsid w:val="00FC6395"/>
    <w:rsid w:val="00FC683B"/>
    <w:rsid w:val="00FC7D9F"/>
    <w:rsid w:val="00FD0C21"/>
    <w:rsid w:val="00FD1494"/>
    <w:rsid w:val="00FD2ADA"/>
    <w:rsid w:val="00FD36BE"/>
    <w:rsid w:val="00FD3954"/>
    <w:rsid w:val="00FD4284"/>
    <w:rsid w:val="00FD5300"/>
    <w:rsid w:val="00FD6BF7"/>
    <w:rsid w:val="00FD71A6"/>
    <w:rsid w:val="00FD7452"/>
    <w:rsid w:val="00FE23C0"/>
    <w:rsid w:val="00FE2C4D"/>
    <w:rsid w:val="00FE2E9E"/>
    <w:rsid w:val="00FE34E3"/>
    <w:rsid w:val="00FE530B"/>
    <w:rsid w:val="00FE572B"/>
    <w:rsid w:val="00FE67B1"/>
    <w:rsid w:val="00FF0506"/>
    <w:rsid w:val="00FF17CF"/>
    <w:rsid w:val="00FF29BD"/>
    <w:rsid w:val="00FF5308"/>
    <w:rsid w:val="00FF552D"/>
    <w:rsid w:val="00FF6FDA"/>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9DB8A"/>
  <w15:chartTrackingRefBased/>
  <w15:docId w15:val="{02E37DEF-BB1D-4142-AD24-64944FE8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C1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1D"/>
  </w:style>
  <w:style w:type="paragraph" w:styleId="Footer">
    <w:name w:val="footer"/>
    <w:basedOn w:val="Normal"/>
    <w:link w:val="FooterChar"/>
    <w:uiPriority w:val="99"/>
    <w:unhideWhenUsed/>
    <w:rsid w:val="000C1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1D"/>
  </w:style>
  <w:style w:type="character" w:styleId="PageNumber">
    <w:name w:val="page number"/>
    <w:basedOn w:val="DefaultParagraphFont"/>
    <w:semiHidden/>
    <w:rsid w:val="000513D7"/>
  </w:style>
  <w:style w:type="table" w:styleId="TableGrid">
    <w:name w:val="Table Grid"/>
    <w:basedOn w:val="TableNormal"/>
    <w:uiPriority w:val="39"/>
    <w:rsid w:val="002F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92A"/>
    <w:pPr>
      <w:ind w:left="720"/>
      <w:contextualSpacing/>
    </w:pPr>
  </w:style>
  <w:style w:type="paragraph" w:styleId="BalloonText">
    <w:name w:val="Balloon Text"/>
    <w:basedOn w:val="Normal"/>
    <w:link w:val="BalloonTextChar"/>
    <w:uiPriority w:val="99"/>
    <w:semiHidden/>
    <w:unhideWhenUsed/>
    <w:rsid w:val="001E1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F1C27-A381-4582-B730-38F942A2B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12973</Words>
  <Characters>73949</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86749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Zimberoff</dc:creator>
  <cp:keywords/>
  <dc:description/>
  <cp:lastModifiedBy>John Taylor</cp:lastModifiedBy>
  <cp:revision>12</cp:revision>
  <cp:lastPrinted>2021-07-08T19:45:00Z</cp:lastPrinted>
  <dcterms:created xsi:type="dcterms:W3CDTF">2022-02-14T15:54:00Z</dcterms:created>
  <dcterms:modified xsi:type="dcterms:W3CDTF">2022-02-14T20:30:00Z</dcterms:modified>
</cp:coreProperties>
</file>