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49149" w14:textId="77777777" w:rsidR="0011576B" w:rsidRDefault="00115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5D9BCEDA" wp14:editId="3D5B6E11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66FCA" w14:textId="77777777" w:rsidR="0011576B" w:rsidRDefault="0011576B"/>
    <w:p w14:paraId="676B8327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2293693A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 w:rsidR="00E14097">
        <w:rPr>
          <w:rFonts w:cstheme="minorHAnsi"/>
          <w:sz w:val="24"/>
          <w:szCs w:val="24"/>
        </w:rPr>
        <w:t>June 29</w:t>
      </w:r>
      <w:r>
        <w:rPr>
          <w:rFonts w:cstheme="minorHAnsi"/>
          <w:sz w:val="24"/>
          <w:szCs w:val="24"/>
        </w:rPr>
        <w:t>, 2020</w:t>
      </w:r>
      <w:r w:rsidRPr="0011576B">
        <w:rPr>
          <w:rFonts w:cstheme="minorHAnsi"/>
          <w:sz w:val="24"/>
          <w:szCs w:val="24"/>
        </w:rPr>
        <w:t>, 1:00 – 4:00 PM</w:t>
      </w:r>
    </w:p>
    <w:p w14:paraId="0C38ABCB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Call-in #:  </w:t>
      </w:r>
      <w:r w:rsidR="00E14097" w:rsidRPr="00E14097">
        <w:rPr>
          <w:rFonts w:ascii="Arial" w:hAnsi="Arial" w:cs="Arial"/>
          <w:spacing w:val="3"/>
          <w:sz w:val="21"/>
          <w:szCs w:val="21"/>
          <w:shd w:val="clear" w:color="auto" w:fill="FFFFFF"/>
        </w:rPr>
        <w:t>443-584-5131</w:t>
      </w:r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/ Access Code: </w:t>
      </w:r>
      <w:r w:rsidR="00E14097" w:rsidRPr="00E14097">
        <w:rPr>
          <w:rFonts w:ascii="Arial" w:hAnsi="Arial" w:cs="Arial"/>
          <w:spacing w:val="3"/>
          <w:sz w:val="21"/>
          <w:szCs w:val="21"/>
          <w:shd w:val="clear" w:color="auto" w:fill="FFFFFF"/>
        </w:rPr>
        <w:t>520-195-531</w:t>
      </w:r>
      <w:r w:rsidR="00E14097" w:rsidRPr="00E14097">
        <w:rPr>
          <w:rFonts w:ascii="Arial" w:hAnsi="Arial" w:cs="Arial"/>
          <w:spacing w:val="3"/>
          <w:sz w:val="21"/>
          <w:szCs w:val="21"/>
          <w:shd w:val="clear" w:color="auto" w:fill="FFFFFF"/>
        </w:rPr>
        <w:t>‬#</w:t>
      </w:r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62EBEFD4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7523366D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105C7827" w14:textId="77777777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Lauren Gilwee</w:t>
      </w:r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467A255E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Natalie Clements</w:t>
      </w:r>
    </w:p>
    <w:p w14:paraId="56F85FA3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Susan Kaliush, Kimberlee Schulz,</w:t>
      </w:r>
      <w:r w:rsidR="000F3257">
        <w:rPr>
          <w:rFonts w:cstheme="minorHAnsi"/>
          <w:i/>
          <w:sz w:val="24"/>
          <w:szCs w:val="24"/>
        </w:rPr>
        <w:t xml:space="preserve"> and</w:t>
      </w:r>
      <w:r w:rsidRPr="005A5844">
        <w:rPr>
          <w:rFonts w:cstheme="minorHAnsi"/>
          <w:i/>
          <w:sz w:val="24"/>
          <w:szCs w:val="24"/>
        </w:rPr>
        <w:t xml:space="preserve"> LiLi Taylor</w:t>
      </w:r>
    </w:p>
    <w:p w14:paraId="1179DDEA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 xml:space="preserve">, Milena </w:t>
      </w:r>
      <w:proofErr w:type="spellStart"/>
      <w:r w:rsidR="000F3257">
        <w:rPr>
          <w:rFonts w:cstheme="minorHAnsi"/>
          <w:i/>
          <w:sz w:val="24"/>
          <w:szCs w:val="24"/>
        </w:rPr>
        <w:t>Kornyl</w:t>
      </w:r>
      <w:proofErr w:type="spellEnd"/>
      <w:r w:rsidR="000F3257">
        <w:rPr>
          <w:rFonts w:cstheme="minorHAnsi"/>
          <w:i/>
          <w:sz w:val="24"/>
          <w:szCs w:val="24"/>
        </w:rPr>
        <w:t>, and</w:t>
      </w:r>
      <w:r w:rsidRPr="005A5844">
        <w:rPr>
          <w:rFonts w:cstheme="minorHAnsi"/>
          <w:i/>
          <w:sz w:val="24"/>
          <w:szCs w:val="24"/>
        </w:rPr>
        <w:t xml:space="preserve"> Natalie Clements</w:t>
      </w:r>
    </w:p>
    <w:p w14:paraId="0B430A7D" w14:textId="77777777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66667F">
        <w:rPr>
          <w:rFonts w:cstheme="minorHAnsi"/>
          <w:sz w:val="24"/>
          <w:szCs w:val="24"/>
        </w:rPr>
        <w:t xml:space="preserve"> </w:t>
      </w:r>
      <w:r w:rsidR="0066667F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66667F">
        <w:rPr>
          <w:rFonts w:cstheme="minorHAnsi"/>
          <w:i/>
          <w:sz w:val="24"/>
          <w:szCs w:val="24"/>
        </w:rPr>
        <w:t>Gilwee</w:t>
      </w:r>
      <w:proofErr w:type="spellEnd"/>
      <w:r w:rsidR="0066667F">
        <w:rPr>
          <w:rFonts w:cstheme="minorHAnsi"/>
          <w:i/>
          <w:sz w:val="24"/>
          <w:szCs w:val="24"/>
        </w:rPr>
        <w:t xml:space="preserve"> and </w:t>
      </w:r>
      <w:r w:rsidR="000F3257" w:rsidRPr="000F3257">
        <w:rPr>
          <w:rFonts w:cstheme="minorHAnsi"/>
          <w:i/>
          <w:sz w:val="24"/>
          <w:szCs w:val="24"/>
        </w:rPr>
        <w:t>Natalie Clements</w:t>
      </w:r>
    </w:p>
    <w:p w14:paraId="25F624E5" w14:textId="77777777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9162D">
        <w:rPr>
          <w:rFonts w:cstheme="minorHAnsi"/>
          <w:sz w:val="24"/>
          <w:szCs w:val="24"/>
        </w:rPr>
        <w:t xml:space="preserve">             </w:t>
      </w:r>
      <w:r w:rsidRPr="00E57FD1">
        <w:rPr>
          <w:rFonts w:cstheme="minorHAnsi"/>
          <w:i/>
          <w:sz w:val="24"/>
          <w:szCs w:val="24"/>
        </w:rPr>
        <w:t>John Feaster</w:t>
      </w:r>
      <w:r w:rsidR="0049162D">
        <w:rPr>
          <w:rFonts w:cstheme="minorHAnsi"/>
          <w:i/>
          <w:sz w:val="24"/>
          <w:szCs w:val="24"/>
        </w:rPr>
        <w:t xml:space="preserve"> and Jeana Davis </w:t>
      </w:r>
    </w:p>
    <w:p w14:paraId="6EF2239B" w14:textId="77777777" w:rsidR="008908F4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8908F4">
        <w:rPr>
          <w:rFonts w:cstheme="minorHAnsi"/>
          <w:i/>
          <w:sz w:val="24"/>
          <w:szCs w:val="24"/>
        </w:rPr>
        <w:t>Natalie Clements</w:t>
      </w:r>
      <w:r w:rsidRPr="008908F4">
        <w:rPr>
          <w:rFonts w:cstheme="minorHAnsi"/>
          <w:b/>
          <w:i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5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5670" w14:paraId="50DD8E2C" w14:textId="77777777" w:rsidTr="00395670">
        <w:tc>
          <w:tcPr>
            <w:tcW w:w="10790" w:type="dxa"/>
            <w:shd w:val="clear" w:color="auto" w:fill="FFD966" w:themeFill="accent4" w:themeFillTint="99"/>
          </w:tcPr>
          <w:p w14:paraId="5A4CD6E9" w14:textId="77777777" w:rsidR="00395670" w:rsidRPr="00B90608" w:rsidRDefault="00395670" w:rsidP="00395670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5EA40C8B" w14:textId="77777777" w:rsidR="0049162D" w:rsidRDefault="00B90608" w:rsidP="0002443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6F22E4">
        <w:rPr>
          <w:rFonts w:cstheme="minorHAnsi"/>
          <w:b/>
          <w:sz w:val="24"/>
          <w:szCs w:val="24"/>
        </w:rPr>
        <w:t xml:space="preserve">I. </w:t>
      </w:r>
      <w:r w:rsidR="0049162D">
        <w:rPr>
          <w:rFonts w:cstheme="minorHAnsi"/>
          <w:b/>
          <w:sz w:val="24"/>
          <w:szCs w:val="24"/>
        </w:rPr>
        <w:t>MD Labor</w:t>
      </w:r>
      <w:r w:rsidR="008C6634">
        <w:rPr>
          <w:rFonts w:cstheme="minorHAnsi"/>
          <w:b/>
          <w:sz w:val="24"/>
          <w:szCs w:val="24"/>
        </w:rPr>
        <w:t xml:space="preserve"> </w:t>
      </w:r>
      <w:r w:rsidR="008C6634" w:rsidRPr="0049162D">
        <w:rPr>
          <w:rFonts w:cstheme="minorHAnsi"/>
          <w:b/>
          <w:i/>
          <w:sz w:val="24"/>
          <w:szCs w:val="24"/>
        </w:rPr>
        <w:t>Language Access Plan</w:t>
      </w:r>
      <w:r w:rsidR="0049162D">
        <w:rPr>
          <w:rFonts w:cstheme="minorHAnsi"/>
          <w:b/>
          <w:sz w:val="24"/>
          <w:szCs w:val="24"/>
        </w:rPr>
        <w:t xml:space="preserve"> Update and Introduction of </w:t>
      </w:r>
      <w:proofErr w:type="spellStart"/>
      <w:r w:rsidR="0049162D">
        <w:rPr>
          <w:rFonts w:cstheme="minorHAnsi"/>
          <w:b/>
          <w:sz w:val="24"/>
          <w:szCs w:val="24"/>
        </w:rPr>
        <w:t>Eun</w:t>
      </w:r>
      <w:proofErr w:type="spellEnd"/>
      <w:r w:rsidR="0049162D">
        <w:rPr>
          <w:rFonts w:cstheme="minorHAnsi"/>
          <w:b/>
          <w:sz w:val="24"/>
          <w:szCs w:val="24"/>
        </w:rPr>
        <w:t xml:space="preserve"> Young Hong</w:t>
      </w:r>
      <w:r w:rsidR="006F22E4" w:rsidRPr="006F22E4">
        <w:rPr>
          <w:rFonts w:cstheme="minorHAnsi"/>
          <w:b/>
          <w:sz w:val="24"/>
          <w:szCs w:val="24"/>
        </w:rPr>
        <w:t xml:space="preserve">   </w:t>
      </w:r>
      <w:r w:rsidR="008C6634">
        <w:rPr>
          <w:rFonts w:cstheme="minorHAnsi"/>
          <w:b/>
          <w:sz w:val="24"/>
          <w:szCs w:val="24"/>
        </w:rPr>
        <w:t xml:space="preserve">           </w:t>
      </w:r>
      <w:r w:rsidR="0049162D">
        <w:rPr>
          <w:rFonts w:cstheme="minorHAnsi"/>
          <w:b/>
          <w:sz w:val="24"/>
          <w:szCs w:val="24"/>
        </w:rPr>
        <w:t xml:space="preserve">                       </w:t>
      </w:r>
      <w:r w:rsidR="0049162D">
        <w:rPr>
          <w:rFonts w:cstheme="minorHAnsi"/>
          <w:i/>
          <w:sz w:val="24"/>
          <w:szCs w:val="24"/>
        </w:rPr>
        <w:t>Erin Roth</w:t>
      </w:r>
      <w:r w:rsidR="008C6634">
        <w:rPr>
          <w:rFonts w:cstheme="minorHAnsi"/>
          <w:b/>
          <w:sz w:val="24"/>
          <w:szCs w:val="24"/>
        </w:rPr>
        <w:t xml:space="preserve">                  </w:t>
      </w:r>
      <w:r w:rsidR="00F37DB2">
        <w:rPr>
          <w:rFonts w:cstheme="minorHAnsi"/>
          <w:b/>
          <w:sz w:val="24"/>
          <w:szCs w:val="24"/>
        </w:rPr>
        <w:t xml:space="preserve">            </w:t>
      </w:r>
      <w:r w:rsidR="0049162D">
        <w:rPr>
          <w:rFonts w:cstheme="minorHAnsi"/>
          <w:b/>
          <w:sz w:val="24"/>
          <w:szCs w:val="24"/>
        </w:rPr>
        <w:t xml:space="preserve">                                   </w:t>
      </w:r>
      <w:r w:rsidR="006F22E4">
        <w:rPr>
          <w:rFonts w:cstheme="minorHAnsi"/>
          <w:sz w:val="24"/>
          <w:szCs w:val="24"/>
        </w:rPr>
        <w:br/>
      </w:r>
      <w:r w:rsidR="008C6634">
        <w:rPr>
          <w:rFonts w:cstheme="minorHAnsi"/>
          <w:b/>
          <w:sz w:val="24"/>
          <w:szCs w:val="24"/>
        </w:rPr>
        <w:t xml:space="preserve">II. </w:t>
      </w:r>
      <w:r w:rsidR="0049162D">
        <w:rPr>
          <w:rFonts w:cstheme="minorHAnsi"/>
          <w:b/>
          <w:sz w:val="24"/>
          <w:szCs w:val="24"/>
        </w:rPr>
        <w:t>WIOA State Plan Update</w:t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</w:r>
      <w:r w:rsidR="0049162D">
        <w:rPr>
          <w:rFonts w:cstheme="minorHAnsi"/>
          <w:b/>
          <w:sz w:val="24"/>
          <w:szCs w:val="24"/>
        </w:rPr>
        <w:tab/>
        <w:t xml:space="preserve"> </w:t>
      </w:r>
      <w:r w:rsidR="0049162D" w:rsidRPr="0049162D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49162D" w:rsidRPr="0049162D">
        <w:rPr>
          <w:rFonts w:cstheme="minorHAnsi"/>
          <w:i/>
          <w:sz w:val="24"/>
          <w:szCs w:val="24"/>
        </w:rPr>
        <w:t>Gilwee</w:t>
      </w:r>
      <w:proofErr w:type="spellEnd"/>
      <w:r w:rsidR="0049162D">
        <w:rPr>
          <w:rFonts w:cstheme="minorHAnsi"/>
          <w:b/>
          <w:sz w:val="24"/>
          <w:szCs w:val="24"/>
        </w:rPr>
        <w:t xml:space="preserve"> </w:t>
      </w:r>
    </w:p>
    <w:p w14:paraId="5682132D" w14:textId="77777777" w:rsidR="0049162D" w:rsidRDefault="0049162D" w:rsidP="0002443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WIOA Distribution List (Process to Unsubscribe)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                                    </w:t>
      </w:r>
      <w:r w:rsidRPr="0049162D">
        <w:rPr>
          <w:rFonts w:cstheme="minorHAnsi"/>
          <w:i/>
          <w:sz w:val="24"/>
          <w:szCs w:val="24"/>
        </w:rPr>
        <w:t>Erin Roth</w:t>
      </w:r>
    </w:p>
    <w:p w14:paraId="572687A7" w14:textId="77777777" w:rsidR="00C875A6" w:rsidRDefault="0049162D" w:rsidP="000244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IV</w:t>
      </w:r>
      <w:r w:rsidR="00024430">
        <w:rPr>
          <w:rFonts w:cstheme="minorHAnsi"/>
          <w:b/>
          <w:sz w:val="24"/>
          <w:szCs w:val="24"/>
        </w:rPr>
        <w:t>.</w:t>
      </w:r>
      <w:r w:rsidR="0083185A" w:rsidRPr="006F22E4">
        <w:rPr>
          <w:rFonts w:cstheme="minorHAnsi"/>
          <w:b/>
          <w:sz w:val="24"/>
          <w:szCs w:val="24"/>
        </w:rPr>
        <w:t xml:space="preserve"> </w:t>
      </w:r>
      <w:r w:rsidR="008C6634">
        <w:rPr>
          <w:rFonts w:cstheme="minorHAnsi"/>
          <w:b/>
          <w:sz w:val="24"/>
          <w:szCs w:val="24"/>
        </w:rPr>
        <w:t>Professional Development HUB Training</w:t>
      </w:r>
      <w:r w:rsidR="006F22E4" w:rsidRPr="006F22E4">
        <w:rPr>
          <w:rFonts w:cstheme="minorHAnsi"/>
          <w:b/>
          <w:sz w:val="24"/>
          <w:szCs w:val="24"/>
        </w:rPr>
        <w:t xml:space="preserve">                                                                              </w:t>
      </w:r>
      <w:r w:rsidR="00F63958">
        <w:rPr>
          <w:rFonts w:cstheme="minorHAnsi"/>
          <w:b/>
          <w:sz w:val="24"/>
          <w:szCs w:val="24"/>
        </w:rPr>
        <w:t xml:space="preserve"> </w:t>
      </w:r>
      <w:r w:rsidR="006F22E4" w:rsidRPr="006F22E4">
        <w:rPr>
          <w:rFonts w:cstheme="minorHAnsi"/>
          <w:b/>
          <w:sz w:val="24"/>
          <w:szCs w:val="24"/>
        </w:rPr>
        <w:t xml:space="preserve">  </w:t>
      </w:r>
      <w:r w:rsidR="00F63958">
        <w:rPr>
          <w:rFonts w:cstheme="minorHAnsi"/>
          <w:b/>
          <w:sz w:val="24"/>
          <w:szCs w:val="24"/>
        </w:rPr>
        <w:t xml:space="preserve">   </w:t>
      </w:r>
      <w:r w:rsidR="008C6634">
        <w:rPr>
          <w:rFonts w:cstheme="minorHAnsi"/>
          <w:b/>
          <w:sz w:val="24"/>
          <w:szCs w:val="24"/>
        </w:rPr>
        <w:t xml:space="preserve">          </w:t>
      </w:r>
      <w:r w:rsidR="00F63958">
        <w:rPr>
          <w:rFonts w:cstheme="minorHAnsi"/>
          <w:b/>
          <w:sz w:val="24"/>
          <w:szCs w:val="24"/>
        </w:rPr>
        <w:t xml:space="preserve">   </w:t>
      </w:r>
      <w:r w:rsidR="006F22E4" w:rsidRPr="006F22E4">
        <w:rPr>
          <w:rFonts w:cstheme="minorHAnsi"/>
          <w:i/>
          <w:sz w:val="24"/>
          <w:szCs w:val="24"/>
        </w:rPr>
        <w:t>John Feaster</w:t>
      </w:r>
      <w:r w:rsidR="006F22E4">
        <w:rPr>
          <w:rFonts w:cstheme="minorHAnsi"/>
          <w:sz w:val="24"/>
          <w:szCs w:val="24"/>
        </w:rPr>
        <w:t xml:space="preserve"> </w:t>
      </w:r>
    </w:p>
    <w:p w14:paraId="7C2EF77E" w14:textId="77777777" w:rsidR="00C875A6" w:rsidRDefault="0066667F" w:rsidP="008908F4">
      <w:pPr>
        <w:rPr>
          <w:rFonts w:cstheme="minorHAnsi"/>
          <w:b/>
          <w:color w:val="FF0000"/>
          <w:sz w:val="24"/>
          <w:szCs w:val="24"/>
        </w:rPr>
      </w:pPr>
      <w:r w:rsidRPr="0066667F">
        <w:rPr>
          <w:rFonts w:cstheme="minorHAnsi"/>
          <w:b/>
          <w:sz w:val="24"/>
          <w:szCs w:val="24"/>
        </w:rPr>
        <w:t xml:space="preserve">V. Organization Check-Ins on COVID-19 Response </w:t>
      </w:r>
      <w:r w:rsidRPr="0066667F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  <w:t xml:space="preserve">        </w:t>
      </w:r>
      <w:r w:rsidRPr="0066667F">
        <w:rPr>
          <w:rFonts w:cstheme="minorHAnsi"/>
          <w:i/>
          <w:sz w:val="24"/>
          <w:szCs w:val="24"/>
        </w:rPr>
        <w:t xml:space="preserve">All </w:t>
      </w:r>
    </w:p>
    <w:p w14:paraId="30D99735" w14:textId="77777777" w:rsidR="00395670" w:rsidRDefault="00395670" w:rsidP="0039567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WIOA Title I</w:t>
      </w:r>
    </w:p>
    <w:p w14:paraId="268A9E9A" w14:textId="77777777" w:rsidR="00395670" w:rsidRPr="00395670" w:rsidRDefault="00395670" w:rsidP="0039567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95670">
        <w:rPr>
          <w:rFonts w:cstheme="minorHAnsi"/>
          <w:sz w:val="24"/>
          <w:szCs w:val="24"/>
        </w:rPr>
        <w:t xml:space="preserve">WIOA </w:t>
      </w:r>
      <w:r>
        <w:rPr>
          <w:rFonts w:cstheme="minorHAnsi"/>
          <w:sz w:val="24"/>
          <w:szCs w:val="24"/>
        </w:rPr>
        <w:t>Title II</w:t>
      </w:r>
    </w:p>
    <w:p w14:paraId="2EF34553" w14:textId="77777777" w:rsidR="003D18BE" w:rsidRDefault="00395670" w:rsidP="0039567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Workforce Development and Adult Learning </w:t>
      </w:r>
      <w:r w:rsidRPr="008C778F">
        <w:rPr>
          <w:rFonts w:cstheme="minorHAnsi"/>
          <w:sz w:val="24"/>
          <w:szCs w:val="24"/>
        </w:rPr>
        <w:tab/>
      </w:r>
    </w:p>
    <w:p w14:paraId="45B750A7" w14:textId="77777777" w:rsidR="00395670" w:rsidRDefault="003D18BE" w:rsidP="0039567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MSDE Division of Rehabilitation Services</w:t>
      </w:r>
      <w:r w:rsidR="00395670" w:rsidRPr="008C778F">
        <w:rPr>
          <w:rFonts w:cstheme="minorHAnsi"/>
          <w:sz w:val="24"/>
          <w:szCs w:val="24"/>
        </w:rPr>
        <w:tab/>
      </w:r>
      <w:r w:rsidR="00395670" w:rsidRPr="008C778F">
        <w:rPr>
          <w:rFonts w:cstheme="minorHAnsi"/>
          <w:sz w:val="24"/>
          <w:szCs w:val="24"/>
        </w:rPr>
        <w:tab/>
      </w:r>
      <w:r w:rsidR="00395670" w:rsidRPr="008C778F">
        <w:rPr>
          <w:rFonts w:cstheme="minorHAnsi"/>
          <w:sz w:val="24"/>
          <w:szCs w:val="24"/>
        </w:rPr>
        <w:tab/>
      </w:r>
    </w:p>
    <w:p w14:paraId="249DE5CB" w14:textId="77777777" w:rsidR="00395670" w:rsidRPr="003D18BE" w:rsidRDefault="00395670" w:rsidP="003D18B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MD Labor Division o</w:t>
      </w:r>
      <w:r w:rsidR="003D18BE">
        <w:rPr>
          <w:rFonts w:cstheme="minorHAnsi"/>
          <w:sz w:val="24"/>
          <w:szCs w:val="24"/>
        </w:rPr>
        <w:t xml:space="preserve">f Unemployment Insurance </w:t>
      </w:r>
      <w:r w:rsidR="003D18BE">
        <w:rPr>
          <w:rFonts w:cstheme="minorHAnsi"/>
          <w:sz w:val="24"/>
          <w:szCs w:val="24"/>
        </w:rPr>
        <w:tab/>
      </w:r>
      <w:r w:rsid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58856F64" w14:textId="77777777" w:rsidR="00395670" w:rsidRPr="003D18BE" w:rsidRDefault="00395670" w:rsidP="003D18B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Human Services </w:t>
      </w:r>
      <w:r w:rsidR="003D18BE">
        <w:rPr>
          <w:rFonts w:cstheme="minorHAnsi"/>
          <w:sz w:val="24"/>
          <w:szCs w:val="24"/>
        </w:rPr>
        <w:tab/>
      </w:r>
      <w:r w:rsidR="003D18BE">
        <w:rPr>
          <w:rFonts w:cstheme="minorHAnsi"/>
          <w:sz w:val="24"/>
          <w:szCs w:val="24"/>
        </w:rPr>
        <w:tab/>
      </w:r>
      <w:r w:rsid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120F3695" w14:textId="77777777" w:rsidR="003D18BE" w:rsidRDefault="00395670" w:rsidP="008908F4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Housing and Community Development </w:t>
      </w:r>
    </w:p>
    <w:p w14:paraId="6CADB124" w14:textId="77777777" w:rsidR="00395670" w:rsidRDefault="003D18BE" w:rsidP="008908F4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Governor’s Workforce Development Board</w:t>
      </w:r>
      <w:r w:rsidR="00395670">
        <w:rPr>
          <w:rFonts w:cstheme="minorHAnsi"/>
          <w:sz w:val="24"/>
          <w:szCs w:val="24"/>
        </w:rPr>
        <w:tab/>
      </w:r>
      <w:r w:rsidR="00395670">
        <w:rPr>
          <w:rFonts w:cstheme="minorHAnsi"/>
          <w:sz w:val="24"/>
          <w:szCs w:val="24"/>
        </w:rPr>
        <w:tab/>
      </w:r>
      <w:r w:rsidR="00395670">
        <w:rPr>
          <w:rFonts w:cstheme="minorHAnsi"/>
          <w:sz w:val="24"/>
          <w:szCs w:val="24"/>
        </w:rPr>
        <w:tab/>
      </w:r>
      <w:r w:rsidR="00395670" w:rsidRPr="00395670">
        <w:rPr>
          <w:rFonts w:cstheme="minorHAnsi"/>
          <w:sz w:val="24"/>
          <w:szCs w:val="24"/>
        </w:rPr>
        <w:tab/>
      </w:r>
    </w:p>
    <w:p w14:paraId="5E71A910" w14:textId="77777777" w:rsidR="00395670" w:rsidRDefault="00395670" w:rsidP="00395670">
      <w:pPr>
        <w:pStyle w:val="ListParagraph"/>
        <w:spacing w:after="0"/>
        <w:rPr>
          <w:rFonts w:cstheme="minorHAnsi"/>
          <w:sz w:val="24"/>
          <w:szCs w:val="24"/>
        </w:rPr>
      </w:pPr>
    </w:p>
    <w:p w14:paraId="496FB5BC" w14:textId="77777777" w:rsidR="00C875A6" w:rsidRPr="00395670" w:rsidRDefault="00395670" w:rsidP="003956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br/>
      </w:r>
      <w:r w:rsidR="00C875A6" w:rsidRPr="00395670">
        <w:rPr>
          <w:rFonts w:cstheme="minorHAnsi"/>
          <w:b/>
          <w:color w:val="FF0000"/>
          <w:sz w:val="24"/>
          <w:szCs w:val="24"/>
        </w:rPr>
        <w:t xml:space="preserve">Next Meeting: Monday, </w:t>
      </w:r>
      <w:r w:rsidR="00F37DB2" w:rsidRPr="00395670">
        <w:rPr>
          <w:rFonts w:cstheme="minorHAnsi"/>
          <w:b/>
          <w:color w:val="FF0000"/>
          <w:sz w:val="24"/>
          <w:szCs w:val="24"/>
        </w:rPr>
        <w:t>July 27</w:t>
      </w:r>
      <w:r w:rsidR="00C875A6" w:rsidRPr="00395670">
        <w:rPr>
          <w:rFonts w:cstheme="minorHAnsi"/>
          <w:b/>
          <w:color w:val="FF0000"/>
          <w:sz w:val="24"/>
          <w:szCs w:val="24"/>
        </w:rPr>
        <w:t xml:space="preserve">, 2020 </w:t>
      </w:r>
    </w:p>
    <w:sectPr w:rsidR="00C875A6" w:rsidRPr="00395670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75217" w14:textId="77777777" w:rsidR="00080460" w:rsidRDefault="00080460" w:rsidP="00856FCD">
      <w:pPr>
        <w:spacing w:after="0" w:line="240" w:lineRule="auto"/>
      </w:pPr>
      <w:r>
        <w:separator/>
      </w:r>
    </w:p>
  </w:endnote>
  <w:endnote w:type="continuationSeparator" w:id="0">
    <w:p w14:paraId="590A0E8E" w14:textId="77777777" w:rsidR="00080460" w:rsidRDefault="00080460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53547" w14:textId="77777777" w:rsidR="00856FCD" w:rsidRDefault="00856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8FF60" w14:textId="77777777" w:rsidR="00856FCD" w:rsidRDefault="00856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06C0" w14:textId="77777777" w:rsidR="00856FCD" w:rsidRDefault="0085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FD95C" w14:textId="77777777" w:rsidR="00080460" w:rsidRDefault="00080460" w:rsidP="00856FCD">
      <w:pPr>
        <w:spacing w:after="0" w:line="240" w:lineRule="auto"/>
      </w:pPr>
      <w:r>
        <w:separator/>
      </w:r>
    </w:p>
  </w:footnote>
  <w:footnote w:type="continuationSeparator" w:id="0">
    <w:p w14:paraId="6697C3BB" w14:textId="77777777" w:rsidR="00080460" w:rsidRDefault="00080460" w:rsidP="0085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A03E2" w14:textId="77777777" w:rsidR="00856FCD" w:rsidRDefault="00856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D7F5" w14:textId="77777777" w:rsidR="00856FCD" w:rsidRDefault="00856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AF143" w14:textId="77777777" w:rsidR="00856FCD" w:rsidRDefault="00856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B"/>
    <w:rsid w:val="00024430"/>
    <w:rsid w:val="00031554"/>
    <w:rsid w:val="0003729A"/>
    <w:rsid w:val="00080460"/>
    <w:rsid w:val="000F3257"/>
    <w:rsid w:val="0011576B"/>
    <w:rsid w:val="001900C9"/>
    <w:rsid w:val="00203863"/>
    <w:rsid w:val="002D7945"/>
    <w:rsid w:val="00365102"/>
    <w:rsid w:val="00395670"/>
    <w:rsid w:val="003D18BE"/>
    <w:rsid w:val="004222DB"/>
    <w:rsid w:val="0049162D"/>
    <w:rsid w:val="00564110"/>
    <w:rsid w:val="005A5844"/>
    <w:rsid w:val="006305B7"/>
    <w:rsid w:val="0064588B"/>
    <w:rsid w:val="0066667F"/>
    <w:rsid w:val="006F22E4"/>
    <w:rsid w:val="0083185A"/>
    <w:rsid w:val="00835D40"/>
    <w:rsid w:val="00856FCD"/>
    <w:rsid w:val="008908F4"/>
    <w:rsid w:val="00890D24"/>
    <w:rsid w:val="008C6634"/>
    <w:rsid w:val="009861CB"/>
    <w:rsid w:val="00A54176"/>
    <w:rsid w:val="00B90608"/>
    <w:rsid w:val="00C875A6"/>
    <w:rsid w:val="00CA3D63"/>
    <w:rsid w:val="00CA65CB"/>
    <w:rsid w:val="00CC4D20"/>
    <w:rsid w:val="00CD06C8"/>
    <w:rsid w:val="00D91C24"/>
    <w:rsid w:val="00DD2527"/>
    <w:rsid w:val="00E14097"/>
    <w:rsid w:val="00E57FD1"/>
    <w:rsid w:val="00EF66AC"/>
    <w:rsid w:val="00F37DB2"/>
    <w:rsid w:val="00F63958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98562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 Gilwee</dc:creator>
  <cp:keywords/>
  <dc:description/>
  <cp:lastModifiedBy>LiLi Taylor</cp:lastModifiedBy>
  <cp:revision>2</cp:revision>
  <dcterms:created xsi:type="dcterms:W3CDTF">2020-11-19T14:18:00Z</dcterms:created>
  <dcterms:modified xsi:type="dcterms:W3CDTF">2020-11-19T14:18:00Z</dcterms:modified>
</cp:coreProperties>
</file>