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32C1B471"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5F2836">
        <w:rPr>
          <w:rFonts w:ascii="Garamond" w:hAnsi="Garamond" w:cstheme="minorHAnsi"/>
        </w:rPr>
        <w:t>May</w:t>
      </w:r>
      <w:r w:rsidR="00D65075">
        <w:rPr>
          <w:rFonts w:ascii="Garamond" w:hAnsi="Garamond" w:cstheme="minorHAnsi"/>
        </w:rPr>
        <w:t xml:space="preserve"> 1</w:t>
      </w:r>
      <w:r w:rsidR="005F2836">
        <w:rPr>
          <w:rFonts w:ascii="Garamond" w:hAnsi="Garamond" w:cstheme="minorHAnsi"/>
        </w:rPr>
        <w:t>1</w:t>
      </w:r>
      <w:r w:rsidRPr="00464043">
        <w:rPr>
          <w:rFonts w:ascii="Garamond" w:hAnsi="Garamond" w:cstheme="minorHAnsi"/>
        </w:rPr>
        <w:t>, 202</w:t>
      </w:r>
      <w:bookmarkStart w:id="0" w:name="_Hlk55820206"/>
      <w:r w:rsidR="00A923E7">
        <w:rPr>
          <w:rFonts w:ascii="Garamond" w:hAnsi="Garamond" w:cstheme="minorHAnsi"/>
        </w:rPr>
        <w:t>3</w:t>
      </w:r>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1B862B3D" w:rsidR="004B1880" w:rsidRPr="005F2836" w:rsidRDefault="00DF66FE" w:rsidP="005F2836">
      <w:pPr>
        <w:spacing w:after="120" w:line="240" w:lineRule="auto"/>
        <w:ind w:left="0" w:firstLine="0"/>
        <w:rPr>
          <w:rFonts w:ascii="Garamond" w:hAnsi="Garamond" w:cstheme="minorHAnsi"/>
          <w:bCs/>
        </w:rPr>
      </w:pPr>
      <w:commentRangeStart w:id="1"/>
      <w:commentRangeStart w:id="2"/>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004B1880" w:rsidRPr="005F2836">
        <w:rPr>
          <w:rFonts w:ascii="Garamond" w:hAnsi="Garamond" w:cstheme="minorHAnsi"/>
          <w:b/>
        </w:rPr>
        <w:t>Attendees:</w:t>
      </w:r>
      <w:r w:rsidR="0037117E" w:rsidRPr="005F2836">
        <w:rPr>
          <w:rFonts w:ascii="Garamond" w:hAnsi="Garamond" w:cstheme="minorHAnsi"/>
          <w:bCs/>
        </w:rPr>
        <w:t xml:space="preserve"> </w:t>
      </w:r>
      <w:r w:rsidR="002C64A7" w:rsidRPr="005F2836">
        <w:rPr>
          <w:rFonts w:ascii="Garamond" w:hAnsi="Garamond" w:cstheme="minorHAnsi"/>
          <w:bCs/>
        </w:rPr>
        <w:t>Alan Crawley</w:t>
      </w:r>
      <w:r w:rsidR="00F43EB7" w:rsidRPr="005F2836">
        <w:rPr>
          <w:rFonts w:ascii="Garamond" w:hAnsi="Garamond" w:cstheme="minorHAnsi"/>
          <w:bCs/>
        </w:rPr>
        <w:t xml:space="preserve">, </w:t>
      </w:r>
      <w:r w:rsidR="009C7AC6" w:rsidRPr="005F2836">
        <w:rPr>
          <w:rFonts w:ascii="Garamond" w:hAnsi="Garamond" w:cstheme="minorHAnsi"/>
          <w:bCs/>
        </w:rPr>
        <w:t xml:space="preserve">Susan </w:t>
      </w:r>
      <w:proofErr w:type="spellStart"/>
      <w:r w:rsidR="009C7AC6" w:rsidRPr="005F2836">
        <w:rPr>
          <w:rFonts w:ascii="Garamond" w:hAnsi="Garamond" w:cstheme="minorHAnsi"/>
          <w:bCs/>
        </w:rPr>
        <w:t>Kaliush</w:t>
      </w:r>
      <w:proofErr w:type="spellEnd"/>
      <w:r w:rsidR="009C7AC6" w:rsidRPr="005F2836">
        <w:rPr>
          <w:rFonts w:ascii="Garamond" w:hAnsi="Garamond" w:cstheme="minorHAnsi"/>
          <w:bCs/>
        </w:rPr>
        <w:t xml:space="preserve">, </w:t>
      </w:r>
      <w:r w:rsidR="00E5539A">
        <w:rPr>
          <w:rFonts w:ascii="Garamond" w:hAnsi="Garamond" w:cstheme="minorHAnsi"/>
          <w:bCs/>
        </w:rPr>
        <w:t xml:space="preserve">John Lane, </w:t>
      </w:r>
      <w:r w:rsidR="0037117E" w:rsidRPr="005F2836">
        <w:rPr>
          <w:rFonts w:ascii="Garamond" w:hAnsi="Garamond" w:cstheme="minorHAnsi"/>
          <w:bCs/>
        </w:rPr>
        <w:t xml:space="preserve">Kim Schultz, </w:t>
      </w:r>
      <w:proofErr w:type="spellStart"/>
      <w:r w:rsidR="00501D0A" w:rsidRPr="005F2836">
        <w:rPr>
          <w:rFonts w:ascii="Garamond" w:hAnsi="Garamond" w:cstheme="minorHAnsi"/>
          <w:bCs/>
        </w:rPr>
        <w:t>LiLi</w:t>
      </w:r>
      <w:proofErr w:type="spellEnd"/>
      <w:r w:rsidR="00501D0A" w:rsidRPr="005F2836">
        <w:rPr>
          <w:rFonts w:ascii="Garamond" w:hAnsi="Garamond" w:cstheme="minorHAnsi"/>
          <w:bCs/>
        </w:rPr>
        <w:t xml:space="preserve"> Taylor</w:t>
      </w:r>
      <w:r w:rsidR="00565F12" w:rsidRPr="005F2836">
        <w:rPr>
          <w:rFonts w:ascii="Garamond" w:hAnsi="Garamond" w:cstheme="minorHAnsi"/>
          <w:bCs/>
        </w:rPr>
        <w:t>, Emma Wilson</w:t>
      </w:r>
      <w:r w:rsidR="00501D0A" w:rsidRPr="005F2836">
        <w:rPr>
          <w:rFonts w:ascii="Garamond" w:hAnsi="Garamond" w:cstheme="minorHAnsi"/>
          <w:bCs/>
        </w:rPr>
        <w:t xml:space="preserve"> </w:t>
      </w:r>
      <w:commentRangeEnd w:id="1"/>
      <w:r w:rsidR="009C7AC6" w:rsidRPr="005F2836">
        <w:rPr>
          <w:rStyle w:val="CommentReference"/>
          <w:rFonts w:ascii="Garamond" w:hAnsi="Garamond"/>
          <w:sz w:val="22"/>
          <w:szCs w:val="22"/>
        </w:rPr>
        <w:commentReference w:id="1"/>
      </w:r>
      <w:commentRangeEnd w:id="2"/>
      <w:r w:rsidR="00544F6B">
        <w:rPr>
          <w:rStyle w:val="CommentReference"/>
        </w:rPr>
        <w:commentReference w:id="2"/>
      </w:r>
    </w:p>
    <w:p w14:paraId="0B96C488" w14:textId="65DDC969" w:rsidR="005F2836" w:rsidRPr="005F2836" w:rsidRDefault="005F2836" w:rsidP="005F2836">
      <w:pPr>
        <w:spacing w:after="120" w:line="240" w:lineRule="auto"/>
        <w:ind w:left="0" w:firstLine="0"/>
        <w:rPr>
          <w:rFonts w:ascii="Garamond" w:hAnsi="Garamond" w:cstheme="minorHAnsi"/>
          <w:bCs/>
        </w:rPr>
      </w:pPr>
      <w:r w:rsidRPr="005F2836">
        <w:rPr>
          <w:rFonts w:ascii="Garamond" w:hAnsi="Garamond" w:cstheme="minorHAnsi"/>
          <w:b/>
        </w:rPr>
        <w:t>Meeting Materials:</w:t>
      </w:r>
      <w:r w:rsidRPr="005F2836">
        <w:rPr>
          <w:rFonts w:ascii="Garamond" w:hAnsi="Garamond" w:cstheme="minorHAnsi"/>
          <w:bCs/>
        </w:rPr>
        <w:t xml:space="preserve"> Agenda, Status Updates on May Newsletter Articles, Analytics for April Issue</w:t>
      </w:r>
    </w:p>
    <w:p w14:paraId="046F3ED6" w14:textId="77777777" w:rsidR="005F2836" w:rsidRPr="005F2836" w:rsidRDefault="005F2836" w:rsidP="005F2836">
      <w:pPr>
        <w:pStyle w:val="ListParagraph"/>
        <w:spacing w:after="120" w:line="240" w:lineRule="auto"/>
        <w:ind w:left="0" w:firstLine="0"/>
        <w:contextualSpacing w:val="0"/>
        <w:jc w:val="center"/>
        <w:rPr>
          <w:rFonts w:ascii="Garamond" w:hAnsi="Garamond" w:cs="Times New Roman"/>
          <w:bCs/>
          <w:color w:val="000000" w:themeColor="text1"/>
        </w:rPr>
      </w:pPr>
    </w:p>
    <w:p w14:paraId="52128427" w14:textId="77777777" w:rsidR="005F2836" w:rsidRPr="005F2836" w:rsidRDefault="005F2836" w:rsidP="005F2836">
      <w:pPr>
        <w:pStyle w:val="ListParagraph"/>
        <w:numPr>
          <w:ilvl w:val="0"/>
          <w:numId w:val="2"/>
        </w:numPr>
        <w:spacing w:after="120" w:line="240" w:lineRule="auto"/>
        <w:ind w:left="630" w:hanging="449"/>
        <w:contextualSpacing w:val="0"/>
        <w:rPr>
          <w:rFonts w:ascii="Garamond" w:hAnsi="Garamond" w:cs="Times New Roman"/>
          <w:b/>
        </w:rPr>
      </w:pPr>
      <w:r w:rsidRPr="005F2836">
        <w:rPr>
          <w:rFonts w:ascii="Garamond" w:hAnsi="Garamond" w:cs="Times New Roman"/>
          <w:b/>
        </w:rPr>
        <w:t>Opening</w:t>
      </w:r>
    </w:p>
    <w:p w14:paraId="2B64A45C" w14:textId="77777777" w:rsidR="005F2836" w:rsidRPr="005F2836" w:rsidRDefault="005F2836" w:rsidP="005F2836">
      <w:pPr>
        <w:pStyle w:val="NormalWeb"/>
        <w:shd w:val="clear" w:color="auto" w:fill="FFFFFF"/>
        <w:spacing w:before="120" w:beforeAutospacing="0" w:after="120" w:afterAutospacing="0"/>
        <w:rPr>
          <w:rFonts w:ascii="Garamond" w:hAnsi="Garamond"/>
          <w:sz w:val="22"/>
          <w:szCs w:val="22"/>
        </w:rPr>
      </w:pPr>
      <w:r w:rsidRPr="005F2836">
        <w:rPr>
          <w:rFonts w:ascii="Garamond" w:hAnsi="Garamond"/>
          <w:sz w:val="22"/>
          <w:szCs w:val="22"/>
        </w:rPr>
        <w:t xml:space="preserve">Committee Chair Susan Kaliush opened the meeting and welcomed committee members. </w:t>
      </w:r>
    </w:p>
    <w:p w14:paraId="293B1E80" w14:textId="77777777" w:rsidR="005F2836" w:rsidRPr="005F2836" w:rsidRDefault="005F2836" w:rsidP="005F2836">
      <w:pPr>
        <w:spacing w:after="120" w:line="240" w:lineRule="auto"/>
        <w:ind w:left="1170" w:firstLine="0"/>
        <w:rPr>
          <w:rFonts w:ascii="Garamond" w:hAnsi="Garamond"/>
        </w:rPr>
      </w:pPr>
    </w:p>
    <w:p w14:paraId="4F022F3E" w14:textId="65487EF3" w:rsidR="005F2836" w:rsidRPr="005F2836" w:rsidRDefault="005F2836" w:rsidP="005F2836">
      <w:pPr>
        <w:pStyle w:val="ListParagraph"/>
        <w:numPr>
          <w:ilvl w:val="0"/>
          <w:numId w:val="2"/>
        </w:numPr>
        <w:spacing w:after="120" w:line="240" w:lineRule="auto"/>
        <w:ind w:left="520"/>
        <w:rPr>
          <w:rFonts w:ascii="Garamond" w:hAnsi="Garamond"/>
        </w:rPr>
      </w:pPr>
      <w:r w:rsidRPr="005F2836">
        <w:rPr>
          <w:rFonts w:ascii="Garamond" w:hAnsi="Garamond" w:cs="Times New Roman"/>
          <w:b/>
        </w:rPr>
        <w:t>Old Business</w:t>
      </w:r>
    </w:p>
    <w:p w14:paraId="21DB44DA" w14:textId="77777777" w:rsidR="005F2836" w:rsidRPr="005F2836" w:rsidRDefault="005F2836" w:rsidP="005F2836">
      <w:pPr>
        <w:spacing w:after="120" w:line="240" w:lineRule="auto"/>
        <w:ind w:left="-21" w:firstLine="0"/>
        <w:rPr>
          <w:rFonts w:ascii="Garamond" w:hAnsi="Garamond"/>
          <w:u w:val="single"/>
        </w:rPr>
      </w:pPr>
      <w:r w:rsidRPr="005F2836">
        <w:rPr>
          <w:rFonts w:ascii="Garamond" w:hAnsi="Garamond"/>
          <w:u w:val="single"/>
        </w:rPr>
        <w:t>Analytics for April Newsletter</w:t>
      </w:r>
    </w:p>
    <w:p w14:paraId="73ED252D" w14:textId="65F7936B" w:rsidR="005F2836" w:rsidRPr="005F2836" w:rsidRDefault="005F2836" w:rsidP="005F2836">
      <w:pPr>
        <w:spacing w:after="120" w:line="240" w:lineRule="auto"/>
        <w:ind w:left="-21" w:firstLine="0"/>
        <w:rPr>
          <w:rFonts w:ascii="Garamond" w:hAnsi="Garamond"/>
        </w:rPr>
      </w:pPr>
      <w:r w:rsidRPr="005F2836">
        <w:rPr>
          <w:rFonts w:ascii="Garamond" w:hAnsi="Garamond"/>
        </w:rPr>
        <w:t xml:space="preserve">97% of the 7,004 </w:t>
      </w:r>
      <w:r w:rsidR="00AA0F97">
        <w:rPr>
          <w:rFonts w:ascii="Garamond" w:hAnsi="Garamond"/>
        </w:rPr>
        <w:t xml:space="preserve">newsletters that were </w:t>
      </w:r>
      <w:r w:rsidRPr="005F2836">
        <w:rPr>
          <w:rFonts w:ascii="Garamond" w:hAnsi="Garamond"/>
        </w:rPr>
        <w:t xml:space="preserve">sent out were delivered via the GovDelivery platform, up from 6,539 in March. We had a 37% unique open rate, which was also an increase from the 34% for March. </w:t>
      </w:r>
    </w:p>
    <w:p w14:paraId="6BB82236" w14:textId="120E6445" w:rsidR="005F2836" w:rsidRPr="005F2836" w:rsidRDefault="005F2836" w:rsidP="005F2836">
      <w:pPr>
        <w:spacing w:after="120" w:line="240" w:lineRule="auto"/>
        <w:ind w:left="-21" w:firstLine="0"/>
        <w:rPr>
          <w:rFonts w:ascii="Garamond" w:hAnsi="Garamond"/>
          <w:u w:val="single"/>
        </w:rPr>
      </w:pPr>
      <w:r w:rsidRPr="005F2836">
        <w:rPr>
          <w:rFonts w:ascii="Garamond" w:hAnsi="Garamond"/>
          <w:u w:val="single"/>
        </w:rPr>
        <w:t xml:space="preserve">Status Updates on the </w:t>
      </w:r>
      <w:r w:rsidR="00AA0F97">
        <w:rPr>
          <w:rFonts w:ascii="Garamond" w:hAnsi="Garamond"/>
          <w:u w:val="single"/>
        </w:rPr>
        <w:t>May</w:t>
      </w:r>
      <w:r w:rsidRPr="005F2836">
        <w:rPr>
          <w:rFonts w:ascii="Garamond" w:hAnsi="Garamond"/>
          <w:u w:val="single"/>
        </w:rPr>
        <w:t xml:space="preserve"> Newsletter</w:t>
      </w:r>
    </w:p>
    <w:p w14:paraId="12055CFE" w14:textId="77777777" w:rsidR="005F2836" w:rsidRPr="005F2836" w:rsidRDefault="005F2836" w:rsidP="005F2836">
      <w:pPr>
        <w:spacing w:after="120" w:line="240" w:lineRule="auto"/>
        <w:ind w:left="-21" w:firstLine="0"/>
        <w:rPr>
          <w:rFonts w:ascii="Garamond" w:hAnsi="Garamond"/>
        </w:rPr>
      </w:pPr>
      <w:r w:rsidRPr="005F2836">
        <w:rPr>
          <w:rFonts w:ascii="Garamond" w:hAnsi="Garamond"/>
        </w:rPr>
        <w:t>The majority of articles for the May newsletter were complete as of the meeting date.</w:t>
      </w:r>
    </w:p>
    <w:p w14:paraId="0EB08606" w14:textId="77777777" w:rsidR="005F2836" w:rsidRPr="005F2836" w:rsidRDefault="005F2836" w:rsidP="005F2836">
      <w:pPr>
        <w:spacing w:after="120" w:line="240" w:lineRule="auto"/>
        <w:ind w:left="1170" w:firstLine="0"/>
        <w:rPr>
          <w:rFonts w:ascii="Garamond" w:hAnsi="Garamond"/>
        </w:rPr>
      </w:pPr>
    </w:p>
    <w:p w14:paraId="72CD3AFC" w14:textId="6541218A" w:rsidR="005F2836" w:rsidRPr="005F2836" w:rsidRDefault="005F2836" w:rsidP="005F2836">
      <w:pPr>
        <w:pStyle w:val="ListParagraph"/>
        <w:numPr>
          <w:ilvl w:val="0"/>
          <w:numId w:val="2"/>
        </w:numPr>
        <w:spacing w:after="120" w:line="240" w:lineRule="auto"/>
        <w:ind w:left="525" w:hanging="270"/>
        <w:rPr>
          <w:rFonts w:ascii="Garamond" w:hAnsi="Garamond"/>
        </w:rPr>
      </w:pPr>
      <w:r w:rsidRPr="005F2836">
        <w:rPr>
          <w:rFonts w:ascii="Garamond" w:hAnsi="Garamond" w:cs="Times New Roman"/>
          <w:b/>
        </w:rPr>
        <w:t xml:space="preserve">New Business </w:t>
      </w:r>
    </w:p>
    <w:p w14:paraId="465CD706" w14:textId="2A9EB50B" w:rsidR="005F2836" w:rsidRPr="005F2836" w:rsidRDefault="005F2836" w:rsidP="005F2836">
      <w:pPr>
        <w:spacing w:after="120" w:line="240" w:lineRule="auto"/>
        <w:ind w:left="-21" w:firstLine="0"/>
        <w:rPr>
          <w:rFonts w:ascii="Garamond" w:hAnsi="Garamond" w:cs="Times New Roman"/>
        </w:rPr>
      </w:pPr>
      <w:r w:rsidRPr="005F2836">
        <w:rPr>
          <w:rFonts w:ascii="Garamond" w:hAnsi="Garamond" w:cs="Times New Roman"/>
        </w:rPr>
        <w:t xml:space="preserve">Susan shared that the Governor’s office is planning to </w:t>
      </w:r>
      <w:r w:rsidR="00544F6B">
        <w:rPr>
          <w:rFonts w:ascii="Garamond" w:hAnsi="Garamond" w:cs="Times New Roman"/>
        </w:rPr>
        <w:t>focus on themes throughout the year. Their summer theme will be “youth,” which goes nicely with our June/July BoS newsletter theme.</w:t>
      </w:r>
      <w:r w:rsidRPr="005F2836">
        <w:rPr>
          <w:rFonts w:ascii="Garamond" w:hAnsi="Garamond" w:cs="Times New Roman"/>
        </w:rPr>
        <w:t xml:space="preserve"> </w:t>
      </w:r>
      <w:r w:rsidR="00544F6B">
        <w:rPr>
          <w:rFonts w:ascii="Garamond" w:hAnsi="Garamond" w:cs="Times New Roman"/>
        </w:rPr>
        <w:t>Susan will share more information as she learns it.</w:t>
      </w:r>
    </w:p>
    <w:p w14:paraId="72B1D638" w14:textId="77777777" w:rsidR="005F2836" w:rsidRPr="005F2836" w:rsidRDefault="005F2836" w:rsidP="005F2836">
      <w:pPr>
        <w:spacing w:after="120" w:line="240" w:lineRule="auto"/>
        <w:ind w:left="-21" w:firstLine="0"/>
        <w:rPr>
          <w:rFonts w:ascii="Garamond" w:hAnsi="Garamond" w:cs="Times New Roman"/>
          <w:u w:val="single"/>
        </w:rPr>
      </w:pPr>
      <w:r w:rsidRPr="005F2836">
        <w:rPr>
          <w:rFonts w:ascii="Garamond" w:hAnsi="Garamond" w:cs="Times New Roman"/>
          <w:u w:val="single"/>
        </w:rPr>
        <w:t>Brainstorming Topics for May Newsletter</w:t>
      </w:r>
    </w:p>
    <w:p w14:paraId="2B7428C4" w14:textId="14C99467" w:rsidR="005F2836" w:rsidRPr="005F2836" w:rsidRDefault="005F2836" w:rsidP="005F2836">
      <w:pPr>
        <w:spacing w:after="120" w:line="240" w:lineRule="auto"/>
        <w:ind w:left="-15" w:firstLine="0"/>
        <w:rPr>
          <w:rFonts w:ascii="Garamond" w:hAnsi="Garamond" w:cs="Times New Roman"/>
        </w:rPr>
      </w:pPr>
      <w:r w:rsidRPr="005F2836">
        <w:rPr>
          <w:rFonts w:ascii="Garamond" w:hAnsi="Garamond" w:cs="Times New Roman"/>
        </w:rPr>
        <w:t xml:space="preserve">The group agreed to repeat the “youth” theme that has been the focus for previous June/July newsletter issues. The </w:t>
      </w:r>
      <w:r w:rsidR="00AA0F97">
        <w:rPr>
          <w:rFonts w:ascii="Garamond" w:hAnsi="Garamond" w:cs="Times New Roman"/>
        </w:rPr>
        <w:t xml:space="preserve">group discussed the fact that the </w:t>
      </w:r>
      <w:r w:rsidRPr="005F2836">
        <w:rPr>
          <w:rFonts w:ascii="Garamond" w:hAnsi="Garamond" w:cs="Times New Roman"/>
        </w:rPr>
        <w:t>Governor is introducing a “year of service” program for Maryland young people. The idea behind the concept is to offer youth transitioning out of high school an opportunity to support their communities, but also for them to explore potential career paths besides a traditional four-year college degree.</w:t>
      </w:r>
    </w:p>
    <w:p w14:paraId="13594248" w14:textId="77777777" w:rsidR="005F2836" w:rsidRPr="005F2836" w:rsidRDefault="005F2836" w:rsidP="005F2836">
      <w:pPr>
        <w:spacing w:after="120" w:line="240" w:lineRule="auto"/>
        <w:ind w:left="1170" w:firstLine="0"/>
        <w:rPr>
          <w:rFonts w:ascii="Garamond" w:hAnsi="Garamond"/>
        </w:rPr>
      </w:pPr>
    </w:p>
    <w:p w14:paraId="224CBBF3" w14:textId="6C6254BA" w:rsidR="005F2836" w:rsidRPr="005F2836" w:rsidRDefault="005F2836" w:rsidP="005F2836">
      <w:pPr>
        <w:pStyle w:val="ListParagraph"/>
        <w:numPr>
          <w:ilvl w:val="0"/>
          <w:numId w:val="2"/>
        </w:numPr>
        <w:spacing w:after="120" w:line="240" w:lineRule="auto"/>
        <w:ind w:left="519" w:hanging="355"/>
        <w:contextualSpacing w:val="0"/>
        <w:rPr>
          <w:rFonts w:ascii="Garamond" w:hAnsi="Garamond"/>
        </w:rPr>
      </w:pPr>
      <w:r w:rsidRPr="005F2836">
        <w:rPr>
          <w:rFonts w:ascii="Garamond" w:hAnsi="Garamond" w:cs="Times New Roman"/>
          <w:b/>
        </w:rPr>
        <w:t>Next Steps</w:t>
      </w:r>
      <w:r w:rsidRPr="005F2836">
        <w:rPr>
          <w:rFonts w:ascii="Garamond" w:hAnsi="Garamond" w:cs="Times New Roman"/>
          <w:bCs/>
          <w:i/>
          <w:iCs/>
          <w:color w:val="0070C0"/>
        </w:rPr>
        <w:t xml:space="preserve"> </w:t>
      </w:r>
    </w:p>
    <w:p w14:paraId="74D31D76" w14:textId="5111485F" w:rsidR="005F2836" w:rsidRPr="005F2836" w:rsidRDefault="005F2836" w:rsidP="00AA0F97">
      <w:pPr>
        <w:pStyle w:val="ListParagraph"/>
        <w:numPr>
          <w:ilvl w:val="0"/>
          <w:numId w:val="14"/>
        </w:numPr>
        <w:spacing w:after="120" w:line="240" w:lineRule="auto"/>
        <w:ind w:left="360"/>
        <w:contextualSpacing w:val="0"/>
        <w:rPr>
          <w:rFonts w:ascii="Garamond" w:hAnsi="Garamond" w:cs="Times New Roman"/>
        </w:rPr>
      </w:pPr>
      <w:r w:rsidRPr="005F2836">
        <w:rPr>
          <w:rFonts w:ascii="Garamond" w:hAnsi="Garamond" w:cs="Times New Roman"/>
        </w:rPr>
        <w:t>The committee produces a single newsletter for the months of June and July, so the group will not</w:t>
      </w:r>
      <w:r w:rsidR="00AA0F97">
        <w:rPr>
          <w:rFonts w:ascii="Garamond" w:hAnsi="Garamond" w:cs="Times New Roman"/>
        </w:rPr>
        <w:t xml:space="preserve"> need to</w:t>
      </w:r>
      <w:r w:rsidRPr="005F2836">
        <w:rPr>
          <w:rFonts w:ascii="Garamond" w:hAnsi="Garamond" w:cs="Times New Roman"/>
        </w:rPr>
        <w:t xml:space="preserve"> meet in June. The committee will reconvene for a regular meeting on the second Thursday of the month in July. </w:t>
      </w:r>
    </w:p>
    <w:p w14:paraId="621E1CF2" w14:textId="77777777" w:rsidR="005F2836" w:rsidRPr="005F2836" w:rsidRDefault="005F2836" w:rsidP="00AA0F97">
      <w:pPr>
        <w:pStyle w:val="ListParagraph"/>
        <w:numPr>
          <w:ilvl w:val="0"/>
          <w:numId w:val="14"/>
        </w:numPr>
        <w:spacing w:after="120" w:line="240" w:lineRule="auto"/>
        <w:ind w:left="360"/>
        <w:contextualSpacing w:val="0"/>
        <w:rPr>
          <w:rFonts w:ascii="Garamond" w:hAnsi="Garamond" w:cs="Times New Roman"/>
        </w:rPr>
      </w:pPr>
      <w:r w:rsidRPr="005F2836">
        <w:rPr>
          <w:rFonts w:ascii="Garamond" w:hAnsi="Garamond" w:cs="Times New Roman"/>
        </w:rPr>
        <w:t>LiLi will assemble meeting notes and distribute them to the committee.</w:t>
      </w:r>
    </w:p>
    <w:p w14:paraId="38494B1A" w14:textId="77777777" w:rsidR="005F2836" w:rsidRPr="005F2836" w:rsidRDefault="005F2836" w:rsidP="00AA0F97">
      <w:pPr>
        <w:pStyle w:val="ListParagraph"/>
        <w:numPr>
          <w:ilvl w:val="0"/>
          <w:numId w:val="14"/>
        </w:numPr>
        <w:spacing w:after="120" w:line="240" w:lineRule="auto"/>
        <w:ind w:left="360"/>
        <w:contextualSpacing w:val="0"/>
        <w:rPr>
          <w:rFonts w:ascii="Garamond" w:hAnsi="Garamond"/>
        </w:rPr>
      </w:pPr>
      <w:r w:rsidRPr="005F2836">
        <w:rPr>
          <w:rFonts w:ascii="Garamond" w:hAnsi="Garamond" w:cs="Times New Roman"/>
        </w:rPr>
        <w:t>LiLi will complete content for the June/July newsletter.</w:t>
      </w:r>
    </w:p>
    <w:p w14:paraId="22E954AE" w14:textId="483ECFA5" w:rsidR="005F2836" w:rsidRPr="00544F6B" w:rsidRDefault="005F2836" w:rsidP="00AA0F97">
      <w:pPr>
        <w:pStyle w:val="ListParagraph"/>
        <w:numPr>
          <w:ilvl w:val="0"/>
          <w:numId w:val="14"/>
        </w:numPr>
        <w:spacing w:after="120" w:line="240" w:lineRule="auto"/>
        <w:ind w:left="360"/>
        <w:contextualSpacing w:val="0"/>
        <w:rPr>
          <w:rFonts w:ascii="Garamond" w:hAnsi="Garamond"/>
        </w:rPr>
      </w:pPr>
      <w:r w:rsidRPr="00AA0F97">
        <w:rPr>
          <w:rFonts w:ascii="Garamond" w:hAnsi="Garamond" w:cs="Times New Roman"/>
        </w:rPr>
        <w:t>Susan will input the June/July newsletter content in the GovDelivery newsletter template. The newsletter is slated to be distributed on July 25, 2023.</w:t>
      </w:r>
    </w:p>
    <w:p w14:paraId="7CD9FED7" w14:textId="14F1FFA7" w:rsidR="005F2836" w:rsidRPr="00AA0F97" w:rsidRDefault="005F2836" w:rsidP="00AA0F97">
      <w:pPr>
        <w:pStyle w:val="ListParagraph"/>
        <w:numPr>
          <w:ilvl w:val="0"/>
          <w:numId w:val="14"/>
        </w:numPr>
        <w:spacing w:after="120" w:line="240" w:lineRule="auto"/>
        <w:ind w:left="360"/>
        <w:contextualSpacing w:val="0"/>
        <w:rPr>
          <w:rFonts w:ascii="Garamond" w:hAnsi="Garamond" w:cs="Times New Roman"/>
          <w:bCs/>
          <w:color w:val="000000" w:themeColor="text1"/>
        </w:rPr>
      </w:pPr>
      <w:r w:rsidRPr="00AA0F97">
        <w:rPr>
          <w:rFonts w:ascii="Garamond" w:hAnsi="Garamond"/>
        </w:rPr>
        <w:t xml:space="preserve">All committee members will regularly </w:t>
      </w:r>
      <w:proofErr w:type="gramStart"/>
      <w:r w:rsidRPr="00AA0F97">
        <w:rPr>
          <w:rFonts w:ascii="Garamond" w:hAnsi="Garamond"/>
        </w:rPr>
        <w:t>track with</w:t>
      </w:r>
      <w:proofErr w:type="gramEnd"/>
      <w:r w:rsidRPr="00AA0F97">
        <w:rPr>
          <w:rFonts w:ascii="Garamond" w:hAnsi="Garamond"/>
        </w:rPr>
        <w:t xml:space="preserve"> their organization for potential opportunities to recognize exemplary initiatives/staff.</w:t>
      </w:r>
    </w:p>
    <w:sectPr w:rsidR="005F2836" w:rsidRPr="00AA0F97" w:rsidSect="005F2836">
      <w:headerReference w:type="default" r:id="rId11"/>
      <w:pgSz w:w="12240" w:h="15840"/>
      <w:pgMar w:top="2340" w:right="990" w:bottom="450" w:left="81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li K. Taylor" w:date="2023-05-19T09:04:00Z" w:initials="LKT">
    <w:p w14:paraId="10AE150D" w14:textId="77777777" w:rsidR="009C7AC6" w:rsidRDefault="009C7AC6" w:rsidP="00793B00">
      <w:pPr>
        <w:pStyle w:val="CommentText"/>
        <w:ind w:left="0" w:firstLine="0"/>
      </w:pPr>
      <w:r>
        <w:rPr>
          <w:rStyle w:val="CommentReference"/>
        </w:rPr>
        <w:annotationRef/>
      </w:r>
      <w:r>
        <w:t>I know not many people came, but do either of you remember anyone other than who I've listed here?</w:t>
      </w:r>
    </w:p>
  </w:comment>
  <w:comment w:id="2" w:author="Windows User" w:date="2023-05-19T09:41:00Z" w:initials="WU">
    <w:p w14:paraId="354672A8" w14:textId="77777777" w:rsidR="00544F6B" w:rsidRDefault="00544F6B">
      <w:pPr>
        <w:pStyle w:val="CommentText"/>
      </w:pPr>
      <w:r>
        <w:rPr>
          <w:rStyle w:val="CommentReference"/>
        </w:rPr>
        <w:annotationRef/>
      </w:r>
      <w:r>
        <w:t>John Lane</w:t>
      </w:r>
    </w:p>
    <w:p w14:paraId="4B98386A" w14:textId="26D0D9F6" w:rsidR="00544F6B" w:rsidRDefault="00544F6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AE150D" w15:done="0"/>
  <w15:commentEx w15:paraId="4B98386A" w15:paraIdParent="10AE15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BA22" w16cex:dateUtc="2023-05-1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AE150D" w16cid:durableId="2811BA22"/>
  <w16cid:commentId w16cid:paraId="4B98386A" w16cid:durableId="2815E2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1AB5" w14:textId="77777777" w:rsidR="00560F8E" w:rsidRDefault="00560F8E" w:rsidP="00EF453E">
      <w:pPr>
        <w:spacing w:before="0" w:after="0" w:line="240" w:lineRule="auto"/>
      </w:pPr>
      <w:r>
        <w:separator/>
      </w:r>
    </w:p>
  </w:endnote>
  <w:endnote w:type="continuationSeparator" w:id="0">
    <w:p w14:paraId="64B73BD3" w14:textId="77777777" w:rsidR="00560F8E" w:rsidRDefault="00560F8E"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6742" w14:textId="77777777" w:rsidR="00560F8E" w:rsidRDefault="00560F8E" w:rsidP="00EF453E">
      <w:pPr>
        <w:spacing w:before="0" w:after="0" w:line="240" w:lineRule="auto"/>
      </w:pPr>
      <w:r>
        <w:separator/>
      </w:r>
    </w:p>
  </w:footnote>
  <w:footnote w:type="continuationSeparator" w:id="0">
    <w:p w14:paraId="4663F57D" w14:textId="77777777" w:rsidR="00560F8E" w:rsidRDefault="00560F8E"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47115454" name="Picture 4711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4C8"/>
    <w:multiLevelType w:val="hybridMultilevel"/>
    <w:tmpl w:val="F336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3"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7" w15:restartNumberingAfterBreak="0">
    <w:nsid w:val="2397117C"/>
    <w:multiLevelType w:val="hybridMultilevel"/>
    <w:tmpl w:val="C7A4723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8"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DC7CA9"/>
    <w:multiLevelType w:val="hybridMultilevel"/>
    <w:tmpl w:val="AFC24D68"/>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0"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710470"/>
    <w:multiLevelType w:val="hybridMultilevel"/>
    <w:tmpl w:val="F9305664"/>
    <w:lvl w:ilvl="0" w:tplc="3EEE9E0C">
      <w:numFmt w:val="bullet"/>
      <w:lvlText w:val="•"/>
      <w:lvlJc w:val="left"/>
      <w:pPr>
        <w:ind w:left="1080" w:hanging="72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5"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6D245345"/>
    <w:multiLevelType w:val="hybridMultilevel"/>
    <w:tmpl w:val="9ABC9E48"/>
    <w:lvl w:ilvl="0" w:tplc="3EEE9E0C">
      <w:numFmt w:val="bullet"/>
      <w:lvlText w:val="•"/>
      <w:lvlJc w:val="left"/>
      <w:pPr>
        <w:ind w:left="1080" w:hanging="72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656192">
    <w:abstractNumId w:val="16"/>
  </w:num>
  <w:num w:numId="2" w16cid:durableId="85659427">
    <w:abstractNumId w:val="15"/>
  </w:num>
  <w:num w:numId="3" w16cid:durableId="162205689">
    <w:abstractNumId w:val="8"/>
  </w:num>
  <w:num w:numId="4" w16cid:durableId="1946385127">
    <w:abstractNumId w:val="1"/>
  </w:num>
  <w:num w:numId="5" w16cid:durableId="1120491868">
    <w:abstractNumId w:val="10"/>
  </w:num>
  <w:num w:numId="6" w16cid:durableId="696464871">
    <w:abstractNumId w:val="5"/>
  </w:num>
  <w:num w:numId="7" w16cid:durableId="302857621">
    <w:abstractNumId w:val="18"/>
  </w:num>
  <w:num w:numId="8" w16cid:durableId="1458646784">
    <w:abstractNumId w:val="17"/>
  </w:num>
  <w:num w:numId="9" w16cid:durableId="1653748810">
    <w:abstractNumId w:val="4"/>
  </w:num>
  <w:num w:numId="10" w16cid:durableId="1238246845">
    <w:abstractNumId w:val="12"/>
  </w:num>
  <w:num w:numId="11" w16cid:durableId="380178063">
    <w:abstractNumId w:val="13"/>
  </w:num>
  <w:num w:numId="12" w16cid:durableId="2141023227">
    <w:abstractNumId w:val="14"/>
  </w:num>
  <w:num w:numId="13" w16cid:durableId="1708412956">
    <w:abstractNumId w:val="2"/>
  </w:num>
  <w:num w:numId="14" w16cid:durableId="770659530">
    <w:abstractNumId w:val="9"/>
  </w:num>
  <w:num w:numId="15" w16cid:durableId="477842981">
    <w:abstractNumId w:val="6"/>
  </w:num>
  <w:num w:numId="16" w16cid:durableId="21906359">
    <w:abstractNumId w:val="3"/>
  </w:num>
  <w:num w:numId="17" w16cid:durableId="1554076734">
    <w:abstractNumId w:val="7"/>
  </w:num>
  <w:num w:numId="18" w16cid:durableId="1581479862">
    <w:abstractNumId w:val="0"/>
  </w:num>
  <w:num w:numId="19" w16cid:durableId="1618558120">
    <w:abstractNumId w:val="19"/>
  </w:num>
  <w:num w:numId="20" w16cid:durableId="15349990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i K. Taylor">
    <w15:presenceInfo w15:providerId="AD" w15:userId="S::Lili.Taylor@Maryland.gov::41eec3fc-e520-4321-81b2-e89d7eee3b71"/>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3AC"/>
    <w:rsid w:val="00003C93"/>
    <w:rsid w:val="00007A61"/>
    <w:rsid w:val="000251C9"/>
    <w:rsid w:val="000307FE"/>
    <w:rsid w:val="000346CF"/>
    <w:rsid w:val="00035A4B"/>
    <w:rsid w:val="000379C3"/>
    <w:rsid w:val="00052467"/>
    <w:rsid w:val="00057033"/>
    <w:rsid w:val="00092A0E"/>
    <w:rsid w:val="000A522B"/>
    <w:rsid w:val="000C21EA"/>
    <w:rsid w:val="000E5C8D"/>
    <w:rsid w:val="000F0FDA"/>
    <w:rsid w:val="00114191"/>
    <w:rsid w:val="001230D1"/>
    <w:rsid w:val="00133C13"/>
    <w:rsid w:val="001459A1"/>
    <w:rsid w:val="001476C9"/>
    <w:rsid w:val="001549B6"/>
    <w:rsid w:val="00161E30"/>
    <w:rsid w:val="001659FC"/>
    <w:rsid w:val="001834D3"/>
    <w:rsid w:val="001A4B64"/>
    <w:rsid w:val="001A6798"/>
    <w:rsid w:val="001D2FBC"/>
    <w:rsid w:val="001D7807"/>
    <w:rsid w:val="001E5C5B"/>
    <w:rsid w:val="001F2BFB"/>
    <w:rsid w:val="001F31F6"/>
    <w:rsid w:val="00213070"/>
    <w:rsid w:val="00237D4A"/>
    <w:rsid w:val="00250116"/>
    <w:rsid w:val="0025441A"/>
    <w:rsid w:val="002563C5"/>
    <w:rsid w:val="00281473"/>
    <w:rsid w:val="002A6A76"/>
    <w:rsid w:val="002B5162"/>
    <w:rsid w:val="002B5473"/>
    <w:rsid w:val="002C64A7"/>
    <w:rsid w:val="002C70CD"/>
    <w:rsid w:val="002D5154"/>
    <w:rsid w:val="003107DD"/>
    <w:rsid w:val="00323587"/>
    <w:rsid w:val="00344AE7"/>
    <w:rsid w:val="003534A4"/>
    <w:rsid w:val="0035630E"/>
    <w:rsid w:val="00363D97"/>
    <w:rsid w:val="0037117E"/>
    <w:rsid w:val="003810C0"/>
    <w:rsid w:val="00395525"/>
    <w:rsid w:val="00397EC4"/>
    <w:rsid w:val="003B5B17"/>
    <w:rsid w:val="00405EC1"/>
    <w:rsid w:val="00425D7D"/>
    <w:rsid w:val="00445F62"/>
    <w:rsid w:val="00447736"/>
    <w:rsid w:val="004541AE"/>
    <w:rsid w:val="00464043"/>
    <w:rsid w:val="0048099C"/>
    <w:rsid w:val="004A3E33"/>
    <w:rsid w:val="004A602E"/>
    <w:rsid w:val="004B1880"/>
    <w:rsid w:val="004B2996"/>
    <w:rsid w:val="004B5D94"/>
    <w:rsid w:val="004D5603"/>
    <w:rsid w:val="004E336E"/>
    <w:rsid w:val="00501D0A"/>
    <w:rsid w:val="00503534"/>
    <w:rsid w:val="0052204D"/>
    <w:rsid w:val="00522535"/>
    <w:rsid w:val="0053158F"/>
    <w:rsid w:val="005379EB"/>
    <w:rsid w:val="00544F6B"/>
    <w:rsid w:val="00560F8E"/>
    <w:rsid w:val="005651D7"/>
    <w:rsid w:val="00565F12"/>
    <w:rsid w:val="00566806"/>
    <w:rsid w:val="00572AF0"/>
    <w:rsid w:val="00573DBB"/>
    <w:rsid w:val="00576D54"/>
    <w:rsid w:val="00582495"/>
    <w:rsid w:val="005939E0"/>
    <w:rsid w:val="005B4585"/>
    <w:rsid w:val="005C22DE"/>
    <w:rsid w:val="005D3746"/>
    <w:rsid w:val="005D3C04"/>
    <w:rsid w:val="005E482A"/>
    <w:rsid w:val="005F2836"/>
    <w:rsid w:val="006000A0"/>
    <w:rsid w:val="00601BAC"/>
    <w:rsid w:val="00641B96"/>
    <w:rsid w:val="00656A01"/>
    <w:rsid w:val="0067090A"/>
    <w:rsid w:val="0069610F"/>
    <w:rsid w:val="006A4646"/>
    <w:rsid w:val="006B20E3"/>
    <w:rsid w:val="006C5B7A"/>
    <w:rsid w:val="006C705F"/>
    <w:rsid w:val="006D3DC2"/>
    <w:rsid w:val="006E4369"/>
    <w:rsid w:val="0071297B"/>
    <w:rsid w:val="00733925"/>
    <w:rsid w:val="00741163"/>
    <w:rsid w:val="00761386"/>
    <w:rsid w:val="007655C5"/>
    <w:rsid w:val="0076728F"/>
    <w:rsid w:val="00767786"/>
    <w:rsid w:val="00771276"/>
    <w:rsid w:val="00797211"/>
    <w:rsid w:val="007A3C5D"/>
    <w:rsid w:val="007A6840"/>
    <w:rsid w:val="007D2A5D"/>
    <w:rsid w:val="007E4411"/>
    <w:rsid w:val="007F29A6"/>
    <w:rsid w:val="007F6182"/>
    <w:rsid w:val="00801B0E"/>
    <w:rsid w:val="00816CFB"/>
    <w:rsid w:val="00822403"/>
    <w:rsid w:val="008256A3"/>
    <w:rsid w:val="0083366B"/>
    <w:rsid w:val="008374B3"/>
    <w:rsid w:val="00844791"/>
    <w:rsid w:val="008535A6"/>
    <w:rsid w:val="0085790F"/>
    <w:rsid w:val="008721D1"/>
    <w:rsid w:val="00876DAD"/>
    <w:rsid w:val="0089199D"/>
    <w:rsid w:val="0089337A"/>
    <w:rsid w:val="008C7A5D"/>
    <w:rsid w:val="008F1C86"/>
    <w:rsid w:val="00905272"/>
    <w:rsid w:val="00905EE2"/>
    <w:rsid w:val="00906484"/>
    <w:rsid w:val="00912B56"/>
    <w:rsid w:val="009133FE"/>
    <w:rsid w:val="00931975"/>
    <w:rsid w:val="00932891"/>
    <w:rsid w:val="00933875"/>
    <w:rsid w:val="00934094"/>
    <w:rsid w:val="00935E3F"/>
    <w:rsid w:val="0094372A"/>
    <w:rsid w:val="00947BC8"/>
    <w:rsid w:val="00957BFE"/>
    <w:rsid w:val="00966C10"/>
    <w:rsid w:val="009B0DA4"/>
    <w:rsid w:val="009C2340"/>
    <w:rsid w:val="009C7AC6"/>
    <w:rsid w:val="009E0F49"/>
    <w:rsid w:val="009E5E0F"/>
    <w:rsid w:val="00A000C9"/>
    <w:rsid w:val="00A0569F"/>
    <w:rsid w:val="00A11B8F"/>
    <w:rsid w:val="00A47018"/>
    <w:rsid w:val="00A87377"/>
    <w:rsid w:val="00A923E7"/>
    <w:rsid w:val="00AA0F97"/>
    <w:rsid w:val="00AD0317"/>
    <w:rsid w:val="00AF71E3"/>
    <w:rsid w:val="00B001EA"/>
    <w:rsid w:val="00B01835"/>
    <w:rsid w:val="00B02D5D"/>
    <w:rsid w:val="00B11C7E"/>
    <w:rsid w:val="00B179F7"/>
    <w:rsid w:val="00B53463"/>
    <w:rsid w:val="00B53FE9"/>
    <w:rsid w:val="00B7056D"/>
    <w:rsid w:val="00B93986"/>
    <w:rsid w:val="00BA17E5"/>
    <w:rsid w:val="00BA2F22"/>
    <w:rsid w:val="00BB0293"/>
    <w:rsid w:val="00BB329B"/>
    <w:rsid w:val="00BC6EF4"/>
    <w:rsid w:val="00BE1A64"/>
    <w:rsid w:val="00BE5679"/>
    <w:rsid w:val="00C04904"/>
    <w:rsid w:val="00C3182E"/>
    <w:rsid w:val="00C3601D"/>
    <w:rsid w:val="00C44A19"/>
    <w:rsid w:val="00C44CA4"/>
    <w:rsid w:val="00C5106E"/>
    <w:rsid w:val="00C569DD"/>
    <w:rsid w:val="00C6648F"/>
    <w:rsid w:val="00C70EBC"/>
    <w:rsid w:val="00C72760"/>
    <w:rsid w:val="00C755E8"/>
    <w:rsid w:val="00C75B09"/>
    <w:rsid w:val="00C8389A"/>
    <w:rsid w:val="00CA5148"/>
    <w:rsid w:val="00CB7329"/>
    <w:rsid w:val="00CC152E"/>
    <w:rsid w:val="00CC6A5E"/>
    <w:rsid w:val="00CD6079"/>
    <w:rsid w:val="00CF4FB8"/>
    <w:rsid w:val="00CF72B0"/>
    <w:rsid w:val="00D0363D"/>
    <w:rsid w:val="00D038F4"/>
    <w:rsid w:val="00D07B69"/>
    <w:rsid w:val="00D10878"/>
    <w:rsid w:val="00D21064"/>
    <w:rsid w:val="00D352C5"/>
    <w:rsid w:val="00D42464"/>
    <w:rsid w:val="00D53ECD"/>
    <w:rsid w:val="00D65075"/>
    <w:rsid w:val="00D66623"/>
    <w:rsid w:val="00DD07E7"/>
    <w:rsid w:val="00DE047C"/>
    <w:rsid w:val="00DE271E"/>
    <w:rsid w:val="00DF26C8"/>
    <w:rsid w:val="00DF2D78"/>
    <w:rsid w:val="00DF5811"/>
    <w:rsid w:val="00DF66FE"/>
    <w:rsid w:val="00DF7C4C"/>
    <w:rsid w:val="00E02B8A"/>
    <w:rsid w:val="00E07201"/>
    <w:rsid w:val="00E10DC4"/>
    <w:rsid w:val="00E21E16"/>
    <w:rsid w:val="00E2405F"/>
    <w:rsid w:val="00E43134"/>
    <w:rsid w:val="00E51019"/>
    <w:rsid w:val="00E5539A"/>
    <w:rsid w:val="00E864B0"/>
    <w:rsid w:val="00EB1D1C"/>
    <w:rsid w:val="00ED20B5"/>
    <w:rsid w:val="00EE36D8"/>
    <w:rsid w:val="00EE7809"/>
    <w:rsid w:val="00EF2C05"/>
    <w:rsid w:val="00EF453E"/>
    <w:rsid w:val="00F04E29"/>
    <w:rsid w:val="00F11050"/>
    <w:rsid w:val="00F1587E"/>
    <w:rsid w:val="00F15E64"/>
    <w:rsid w:val="00F2438D"/>
    <w:rsid w:val="00F36847"/>
    <w:rsid w:val="00F43EB7"/>
    <w:rsid w:val="00F53DCA"/>
    <w:rsid w:val="00F546B3"/>
    <w:rsid w:val="00F66BEF"/>
    <w:rsid w:val="00F8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 w:type="character" w:customStyle="1" w:styleId="UnresolvedMention3">
    <w:name w:val="Unresolved Mention3"/>
    <w:basedOn w:val="DefaultParagraphFont"/>
    <w:uiPriority w:val="99"/>
    <w:semiHidden/>
    <w:unhideWhenUsed/>
    <w:rsid w:val="004E336E"/>
    <w:rPr>
      <w:color w:val="605E5C"/>
      <w:shd w:val="clear" w:color="auto" w:fill="E1DFDD"/>
    </w:rPr>
  </w:style>
  <w:style w:type="paragraph" w:styleId="NormalWeb">
    <w:name w:val="Normal (Web)"/>
    <w:basedOn w:val="Normal"/>
    <w:uiPriority w:val="99"/>
    <w:unhideWhenUsed/>
    <w:rsid w:val="00957BFE"/>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BB329B"/>
    <w:rPr>
      <w:color w:val="605E5C"/>
      <w:shd w:val="clear" w:color="auto" w:fill="E1DFDD"/>
    </w:rPr>
  </w:style>
  <w:style w:type="character" w:customStyle="1" w:styleId="UnresolvedMention5">
    <w:name w:val="Unresolved Mention5"/>
    <w:basedOn w:val="DefaultParagraphFont"/>
    <w:uiPriority w:val="99"/>
    <w:semiHidden/>
    <w:unhideWhenUsed/>
    <w:rsid w:val="00F2438D"/>
    <w:rPr>
      <w:color w:val="605E5C"/>
      <w:shd w:val="clear" w:color="auto" w:fill="E1DFDD"/>
    </w:rPr>
  </w:style>
  <w:style w:type="character" w:styleId="CommentReference">
    <w:name w:val="annotation reference"/>
    <w:basedOn w:val="DefaultParagraphFont"/>
    <w:uiPriority w:val="99"/>
    <w:semiHidden/>
    <w:unhideWhenUsed/>
    <w:rsid w:val="009C7AC6"/>
    <w:rPr>
      <w:sz w:val="16"/>
      <w:szCs w:val="16"/>
    </w:rPr>
  </w:style>
  <w:style w:type="paragraph" w:styleId="CommentText">
    <w:name w:val="annotation text"/>
    <w:basedOn w:val="Normal"/>
    <w:link w:val="CommentTextChar"/>
    <w:uiPriority w:val="99"/>
    <w:unhideWhenUsed/>
    <w:rsid w:val="009C7AC6"/>
    <w:pPr>
      <w:spacing w:line="240" w:lineRule="auto"/>
    </w:pPr>
    <w:rPr>
      <w:sz w:val="20"/>
      <w:szCs w:val="20"/>
    </w:rPr>
  </w:style>
  <w:style w:type="character" w:customStyle="1" w:styleId="CommentTextChar">
    <w:name w:val="Comment Text Char"/>
    <w:basedOn w:val="DefaultParagraphFont"/>
    <w:link w:val="CommentText"/>
    <w:uiPriority w:val="99"/>
    <w:rsid w:val="009C7AC6"/>
    <w:rPr>
      <w:sz w:val="20"/>
      <w:szCs w:val="20"/>
    </w:rPr>
  </w:style>
  <w:style w:type="paragraph" w:styleId="CommentSubject">
    <w:name w:val="annotation subject"/>
    <w:basedOn w:val="CommentText"/>
    <w:next w:val="CommentText"/>
    <w:link w:val="CommentSubjectChar"/>
    <w:uiPriority w:val="99"/>
    <w:semiHidden/>
    <w:unhideWhenUsed/>
    <w:rsid w:val="009C7AC6"/>
    <w:rPr>
      <w:b/>
      <w:bCs/>
    </w:rPr>
  </w:style>
  <w:style w:type="character" w:customStyle="1" w:styleId="CommentSubjectChar">
    <w:name w:val="Comment Subject Char"/>
    <w:basedOn w:val="CommentTextChar"/>
    <w:link w:val="CommentSubject"/>
    <w:uiPriority w:val="99"/>
    <w:semiHidden/>
    <w:rsid w:val="009C7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3</cp:revision>
  <cp:lastPrinted>2020-08-17T14:34:00Z</cp:lastPrinted>
  <dcterms:created xsi:type="dcterms:W3CDTF">2023-05-22T16:45:00Z</dcterms:created>
  <dcterms:modified xsi:type="dcterms:W3CDTF">2023-05-22T16:46:00Z</dcterms:modified>
</cp:coreProperties>
</file>