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067DD0E8" w14:textId="4CFF7C8B" w:rsidR="00D66623" w:rsidRPr="00D66623" w:rsidRDefault="00D66623" w:rsidP="00D66623">
      <w:pPr>
        <w:spacing w:before="0" w:after="0" w:line="240" w:lineRule="auto"/>
        <w:ind w:left="0" w:firstLine="0"/>
        <w:jc w:val="center"/>
        <w:rPr>
          <w:rFonts w:ascii="Garamond" w:hAnsi="Garamond" w:cstheme="minorHAnsi"/>
        </w:rPr>
      </w:pPr>
      <w:r w:rsidRPr="00D66623">
        <w:rPr>
          <w:rFonts w:ascii="Garamond" w:hAnsi="Garamond" w:cstheme="minorHAnsi"/>
        </w:rPr>
        <w:t xml:space="preserve">Thursday, </w:t>
      </w:r>
      <w:r w:rsidR="0091401F">
        <w:rPr>
          <w:rFonts w:ascii="Garamond" w:hAnsi="Garamond" w:cstheme="minorHAnsi"/>
        </w:rPr>
        <w:t>May</w:t>
      </w:r>
      <w:r w:rsidR="00C6648F">
        <w:rPr>
          <w:rFonts w:ascii="Garamond" w:hAnsi="Garamond" w:cstheme="minorHAnsi"/>
        </w:rPr>
        <w:t xml:space="preserve"> </w:t>
      </w:r>
      <w:r w:rsidR="0091401F">
        <w:rPr>
          <w:rFonts w:ascii="Garamond" w:hAnsi="Garamond" w:cstheme="minorHAnsi"/>
        </w:rPr>
        <w:t>13</w:t>
      </w:r>
      <w:r w:rsidRPr="00D66623">
        <w:rPr>
          <w:rFonts w:ascii="Garamond" w:hAnsi="Garamond" w:cstheme="minorHAnsi"/>
        </w:rPr>
        <w:t>, 202</w:t>
      </w:r>
      <w:r w:rsidR="00822403">
        <w:rPr>
          <w:rFonts w:ascii="Garamond" w:hAnsi="Garamond" w:cstheme="minorHAnsi"/>
        </w:rPr>
        <w:t>1</w:t>
      </w:r>
      <w:r w:rsidRPr="00D66623">
        <w:rPr>
          <w:rFonts w:ascii="Garamond" w:hAnsi="Garamond" w:cstheme="minorHAnsi"/>
        </w:rPr>
        <w:t>, 10:00 – 11:30 AM</w:t>
      </w:r>
    </w:p>
    <w:p w14:paraId="35A3453D" w14:textId="77777777" w:rsidR="00822403" w:rsidRDefault="00822403" w:rsidP="00DF66FE">
      <w:pPr>
        <w:pBdr>
          <w:bottom w:val="single" w:sz="12" w:space="1" w:color="auto"/>
        </w:pBdr>
        <w:spacing w:before="0" w:after="0" w:line="240" w:lineRule="auto"/>
        <w:ind w:left="0" w:firstLine="0"/>
        <w:jc w:val="center"/>
        <w:rPr>
          <w:rFonts w:ascii="Garamond" w:hAnsi="Garamond" w:cstheme="minorHAnsi"/>
          <w:b/>
          <w:sz w:val="32"/>
          <w:szCs w:val="24"/>
        </w:rPr>
      </w:pPr>
    </w:p>
    <w:p w14:paraId="307CFE4E" w14:textId="6F7D17E6" w:rsidR="00377FE0" w:rsidRDefault="00377FE0" w:rsidP="00DF66FE">
      <w:pPr>
        <w:pBdr>
          <w:bottom w:val="single" w:sz="12" w:space="1" w:color="auto"/>
        </w:pBd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Meeting Notes</w:t>
      </w:r>
    </w:p>
    <w:p w14:paraId="70406141" w14:textId="56E8883D" w:rsidR="00377FE0" w:rsidRDefault="00DF66FE" w:rsidP="00D96F67">
      <w:pPr>
        <w:spacing w:before="240" w:after="120"/>
        <w:ind w:left="1440" w:hanging="1440"/>
        <w:rPr>
          <w:rFonts w:ascii="Garamond" w:hAnsi="Garamond" w:cstheme="minorHAnsi"/>
        </w:rPr>
      </w:pP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sidR="00A03597">
        <w:rPr>
          <w:rFonts w:ascii="Garamond" w:hAnsi="Garamond" w:cstheme="minorHAnsi"/>
        </w:rPr>
        <w:t xml:space="preserve">Attendees:  </w:t>
      </w:r>
      <w:r w:rsidR="001879CF">
        <w:rPr>
          <w:rFonts w:ascii="Garamond" w:hAnsi="Garamond" w:cstheme="minorHAnsi"/>
        </w:rPr>
        <w:tab/>
      </w:r>
      <w:r w:rsidR="00345DB8">
        <w:rPr>
          <w:rFonts w:ascii="Garamond" w:hAnsi="Garamond" w:cstheme="minorHAnsi"/>
        </w:rPr>
        <w:t xml:space="preserve">Brittney Ayers, </w:t>
      </w:r>
      <w:r w:rsidR="00A03597">
        <w:rPr>
          <w:rFonts w:ascii="Garamond" w:hAnsi="Garamond" w:cstheme="minorHAnsi"/>
        </w:rPr>
        <w:t xml:space="preserve">Alan Crawley, Jamie Harris, John Lane, Molly </w:t>
      </w:r>
      <w:proofErr w:type="spellStart"/>
      <w:r w:rsidR="00A03597">
        <w:rPr>
          <w:rFonts w:ascii="Garamond" w:hAnsi="Garamond" w:cstheme="minorHAnsi"/>
        </w:rPr>
        <w:t>Mesnard</w:t>
      </w:r>
      <w:proofErr w:type="spellEnd"/>
      <w:r w:rsidR="00A03597">
        <w:rPr>
          <w:rFonts w:ascii="Garamond" w:hAnsi="Garamond" w:cstheme="minorHAnsi"/>
        </w:rPr>
        <w:t>, Katherine Morris, Kimberlee Schultz, LiLi Taylor</w:t>
      </w:r>
      <w:r w:rsidR="00D96F67">
        <w:rPr>
          <w:rFonts w:ascii="Garamond" w:hAnsi="Garamond" w:cstheme="minorHAnsi"/>
        </w:rPr>
        <w:t xml:space="preserve"> and Emma Wilson</w:t>
      </w:r>
    </w:p>
    <w:p w14:paraId="13CB5C1B" w14:textId="710AA2D0" w:rsidR="001879CF" w:rsidRDefault="001879CF" w:rsidP="001879CF">
      <w:pPr>
        <w:spacing w:after="120"/>
        <w:ind w:left="1440" w:hanging="1440"/>
        <w:rPr>
          <w:rFonts w:ascii="Garamond" w:hAnsi="Garamond" w:cstheme="minorHAnsi"/>
          <w:b/>
          <w:sz w:val="32"/>
          <w:szCs w:val="24"/>
        </w:rPr>
      </w:pPr>
      <w:r>
        <w:rPr>
          <w:rFonts w:ascii="Garamond" w:hAnsi="Garamond" w:cstheme="minorHAnsi"/>
        </w:rPr>
        <w:t>Handouts:</w:t>
      </w:r>
      <w:r>
        <w:rPr>
          <w:rFonts w:ascii="Garamond" w:hAnsi="Garamond" w:cstheme="minorHAnsi"/>
        </w:rPr>
        <w:tab/>
      </w:r>
      <w:r w:rsidR="00D96F67">
        <w:rPr>
          <w:rFonts w:ascii="Garamond" w:hAnsi="Garamond" w:cstheme="minorHAnsi"/>
        </w:rPr>
        <w:t>April</w:t>
      </w:r>
      <w:r>
        <w:rPr>
          <w:rFonts w:ascii="Garamond" w:hAnsi="Garamond" w:cstheme="minorHAnsi"/>
        </w:rPr>
        <w:t xml:space="preserve"> Committee Activities Overview, Analytics report for </w:t>
      </w:r>
      <w:r w:rsidR="0091401F">
        <w:rPr>
          <w:rFonts w:ascii="Garamond" w:hAnsi="Garamond" w:cstheme="minorHAnsi"/>
        </w:rPr>
        <w:t>April</w:t>
      </w:r>
      <w:r>
        <w:rPr>
          <w:rFonts w:ascii="Garamond" w:hAnsi="Garamond" w:cstheme="minorHAnsi"/>
        </w:rPr>
        <w:t xml:space="preserve"> newsletter, approved topic outline for </w:t>
      </w:r>
      <w:r w:rsidR="00D96F67">
        <w:rPr>
          <w:rFonts w:ascii="Garamond" w:hAnsi="Garamond" w:cstheme="minorHAnsi"/>
        </w:rPr>
        <w:t>May</w:t>
      </w:r>
      <w:r>
        <w:rPr>
          <w:rFonts w:ascii="Garamond" w:hAnsi="Garamond" w:cstheme="minorHAnsi"/>
        </w:rPr>
        <w:t xml:space="preserve"> newsletter with status updates, </w:t>
      </w:r>
      <w:r w:rsidR="0091401F">
        <w:rPr>
          <w:rFonts w:ascii="Garamond" w:hAnsi="Garamond" w:cstheme="minorHAnsi"/>
        </w:rPr>
        <w:t>proposed</w:t>
      </w:r>
      <w:r>
        <w:rPr>
          <w:rFonts w:ascii="Garamond" w:hAnsi="Garamond" w:cstheme="minorHAnsi"/>
        </w:rPr>
        <w:t xml:space="preserve"> topic outline for </w:t>
      </w:r>
      <w:r w:rsidR="0091401F">
        <w:rPr>
          <w:rFonts w:ascii="Garamond" w:hAnsi="Garamond" w:cstheme="minorHAnsi"/>
        </w:rPr>
        <w:t>June</w:t>
      </w:r>
      <w:r>
        <w:rPr>
          <w:rFonts w:ascii="Garamond" w:hAnsi="Garamond" w:cstheme="minorHAnsi"/>
        </w:rPr>
        <w:t xml:space="preserve"> newsletter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0"/>
      </w:tblGrid>
      <w:tr w:rsidR="00A03597" w14:paraId="34405AAB" w14:textId="77777777" w:rsidTr="00294C4C">
        <w:trPr>
          <w:trHeight w:val="899"/>
        </w:trPr>
        <w:tc>
          <w:tcPr>
            <w:tcW w:w="10430" w:type="dxa"/>
          </w:tcPr>
          <w:p w14:paraId="36E058E5" w14:textId="77777777" w:rsidR="00A03597" w:rsidRPr="00057033" w:rsidRDefault="00A03597" w:rsidP="00057033">
            <w:pPr>
              <w:pStyle w:val="ListParagraph"/>
              <w:numPr>
                <w:ilvl w:val="0"/>
                <w:numId w:val="2"/>
              </w:numPr>
              <w:spacing w:after="120"/>
              <w:ind w:left="520"/>
              <w:rPr>
                <w:rFonts w:ascii="Garamond" w:hAnsi="Garamond" w:cs="Times New Roman"/>
                <w:b/>
              </w:rPr>
            </w:pPr>
            <w:r w:rsidRPr="00057033">
              <w:rPr>
                <w:rFonts w:ascii="Garamond" w:hAnsi="Garamond" w:cs="Times New Roman"/>
                <w:b/>
              </w:rPr>
              <w:t>Opening</w:t>
            </w:r>
          </w:p>
          <w:p w14:paraId="45F3C7AF" w14:textId="31F20823" w:rsidR="00A03597" w:rsidRPr="00057033" w:rsidRDefault="00A03597" w:rsidP="0091401F">
            <w:pPr>
              <w:spacing w:after="120"/>
              <w:ind w:left="0" w:firstLine="0"/>
              <w:rPr>
                <w:rFonts w:ascii="Garamond" w:hAnsi="Garamond"/>
              </w:rPr>
            </w:pPr>
            <w:r>
              <w:rPr>
                <w:rFonts w:ascii="Garamond" w:hAnsi="Garamond"/>
              </w:rPr>
              <w:t xml:space="preserve">Committee </w:t>
            </w:r>
            <w:r w:rsidR="0091401F">
              <w:rPr>
                <w:rFonts w:ascii="Garamond" w:hAnsi="Garamond"/>
              </w:rPr>
              <w:t>Co-c</w:t>
            </w:r>
            <w:r>
              <w:rPr>
                <w:rFonts w:ascii="Garamond" w:hAnsi="Garamond"/>
              </w:rPr>
              <w:t xml:space="preserve">hair </w:t>
            </w:r>
            <w:r w:rsidR="0091401F">
              <w:rPr>
                <w:rFonts w:ascii="Garamond" w:hAnsi="Garamond"/>
              </w:rPr>
              <w:t>Kimberlee (Kim) Schultz</w:t>
            </w:r>
            <w:r>
              <w:rPr>
                <w:rFonts w:ascii="Garamond" w:hAnsi="Garamond"/>
              </w:rPr>
              <w:t xml:space="preserve"> opened the meeting.</w:t>
            </w:r>
          </w:p>
        </w:tc>
      </w:tr>
      <w:tr w:rsidR="00D96F67" w14:paraId="55B3F8C9" w14:textId="77777777" w:rsidTr="00237AC4">
        <w:trPr>
          <w:trHeight w:val="378"/>
        </w:trPr>
        <w:tc>
          <w:tcPr>
            <w:tcW w:w="10430" w:type="dxa"/>
          </w:tcPr>
          <w:p w14:paraId="49A83988" w14:textId="0CB955B0" w:rsidR="00D96F67" w:rsidRPr="00D96F67" w:rsidRDefault="00D96F67" w:rsidP="0091401F">
            <w:pPr>
              <w:pStyle w:val="ListParagraph"/>
              <w:numPr>
                <w:ilvl w:val="0"/>
                <w:numId w:val="2"/>
              </w:numPr>
              <w:spacing w:after="120"/>
              <w:ind w:left="523"/>
              <w:rPr>
                <w:rFonts w:ascii="Garamond" w:hAnsi="Garamond"/>
              </w:rPr>
            </w:pPr>
            <w:r w:rsidRPr="00D96F67">
              <w:rPr>
                <w:rFonts w:ascii="Garamond" w:hAnsi="Garamond" w:cs="Times New Roman"/>
                <w:b/>
              </w:rPr>
              <w:t>Old Business</w:t>
            </w:r>
            <w:r>
              <w:rPr>
                <w:rFonts w:ascii="Garamond" w:hAnsi="Garamond" w:cs="Times New Roman"/>
                <w:b/>
              </w:rPr>
              <w:t xml:space="preserve">    </w:t>
            </w:r>
            <w:r w:rsidRPr="00D96F67">
              <w:rPr>
                <w:rFonts w:ascii="Garamond" w:hAnsi="Garamond" w:cs="Times New Roman"/>
                <w:b/>
              </w:rPr>
              <w:t xml:space="preserve">               </w:t>
            </w:r>
            <w:r>
              <w:rPr>
                <w:rFonts w:ascii="Garamond" w:hAnsi="Garamond" w:cs="Times New Roman"/>
                <w:b/>
              </w:rPr>
              <w:t xml:space="preserve">                                                                           </w:t>
            </w:r>
          </w:p>
        </w:tc>
      </w:tr>
      <w:tr w:rsidR="000E5C8D" w14:paraId="51684474" w14:textId="77777777" w:rsidTr="00966C10">
        <w:trPr>
          <w:trHeight w:val="252"/>
        </w:trPr>
        <w:tc>
          <w:tcPr>
            <w:tcW w:w="10430" w:type="dxa"/>
          </w:tcPr>
          <w:p w14:paraId="06643124" w14:textId="77777777" w:rsidR="00D83745" w:rsidRDefault="000E5C8D" w:rsidP="001879CF">
            <w:pPr>
              <w:spacing w:after="120"/>
              <w:ind w:left="-17" w:firstLine="0"/>
              <w:rPr>
                <w:rFonts w:ascii="Garamond" w:hAnsi="Garamond"/>
              </w:rPr>
            </w:pPr>
            <w:r w:rsidRPr="00D83745">
              <w:rPr>
                <w:rFonts w:ascii="Garamond" w:hAnsi="Garamond"/>
                <w:i/>
              </w:rPr>
              <w:t xml:space="preserve">WIOA Alignment Group </w:t>
            </w:r>
            <w:r w:rsidR="00A03597" w:rsidRPr="00D83745">
              <w:rPr>
                <w:rFonts w:ascii="Garamond" w:hAnsi="Garamond"/>
                <w:i/>
              </w:rPr>
              <w:t xml:space="preserve">(WAG) </w:t>
            </w:r>
            <w:r w:rsidRPr="00D83745">
              <w:rPr>
                <w:rFonts w:ascii="Garamond" w:hAnsi="Garamond"/>
                <w:i/>
              </w:rPr>
              <w:t>Updates</w:t>
            </w:r>
            <w:r w:rsidRPr="00A03597">
              <w:rPr>
                <w:rFonts w:ascii="Garamond" w:hAnsi="Garamond"/>
              </w:rPr>
              <w:t xml:space="preserve"> </w:t>
            </w:r>
          </w:p>
          <w:p w14:paraId="3E02F76D" w14:textId="78A13369" w:rsidR="007D70D9" w:rsidRDefault="0091401F" w:rsidP="007D70D9">
            <w:pPr>
              <w:spacing w:after="120"/>
              <w:ind w:left="-17" w:firstLine="0"/>
              <w:rPr>
                <w:rFonts w:ascii="Garamond" w:hAnsi="Garamond"/>
              </w:rPr>
            </w:pPr>
            <w:r w:rsidRPr="0091401F">
              <w:rPr>
                <w:rFonts w:ascii="Garamond" w:hAnsi="Garamond" w:cs="Times New Roman"/>
              </w:rPr>
              <w:t>Committee Coordinator</w:t>
            </w:r>
            <w:r>
              <w:rPr>
                <w:rFonts w:ascii="Garamond" w:hAnsi="Garamond" w:cs="Times New Roman"/>
                <w:b/>
              </w:rPr>
              <w:t xml:space="preserve"> </w:t>
            </w:r>
            <w:r>
              <w:rPr>
                <w:rFonts w:ascii="Garamond" w:hAnsi="Garamond"/>
              </w:rPr>
              <w:t>LiLi Taylor</w:t>
            </w:r>
            <w:r w:rsidRPr="00A03597">
              <w:rPr>
                <w:rFonts w:ascii="Garamond" w:hAnsi="Garamond"/>
              </w:rPr>
              <w:t xml:space="preserve"> </w:t>
            </w:r>
            <w:r w:rsidR="00A03597" w:rsidRPr="00A03597">
              <w:rPr>
                <w:rFonts w:ascii="Garamond" w:hAnsi="Garamond"/>
              </w:rPr>
              <w:t xml:space="preserve">reviewed the </w:t>
            </w:r>
            <w:r>
              <w:rPr>
                <w:rFonts w:ascii="Garamond" w:hAnsi="Garamond"/>
              </w:rPr>
              <w:t>April</w:t>
            </w:r>
            <w:r w:rsidR="00A03597" w:rsidRPr="00A03597">
              <w:rPr>
                <w:rFonts w:ascii="Garamond" w:hAnsi="Garamond"/>
              </w:rPr>
              <w:t xml:space="preserve"> Committee Activities Overview presented </w:t>
            </w:r>
            <w:r w:rsidR="001879CF">
              <w:rPr>
                <w:rFonts w:ascii="Garamond" w:hAnsi="Garamond"/>
              </w:rPr>
              <w:t xml:space="preserve">at the </w:t>
            </w:r>
            <w:r>
              <w:rPr>
                <w:rFonts w:ascii="Garamond" w:hAnsi="Garamond"/>
              </w:rPr>
              <w:t>April 26</w:t>
            </w:r>
            <w:r w:rsidR="001879CF">
              <w:rPr>
                <w:rFonts w:ascii="Garamond" w:hAnsi="Garamond"/>
              </w:rPr>
              <w:t>, 2021 meeting of</w:t>
            </w:r>
            <w:r w:rsidR="00A03597" w:rsidRPr="00A03597">
              <w:rPr>
                <w:rFonts w:ascii="Garamond" w:hAnsi="Garamond"/>
              </w:rPr>
              <w:t xml:space="preserve"> the </w:t>
            </w:r>
            <w:r w:rsidR="001879CF">
              <w:rPr>
                <w:rFonts w:ascii="Garamond" w:hAnsi="Garamond"/>
              </w:rPr>
              <w:t xml:space="preserve">WAG. </w:t>
            </w:r>
            <w:r w:rsidR="00345DB8">
              <w:rPr>
                <w:rFonts w:ascii="Garamond" w:hAnsi="Garamond"/>
              </w:rPr>
              <w:t>The WAG approved the proposed topic outline for the May newsletter. T</w:t>
            </w:r>
            <w:r w:rsidR="007D70D9">
              <w:rPr>
                <w:rFonts w:ascii="Garamond" w:hAnsi="Garamond"/>
              </w:rPr>
              <w:t xml:space="preserve">he Policy Committee is launching a series of focus groups to collect input from </w:t>
            </w:r>
            <w:r w:rsidR="0088380B">
              <w:rPr>
                <w:rFonts w:ascii="Garamond" w:hAnsi="Garamond"/>
              </w:rPr>
              <w:t>workforce system staff</w:t>
            </w:r>
            <w:r w:rsidR="007D70D9">
              <w:rPr>
                <w:rFonts w:ascii="Garamond" w:hAnsi="Garamond"/>
              </w:rPr>
              <w:t xml:space="preserve"> and customer stakeholders. The goal of the focus group will be to identify best practic</w:t>
            </w:r>
            <w:r w:rsidR="0088380B">
              <w:rPr>
                <w:rFonts w:ascii="Garamond" w:hAnsi="Garamond"/>
              </w:rPr>
              <w:t xml:space="preserve">es employed during the pandemic. </w:t>
            </w:r>
            <w:r w:rsidR="00345DB8">
              <w:rPr>
                <w:rFonts w:ascii="Garamond" w:hAnsi="Garamond"/>
              </w:rPr>
              <w:t>The Policy Committee will including f</w:t>
            </w:r>
            <w:r w:rsidR="0088380B">
              <w:rPr>
                <w:rFonts w:ascii="Garamond" w:hAnsi="Garamond"/>
              </w:rPr>
              <w:t>indings from the focus groups and recommendations for best practices in a report at the end of the year. The Professional Development and Technical Assistance Committee will be releasing the third module in the Benchmarks of Success professional development series on June 7, 2021.</w:t>
            </w:r>
          </w:p>
          <w:p w14:paraId="55C2AE92" w14:textId="77777777" w:rsidR="007D70D9" w:rsidRPr="007D70D9" w:rsidRDefault="007D70D9" w:rsidP="001879CF">
            <w:pPr>
              <w:spacing w:after="120"/>
              <w:ind w:left="-17" w:firstLine="0"/>
              <w:rPr>
                <w:rFonts w:ascii="Garamond" w:hAnsi="Garamond"/>
                <w:i/>
              </w:rPr>
            </w:pPr>
            <w:r w:rsidRPr="007D70D9">
              <w:rPr>
                <w:rFonts w:ascii="Garamond" w:hAnsi="Garamond"/>
                <w:i/>
              </w:rPr>
              <w:t>April Newsletter Analytics</w:t>
            </w:r>
          </w:p>
          <w:p w14:paraId="36E6DAE5" w14:textId="50C596F6" w:rsidR="007F38A0" w:rsidRPr="007F38A0" w:rsidRDefault="00A416EC" w:rsidP="00743DA6">
            <w:pPr>
              <w:spacing w:after="120"/>
              <w:ind w:left="-17" w:firstLine="0"/>
              <w:rPr>
                <w:rFonts w:ascii="Garamond" w:hAnsi="Garamond" w:cs="Times New Roman"/>
              </w:rPr>
            </w:pPr>
            <w:r>
              <w:rPr>
                <w:rFonts w:ascii="Garamond" w:hAnsi="Garamond"/>
              </w:rPr>
              <w:t xml:space="preserve">The total number of subscribers </w:t>
            </w:r>
            <w:r w:rsidR="00345DB8">
              <w:rPr>
                <w:rFonts w:ascii="Garamond" w:hAnsi="Garamond"/>
              </w:rPr>
              <w:t xml:space="preserve">for the April </w:t>
            </w:r>
            <w:r>
              <w:rPr>
                <w:rFonts w:ascii="Garamond" w:hAnsi="Garamond"/>
              </w:rPr>
              <w:t>rose slightly from the previous month (</w:t>
            </w:r>
            <w:r w:rsidR="007D70D9">
              <w:rPr>
                <w:rFonts w:ascii="Garamond" w:hAnsi="Garamond"/>
              </w:rPr>
              <w:t>March</w:t>
            </w:r>
            <w:r>
              <w:rPr>
                <w:rFonts w:ascii="Garamond" w:hAnsi="Garamond"/>
              </w:rPr>
              <w:t xml:space="preserve">=5,506 / </w:t>
            </w:r>
            <w:r w:rsidR="007D70D9">
              <w:rPr>
                <w:rFonts w:ascii="Garamond" w:hAnsi="Garamond"/>
              </w:rPr>
              <w:t>April</w:t>
            </w:r>
            <w:r>
              <w:rPr>
                <w:rFonts w:ascii="Garamond" w:hAnsi="Garamond"/>
              </w:rPr>
              <w:t xml:space="preserve">=5,518). </w:t>
            </w:r>
            <w:r w:rsidR="001879CF">
              <w:rPr>
                <w:rFonts w:ascii="Garamond" w:hAnsi="Garamond"/>
              </w:rPr>
              <w:t>The</w:t>
            </w:r>
            <w:r>
              <w:rPr>
                <w:rFonts w:ascii="Garamond" w:hAnsi="Garamond"/>
              </w:rPr>
              <w:t xml:space="preserve"> “unique user open rate</w:t>
            </w:r>
            <w:r w:rsidR="00345DB8">
              <w:rPr>
                <w:rFonts w:ascii="Garamond" w:hAnsi="Garamond"/>
              </w:rPr>
              <w:t>”</w:t>
            </w:r>
            <w:r>
              <w:rPr>
                <w:rFonts w:ascii="Garamond" w:hAnsi="Garamond"/>
              </w:rPr>
              <w:t xml:space="preserve"> remained at</w:t>
            </w:r>
            <w:r w:rsidR="001879CF">
              <w:rPr>
                <w:rFonts w:ascii="Garamond" w:hAnsi="Garamond"/>
              </w:rPr>
              <w:t xml:space="preserve"> 12% (6</w:t>
            </w:r>
            <w:r>
              <w:rPr>
                <w:rFonts w:ascii="Garamond" w:hAnsi="Garamond"/>
              </w:rPr>
              <w:t>61</w:t>
            </w:r>
            <w:r w:rsidR="001879CF">
              <w:rPr>
                <w:rFonts w:ascii="Garamond" w:hAnsi="Garamond"/>
              </w:rPr>
              <w:t xml:space="preserve"> individuals) </w:t>
            </w:r>
            <w:r>
              <w:rPr>
                <w:rFonts w:ascii="Garamond" w:hAnsi="Garamond"/>
              </w:rPr>
              <w:t>for the second consecutive month.</w:t>
            </w:r>
            <w:r w:rsidR="007D70D9">
              <w:rPr>
                <w:rFonts w:ascii="Garamond" w:hAnsi="Garamond"/>
              </w:rPr>
              <w:t xml:space="preserve"> </w:t>
            </w:r>
            <w:bookmarkStart w:id="0" w:name="_GoBack"/>
            <w:bookmarkEnd w:id="0"/>
          </w:p>
        </w:tc>
      </w:tr>
      <w:tr w:rsidR="00D96F67" w14:paraId="00E79312" w14:textId="77777777" w:rsidTr="008573E3">
        <w:trPr>
          <w:trHeight w:val="333"/>
        </w:trPr>
        <w:tc>
          <w:tcPr>
            <w:tcW w:w="10430" w:type="dxa"/>
          </w:tcPr>
          <w:p w14:paraId="064ADC06" w14:textId="0EA8BC8E" w:rsidR="00D96F67" w:rsidRPr="00D96F67" w:rsidRDefault="00D96F67" w:rsidP="00A16476">
            <w:pPr>
              <w:pStyle w:val="ListParagraph"/>
              <w:numPr>
                <w:ilvl w:val="0"/>
                <w:numId w:val="2"/>
              </w:numPr>
              <w:spacing w:after="120"/>
              <w:ind w:left="613"/>
              <w:rPr>
                <w:rFonts w:ascii="Garamond" w:hAnsi="Garamond"/>
              </w:rPr>
            </w:pPr>
            <w:r w:rsidRPr="00D96F67">
              <w:rPr>
                <w:rFonts w:ascii="Garamond" w:hAnsi="Garamond" w:cs="Times New Roman"/>
                <w:b/>
              </w:rPr>
              <w:t xml:space="preserve">New Business                                                                         </w:t>
            </w:r>
            <w:r>
              <w:rPr>
                <w:rFonts w:ascii="Garamond" w:hAnsi="Garamond" w:cs="Times New Roman"/>
                <w:b/>
              </w:rPr>
              <w:t xml:space="preserve">        </w:t>
            </w:r>
          </w:p>
        </w:tc>
      </w:tr>
      <w:tr w:rsidR="0087683D" w14:paraId="3B7B2360" w14:textId="77777777" w:rsidTr="00D475D6">
        <w:trPr>
          <w:trHeight w:val="423"/>
        </w:trPr>
        <w:tc>
          <w:tcPr>
            <w:tcW w:w="10430" w:type="dxa"/>
          </w:tcPr>
          <w:p w14:paraId="088E1D55" w14:textId="49C9234D" w:rsidR="0087683D" w:rsidRDefault="0087683D" w:rsidP="00D96F67">
            <w:pPr>
              <w:tabs>
                <w:tab w:val="left" w:pos="1800"/>
              </w:tabs>
              <w:spacing w:after="120"/>
              <w:ind w:left="-17" w:firstLine="0"/>
              <w:rPr>
                <w:rFonts w:ascii="Garamond" w:hAnsi="Garamond" w:cs="Times New Roman"/>
                <w:i/>
                <w:iCs/>
              </w:rPr>
            </w:pPr>
            <w:r w:rsidRPr="001F7EAD">
              <w:rPr>
                <w:rFonts w:ascii="Garamond" w:hAnsi="Garamond" w:cs="Times New Roman"/>
                <w:i/>
                <w:iCs/>
              </w:rPr>
              <w:t xml:space="preserve">Status Updates on </w:t>
            </w:r>
            <w:r w:rsidR="00A16476">
              <w:rPr>
                <w:rFonts w:ascii="Garamond" w:hAnsi="Garamond" w:cs="Times New Roman"/>
                <w:i/>
                <w:iCs/>
              </w:rPr>
              <w:t>May</w:t>
            </w:r>
            <w:r w:rsidRPr="001F7EAD">
              <w:rPr>
                <w:rFonts w:ascii="Garamond" w:hAnsi="Garamond" w:cs="Times New Roman"/>
                <w:i/>
                <w:iCs/>
              </w:rPr>
              <w:t xml:space="preserve"> Newsletter Content</w:t>
            </w:r>
          </w:p>
          <w:p w14:paraId="75B76D0A" w14:textId="29D3E732" w:rsidR="00D96F67" w:rsidRDefault="00D96F67" w:rsidP="00D96F67">
            <w:pPr>
              <w:tabs>
                <w:tab w:val="left" w:pos="1800"/>
              </w:tabs>
              <w:spacing w:after="120"/>
              <w:ind w:left="0" w:firstLine="0"/>
              <w:rPr>
                <w:rFonts w:ascii="Garamond" w:hAnsi="Garamond" w:cs="Times New Roman"/>
              </w:rPr>
            </w:pPr>
            <w:r w:rsidRPr="001F7EAD">
              <w:rPr>
                <w:rFonts w:ascii="Garamond" w:hAnsi="Garamond" w:cs="Times New Roman"/>
              </w:rPr>
              <w:t xml:space="preserve">LiLi </w:t>
            </w:r>
            <w:r w:rsidR="0088380B">
              <w:rPr>
                <w:rFonts w:ascii="Garamond" w:hAnsi="Garamond" w:cs="Times New Roman"/>
              </w:rPr>
              <w:t>provided</w:t>
            </w:r>
            <w:r w:rsidRPr="001F7EAD">
              <w:rPr>
                <w:rFonts w:ascii="Garamond" w:hAnsi="Garamond" w:cs="Times New Roman"/>
              </w:rPr>
              <w:t xml:space="preserve"> the Committee </w:t>
            </w:r>
            <w:r w:rsidR="0088380B">
              <w:rPr>
                <w:rFonts w:ascii="Garamond" w:hAnsi="Garamond" w:cs="Times New Roman"/>
              </w:rPr>
              <w:t>with status updates for the</w:t>
            </w:r>
            <w:r w:rsidRPr="001F7EAD">
              <w:rPr>
                <w:rFonts w:ascii="Garamond" w:hAnsi="Garamond" w:cs="Times New Roman"/>
              </w:rPr>
              <w:t xml:space="preserve"> WAG-approved </w:t>
            </w:r>
            <w:r w:rsidR="00A16476">
              <w:rPr>
                <w:rFonts w:ascii="Garamond" w:hAnsi="Garamond" w:cs="Times New Roman"/>
              </w:rPr>
              <w:t>May</w:t>
            </w:r>
            <w:r w:rsidRPr="001F7EAD">
              <w:rPr>
                <w:rFonts w:ascii="Garamond" w:hAnsi="Garamond" w:cs="Times New Roman"/>
              </w:rPr>
              <w:t xml:space="preserve"> topic outline, reporting tha</w:t>
            </w:r>
            <w:r w:rsidR="00A16476">
              <w:rPr>
                <w:rFonts w:ascii="Garamond" w:hAnsi="Garamond" w:cs="Times New Roman"/>
              </w:rPr>
              <w:t>t all but two articles are</w:t>
            </w:r>
            <w:r w:rsidRPr="001F7EAD">
              <w:rPr>
                <w:rFonts w:ascii="Garamond" w:hAnsi="Garamond" w:cs="Times New Roman"/>
              </w:rPr>
              <w:t xml:space="preserve"> complete. </w:t>
            </w:r>
          </w:p>
          <w:p w14:paraId="4F0806C4" w14:textId="2C037451" w:rsidR="0087683D" w:rsidRPr="001A699C" w:rsidRDefault="0087683D" w:rsidP="00D96F67">
            <w:pPr>
              <w:tabs>
                <w:tab w:val="left" w:pos="1800"/>
              </w:tabs>
              <w:spacing w:after="120"/>
              <w:ind w:left="0" w:firstLine="0"/>
              <w:rPr>
                <w:rFonts w:ascii="Garamond" w:hAnsi="Garamond" w:cs="Times New Roman"/>
                <w:i/>
                <w:iCs/>
              </w:rPr>
            </w:pPr>
            <w:r>
              <w:rPr>
                <w:rFonts w:ascii="Garamond" w:hAnsi="Garamond" w:cs="Times New Roman"/>
                <w:i/>
                <w:iCs/>
              </w:rPr>
              <w:t xml:space="preserve">Proposed Topic Outline for </w:t>
            </w:r>
            <w:r w:rsidR="00A16476">
              <w:rPr>
                <w:rFonts w:ascii="Garamond" w:hAnsi="Garamond" w:cs="Times New Roman"/>
                <w:i/>
                <w:iCs/>
              </w:rPr>
              <w:t>June</w:t>
            </w:r>
            <w:r w:rsidRPr="001A699C">
              <w:rPr>
                <w:rFonts w:ascii="Garamond" w:hAnsi="Garamond" w:cs="Times New Roman"/>
                <w:i/>
                <w:iCs/>
              </w:rPr>
              <w:t xml:space="preserve"> </w:t>
            </w:r>
          </w:p>
          <w:p w14:paraId="01F87296" w14:textId="655C9253" w:rsidR="0087683D" w:rsidRPr="008507E2" w:rsidRDefault="0087683D" w:rsidP="00D96F67">
            <w:pPr>
              <w:tabs>
                <w:tab w:val="left" w:pos="1800"/>
              </w:tabs>
              <w:spacing w:after="120"/>
              <w:ind w:left="0" w:firstLine="0"/>
              <w:rPr>
                <w:rFonts w:ascii="Garamond" w:hAnsi="Garamond" w:cs="Times New Roman"/>
              </w:rPr>
            </w:pPr>
            <w:bookmarkStart w:id="1" w:name="_Hlk56150443"/>
            <w:r>
              <w:rPr>
                <w:rFonts w:ascii="Garamond" w:hAnsi="Garamond" w:cs="Times New Roman"/>
              </w:rPr>
              <w:t xml:space="preserve">The </w:t>
            </w:r>
            <w:r w:rsidR="00D96F67">
              <w:rPr>
                <w:rFonts w:ascii="Garamond" w:hAnsi="Garamond" w:cs="Times New Roman"/>
              </w:rPr>
              <w:t xml:space="preserve">committee agreed </w:t>
            </w:r>
            <w:r>
              <w:rPr>
                <w:rFonts w:ascii="Garamond" w:hAnsi="Garamond" w:cs="Times New Roman"/>
              </w:rPr>
              <w:t xml:space="preserve">on </w:t>
            </w:r>
            <w:r w:rsidR="00A16476">
              <w:rPr>
                <w:rFonts w:ascii="Garamond" w:hAnsi="Garamond" w:cs="Times New Roman"/>
              </w:rPr>
              <w:t>youth employment programming</w:t>
            </w:r>
            <w:r w:rsidR="00E87099">
              <w:rPr>
                <w:rFonts w:ascii="Garamond" w:hAnsi="Garamond" w:cs="Times New Roman"/>
              </w:rPr>
              <w:t xml:space="preserve"> as the focus for the </w:t>
            </w:r>
            <w:r w:rsidR="00A16476">
              <w:rPr>
                <w:rFonts w:ascii="Garamond" w:hAnsi="Garamond" w:cs="Times New Roman"/>
              </w:rPr>
              <w:t>June</w:t>
            </w:r>
            <w:r w:rsidR="00E87099">
              <w:rPr>
                <w:rFonts w:ascii="Garamond" w:hAnsi="Garamond" w:cs="Times New Roman"/>
              </w:rPr>
              <w:t xml:space="preserve"> newsletter</w:t>
            </w:r>
            <w:r>
              <w:rPr>
                <w:rFonts w:ascii="Garamond" w:hAnsi="Garamond" w:cs="Times New Roman"/>
              </w:rPr>
              <w:t xml:space="preserve">. Committee members </w:t>
            </w:r>
            <w:r w:rsidR="008C4A81">
              <w:rPr>
                <w:rFonts w:ascii="Garamond" w:hAnsi="Garamond" w:cs="Times New Roman"/>
              </w:rPr>
              <w:t>discussed</w:t>
            </w:r>
            <w:r>
              <w:rPr>
                <w:rFonts w:ascii="Garamond" w:hAnsi="Garamond" w:cs="Times New Roman"/>
              </w:rPr>
              <w:t xml:space="preserve"> the following </w:t>
            </w:r>
            <w:r w:rsidR="008C4A81">
              <w:rPr>
                <w:rFonts w:ascii="Garamond" w:hAnsi="Garamond" w:cs="Times New Roman"/>
              </w:rPr>
              <w:t xml:space="preserve">suggested </w:t>
            </w:r>
            <w:r>
              <w:rPr>
                <w:rFonts w:ascii="Garamond" w:hAnsi="Garamond" w:cs="Times New Roman"/>
              </w:rPr>
              <w:t>topics:</w:t>
            </w:r>
          </w:p>
          <w:p w14:paraId="33508EC1" w14:textId="1C3089BC" w:rsidR="0087683D" w:rsidRPr="00802CC3" w:rsidRDefault="0087683D" w:rsidP="00D96F67">
            <w:pPr>
              <w:pStyle w:val="ListParagraph"/>
              <w:numPr>
                <w:ilvl w:val="0"/>
                <w:numId w:val="13"/>
              </w:numPr>
              <w:tabs>
                <w:tab w:val="left" w:pos="1800"/>
              </w:tabs>
              <w:spacing w:after="120"/>
              <w:rPr>
                <w:rFonts w:ascii="Garamond" w:hAnsi="Garamond" w:cs="Times New Roman"/>
                <w:i/>
              </w:rPr>
            </w:pPr>
            <w:r w:rsidRPr="00802CC3">
              <w:rPr>
                <w:rFonts w:ascii="Garamond" w:hAnsi="Garamond" w:cs="Times New Roman"/>
              </w:rPr>
              <w:t xml:space="preserve">Feature Story – </w:t>
            </w:r>
            <w:r w:rsidR="00A16476">
              <w:rPr>
                <w:rFonts w:ascii="Garamond" w:hAnsi="Garamond"/>
              </w:rPr>
              <w:t>Local Youth Employment Program</w:t>
            </w:r>
          </w:p>
          <w:p w14:paraId="348146AD" w14:textId="6930D987" w:rsidR="0087683D" w:rsidRDefault="00A16476" w:rsidP="00D96F67">
            <w:pPr>
              <w:pStyle w:val="ListParagraph"/>
              <w:numPr>
                <w:ilvl w:val="0"/>
                <w:numId w:val="13"/>
              </w:numPr>
              <w:tabs>
                <w:tab w:val="left" w:pos="1800"/>
              </w:tabs>
              <w:spacing w:after="120"/>
              <w:rPr>
                <w:rFonts w:ascii="Garamond" w:hAnsi="Garamond" w:cs="Times New Roman"/>
              </w:rPr>
            </w:pPr>
            <w:r>
              <w:rPr>
                <w:rFonts w:ascii="Garamond" w:hAnsi="Garamond"/>
              </w:rPr>
              <w:t>Success Stories – Link to local area highlighted in the Feature Story</w:t>
            </w:r>
            <w:r w:rsidR="0087683D">
              <w:rPr>
                <w:rFonts w:ascii="Garamond" w:hAnsi="Garamond"/>
              </w:rPr>
              <w:t>.</w:t>
            </w:r>
          </w:p>
          <w:p w14:paraId="5E812D0B" w14:textId="52CD1493" w:rsidR="0087683D" w:rsidRPr="00800526" w:rsidRDefault="0087683D" w:rsidP="00D96F67">
            <w:pPr>
              <w:pStyle w:val="ListParagraph"/>
              <w:numPr>
                <w:ilvl w:val="0"/>
                <w:numId w:val="13"/>
              </w:numPr>
              <w:tabs>
                <w:tab w:val="left" w:pos="1800"/>
              </w:tabs>
              <w:spacing w:after="120"/>
              <w:rPr>
                <w:rFonts w:ascii="Garamond" w:hAnsi="Garamond" w:cs="Times New Roman"/>
              </w:rPr>
            </w:pPr>
            <w:r w:rsidRPr="00800526">
              <w:rPr>
                <w:rFonts w:ascii="Garamond" w:hAnsi="Garamond" w:cs="Times New Roman"/>
              </w:rPr>
              <w:t xml:space="preserve">COVID Corner </w:t>
            </w:r>
            <w:r>
              <w:rPr>
                <w:rFonts w:ascii="Garamond" w:hAnsi="Garamond" w:cs="Times New Roman"/>
              </w:rPr>
              <w:t xml:space="preserve">– </w:t>
            </w:r>
            <w:r w:rsidR="00A16476">
              <w:rPr>
                <w:rFonts w:ascii="Garamond" w:hAnsi="Garamond" w:cs="Times New Roman"/>
              </w:rPr>
              <w:t>Governor loosening restrictions based on achieving a 70% vaccination rate in the state</w:t>
            </w:r>
            <w:r>
              <w:rPr>
                <w:rFonts w:ascii="Garamond" w:hAnsi="Garamond" w:cs="Times New Roman"/>
              </w:rPr>
              <w:t>.</w:t>
            </w:r>
          </w:p>
          <w:p w14:paraId="1CA9E2CE" w14:textId="436242A1" w:rsidR="0087683D" w:rsidRDefault="0087683D" w:rsidP="00D96F67">
            <w:pPr>
              <w:pStyle w:val="ListParagraph"/>
              <w:numPr>
                <w:ilvl w:val="0"/>
                <w:numId w:val="13"/>
              </w:numPr>
              <w:tabs>
                <w:tab w:val="left" w:pos="1800"/>
              </w:tabs>
              <w:spacing w:after="120"/>
              <w:rPr>
                <w:rFonts w:ascii="Garamond" w:hAnsi="Garamond" w:cs="Times New Roman"/>
              </w:rPr>
            </w:pPr>
            <w:r w:rsidRPr="00192AB0">
              <w:rPr>
                <w:rFonts w:ascii="Garamond" w:hAnsi="Garamond" w:cs="Times New Roman"/>
              </w:rPr>
              <w:t xml:space="preserve">Did You Know </w:t>
            </w:r>
          </w:p>
          <w:p w14:paraId="65F7EED2" w14:textId="7746CD42" w:rsidR="00A16476" w:rsidRDefault="0088380B" w:rsidP="0088380B">
            <w:pPr>
              <w:pStyle w:val="ListParagraph"/>
              <w:numPr>
                <w:ilvl w:val="0"/>
                <w:numId w:val="14"/>
              </w:numPr>
              <w:spacing w:after="120"/>
              <w:ind w:left="1151"/>
              <w:rPr>
                <w:rFonts w:ascii="Garamond" w:hAnsi="Garamond"/>
                <w:iCs/>
              </w:rPr>
            </w:pPr>
            <w:r>
              <w:rPr>
                <w:rFonts w:ascii="Garamond" w:hAnsi="Garamond"/>
                <w:iCs/>
              </w:rPr>
              <w:t>Department of Human Services (DHS) youth employment programs (if available), including the “Ready by 21” program.</w:t>
            </w:r>
          </w:p>
          <w:p w14:paraId="4BEEBFED" w14:textId="7874D978" w:rsidR="007F7115" w:rsidRDefault="0088380B" w:rsidP="007F7115">
            <w:pPr>
              <w:pStyle w:val="ListParagraph"/>
              <w:numPr>
                <w:ilvl w:val="0"/>
                <w:numId w:val="14"/>
              </w:numPr>
              <w:spacing w:after="120"/>
              <w:ind w:left="1151"/>
              <w:rPr>
                <w:rFonts w:ascii="Garamond" w:hAnsi="Garamond"/>
                <w:iCs/>
              </w:rPr>
            </w:pPr>
            <w:r>
              <w:rPr>
                <w:rFonts w:ascii="Garamond" w:hAnsi="Garamond"/>
                <w:iCs/>
              </w:rPr>
              <w:lastRenderedPageBreak/>
              <w:t>On June 3, 2021</w:t>
            </w:r>
            <w:r w:rsidR="001A6A37">
              <w:rPr>
                <w:rFonts w:ascii="Garamond" w:hAnsi="Garamond"/>
                <w:iCs/>
              </w:rPr>
              <w:t>,</w:t>
            </w:r>
            <w:r>
              <w:rPr>
                <w:rFonts w:ascii="Garamond" w:hAnsi="Garamond"/>
                <w:iCs/>
              </w:rPr>
              <w:t xml:space="preserve"> </w:t>
            </w:r>
            <w:r w:rsidR="007D70D9">
              <w:rPr>
                <w:rFonts w:ascii="Garamond" w:hAnsi="Garamond"/>
                <w:iCs/>
              </w:rPr>
              <w:t>DHS</w:t>
            </w:r>
            <w:r w:rsidR="00544A7F">
              <w:rPr>
                <w:rFonts w:ascii="Garamond" w:hAnsi="Garamond"/>
                <w:iCs/>
              </w:rPr>
              <w:t xml:space="preserve"> </w:t>
            </w:r>
            <w:r>
              <w:rPr>
                <w:rFonts w:ascii="Garamond" w:hAnsi="Garamond"/>
                <w:iCs/>
              </w:rPr>
              <w:t>is hosting an internal event for all levels of staff</w:t>
            </w:r>
            <w:r w:rsidR="007F7115">
              <w:rPr>
                <w:rFonts w:ascii="Garamond" w:hAnsi="Garamond"/>
                <w:iCs/>
              </w:rPr>
              <w:t>. The event will focus on realigning</w:t>
            </w:r>
            <w:r>
              <w:rPr>
                <w:rFonts w:ascii="Garamond" w:hAnsi="Garamond"/>
                <w:iCs/>
              </w:rPr>
              <w:t xml:space="preserve"> T</w:t>
            </w:r>
            <w:r w:rsidR="001A6A37">
              <w:rPr>
                <w:rFonts w:ascii="Garamond" w:hAnsi="Garamond"/>
                <w:iCs/>
              </w:rPr>
              <w:t>emporary Cash Assistance (T</w:t>
            </w:r>
            <w:r>
              <w:rPr>
                <w:rFonts w:ascii="Garamond" w:hAnsi="Garamond"/>
                <w:iCs/>
              </w:rPr>
              <w:t>CA</w:t>
            </w:r>
            <w:r w:rsidR="001A6A37">
              <w:rPr>
                <w:rFonts w:ascii="Garamond" w:hAnsi="Garamond"/>
                <w:iCs/>
              </w:rPr>
              <w:t>)</w:t>
            </w:r>
            <w:r>
              <w:rPr>
                <w:rFonts w:ascii="Garamond" w:hAnsi="Garamond"/>
                <w:iCs/>
              </w:rPr>
              <w:t xml:space="preserve"> program with </w:t>
            </w:r>
            <w:r w:rsidR="007F7115">
              <w:rPr>
                <w:rFonts w:ascii="Garamond" w:hAnsi="Garamond"/>
                <w:iCs/>
              </w:rPr>
              <w:t xml:space="preserve">the </w:t>
            </w:r>
            <w:r>
              <w:rPr>
                <w:rFonts w:ascii="Garamond" w:hAnsi="Garamond"/>
                <w:iCs/>
              </w:rPr>
              <w:t xml:space="preserve">Workforce Innovation and Opportunity Act </w:t>
            </w:r>
            <w:r w:rsidR="001A6A37">
              <w:rPr>
                <w:rFonts w:ascii="Garamond" w:hAnsi="Garamond"/>
                <w:iCs/>
              </w:rPr>
              <w:t xml:space="preserve">(WIOA) </w:t>
            </w:r>
            <w:r>
              <w:rPr>
                <w:rFonts w:ascii="Garamond" w:hAnsi="Garamond"/>
                <w:iCs/>
              </w:rPr>
              <w:t xml:space="preserve">and </w:t>
            </w:r>
            <w:r w:rsidR="001A6A37">
              <w:rPr>
                <w:rFonts w:ascii="Garamond" w:hAnsi="Garamond"/>
                <w:iCs/>
              </w:rPr>
              <w:t>the Maryland workforce system’s</w:t>
            </w:r>
            <w:r>
              <w:rPr>
                <w:rFonts w:ascii="Garamond" w:hAnsi="Garamond"/>
                <w:iCs/>
              </w:rPr>
              <w:t xml:space="preserve"> strategic goals and benchmarks. Someone from the Department of Labor will present at the event. The </w:t>
            </w:r>
            <w:r w:rsidR="001A6A37">
              <w:rPr>
                <w:rFonts w:ascii="Garamond" w:hAnsi="Garamond"/>
                <w:iCs/>
              </w:rPr>
              <w:t>SNAP and</w:t>
            </w:r>
            <w:r>
              <w:rPr>
                <w:rFonts w:ascii="Garamond" w:hAnsi="Garamond"/>
                <w:iCs/>
              </w:rPr>
              <w:t xml:space="preserve"> TCA workforce development teams will deliver a segment that focuses on the importance of referring SNAP customers to workforce programs.</w:t>
            </w:r>
            <w:r w:rsidR="00357FE1">
              <w:rPr>
                <w:rFonts w:ascii="Garamond" w:hAnsi="Garamond"/>
                <w:iCs/>
              </w:rPr>
              <w:t xml:space="preserve"> There are currently 29 vendors ready to provide employment and training services to SNAP customers.</w:t>
            </w:r>
            <w:r w:rsidR="007F7115">
              <w:rPr>
                <w:rFonts w:ascii="Garamond" w:hAnsi="Garamond"/>
                <w:iCs/>
              </w:rPr>
              <w:t xml:space="preserve"> </w:t>
            </w:r>
          </w:p>
          <w:p w14:paraId="00F72E2D" w14:textId="42543415" w:rsidR="007F7115" w:rsidRDefault="001A6A37" w:rsidP="007F7115">
            <w:pPr>
              <w:pStyle w:val="ListParagraph"/>
              <w:numPr>
                <w:ilvl w:val="0"/>
                <w:numId w:val="14"/>
              </w:numPr>
              <w:spacing w:after="120"/>
              <w:ind w:left="1151"/>
              <w:rPr>
                <w:rFonts w:ascii="Garamond" w:hAnsi="Garamond"/>
                <w:iCs/>
              </w:rPr>
            </w:pPr>
            <w:r>
              <w:rPr>
                <w:rFonts w:ascii="Garamond" w:hAnsi="Garamond"/>
                <w:iCs/>
              </w:rPr>
              <w:t>Up</w:t>
            </w:r>
            <w:r w:rsidR="007F7115">
              <w:rPr>
                <w:rFonts w:ascii="Garamond" w:hAnsi="Garamond"/>
                <w:iCs/>
              </w:rPr>
              <w:t>coming changes to the TCA program, such as the removal of the full family sanction and the commitment to aligning the TCA performance measures to WIOA.</w:t>
            </w:r>
          </w:p>
          <w:p w14:paraId="53B4AAA9" w14:textId="75F04300" w:rsidR="007F7115" w:rsidRDefault="001A6A37" w:rsidP="007F7115">
            <w:pPr>
              <w:pStyle w:val="ListParagraph"/>
              <w:numPr>
                <w:ilvl w:val="0"/>
                <w:numId w:val="14"/>
              </w:numPr>
              <w:spacing w:after="120"/>
              <w:ind w:left="1151"/>
              <w:rPr>
                <w:rFonts w:ascii="Garamond" w:hAnsi="Garamond"/>
                <w:iCs/>
              </w:rPr>
            </w:pPr>
            <w:r>
              <w:rPr>
                <w:rFonts w:ascii="Garamond" w:hAnsi="Garamond"/>
                <w:iCs/>
              </w:rPr>
              <w:t>A statewide c</w:t>
            </w:r>
            <w:r w:rsidR="007F7115">
              <w:rPr>
                <w:rFonts w:ascii="Garamond" w:hAnsi="Garamond"/>
                <w:iCs/>
              </w:rPr>
              <w:t>ampaign is gearing up to get youth ages 12 and up vaccinated.</w:t>
            </w:r>
          </w:p>
          <w:p w14:paraId="54A57DBD" w14:textId="55F6BADF" w:rsidR="008C4A81" w:rsidRPr="00A16476" w:rsidRDefault="001A6A37" w:rsidP="007F7115">
            <w:pPr>
              <w:pStyle w:val="ListParagraph"/>
              <w:numPr>
                <w:ilvl w:val="0"/>
                <w:numId w:val="14"/>
              </w:numPr>
              <w:spacing w:after="120"/>
              <w:ind w:left="1151"/>
              <w:rPr>
                <w:rFonts w:ascii="Garamond" w:hAnsi="Garamond"/>
                <w:iCs/>
              </w:rPr>
            </w:pPr>
            <w:r>
              <w:rPr>
                <w:rFonts w:ascii="Garamond" w:hAnsi="Garamond"/>
                <w:iCs/>
              </w:rPr>
              <w:t xml:space="preserve">The </w:t>
            </w:r>
            <w:r w:rsidR="008C4A81">
              <w:rPr>
                <w:rFonts w:ascii="Garamond" w:hAnsi="Garamond"/>
                <w:iCs/>
              </w:rPr>
              <w:t>Memorandum of Understanding between Labor and the Maryland State Department of Education’s Division of Rehabilitation Services</w:t>
            </w:r>
            <w:r>
              <w:rPr>
                <w:rFonts w:ascii="Garamond" w:hAnsi="Garamond"/>
                <w:iCs/>
              </w:rPr>
              <w:t>.</w:t>
            </w:r>
          </w:p>
          <w:p w14:paraId="67ED6A04" w14:textId="73E43324" w:rsidR="0087683D" w:rsidRPr="007D70D9" w:rsidRDefault="007D70D9" w:rsidP="00A16476">
            <w:pPr>
              <w:pStyle w:val="ListParagraph"/>
              <w:numPr>
                <w:ilvl w:val="0"/>
                <w:numId w:val="14"/>
              </w:numPr>
              <w:spacing w:after="120"/>
              <w:ind w:left="1151"/>
              <w:rPr>
                <w:rFonts w:ascii="Garamond" w:hAnsi="Garamond" w:cs="Times New Roman"/>
                <w:i/>
              </w:rPr>
            </w:pPr>
            <w:r>
              <w:rPr>
                <w:rFonts w:ascii="Garamond" w:hAnsi="Garamond"/>
                <w:iCs/>
              </w:rPr>
              <w:t>S</w:t>
            </w:r>
            <w:r w:rsidR="00A16476">
              <w:rPr>
                <w:rFonts w:ascii="Garamond" w:hAnsi="Garamond"/>
                <w:iCs/>
              </w:rPr>
              <w:t xml:space="preserve">tatistics from the </w:t>
            </w:r>
            <w:r w:rsidR="0087683D">
              <w:rPr>
                <w:rFonts w:ascii="Garamond" w:hAnsi="Garamond"/>
                <w:iCs/>
              </w:rPr>
              <w:t>4</w:t>
            </w:r>
            <w:r w:rsidR="0087683D" w:rsidRPr="0087683D">
              <w:rPr>
                <w:rFonts w:ascii="Garamond" w:hAnsi="Garamond"/>
                <w:iCs/>
                <w:vertAlign w:val="superscript"/>
              </w:rPr>
              <w:t>th</w:t>
            </w:r>
            <w:r w:rsidR="0087683D">
              <w:rPr>
                <w:rFonts w:ascii="Garamond" w:hAnsi="Garamond"/>
                <w:iCs/>
              </w:rPr>
              <w:t xml:space="preserve"> annual Virtual Training Institute</w:t>
            </w:r>
            <w:r w:rsidR="008C4A81">
              <w:rPr>
                <w:rFonts w:ascii="Garamond" w:hAnsi="Garamond"/>
                <w:iCs/>
              </w:rPr>
              <w:t xml:space="preserve"> (VTI)</w:t>
            </w:r>
            <w:r w:rsidR="0087683D">
              <w:rPr>
                <w:rFonts w:ascii="Garamond" w:hAnsi="Garamond"/>
                <w:iCs/>
              </w:rPr>
              <w:t xml:space="preserve"> </w:t>
            </w:r>
          </w:p>
          <w:bookmarkEnd w:id="1"/>
          <w:p w14:paraId="07D35395" w14:textId="4367EF7C" w:rsidR="0087683D" w:rsidRPr="00D96F67" w:rsidRDefault="0087683D" w:rsidP="007F7115">
            <w:pPr>
              <w:pStyle w:val="ListParagraph"/>
              <w:numPr>
                <w:ilvl w:val="0"/>
                <w:numId w:val="2"/>
              </w:numPr>
              <w:tabs>
                <w:tab w:val="left" w:pos="1800"/>
              </w:tabs>
              <w:spacing w:before="240" w:after="120"/>
              <w:ind w:left="518"/>
              <w:contextualSpacing w:val="0"/>
              <w:rPr>
                <w:rFonts w:ascii="Garamond" w:hAnsi="Garamond" w:cs="Times New Roman"/>
                <w:b/>
              </w:rPr>
            </w:pPr>
            <w:r w:rsidRPr="00D96F67">
              <w:rPr>
                <w:rFonts w:ascii="Garamond" w:hAnsi="Garamond" w:cs="Times New Roman"/>
                <w:b/>
              </w:rPr>
              <w:t xml:space="preserve">Next Steps </w:t>
            </w:r>
            <w:r w:rsidR="00D96F67">
              <w:rPr>
                <w:rFonts w:ascii="Garamond" w:hAnsi="Garamond" w:cs="Times New Roman"/>
                <w:b/>
              </w:rPr>
              <w:t xml:space="preserve">                                                                                                                             </w:t>
            </w:r>
          </w:p>
          <w:p w14:paraId="513A2803" w14:textId="77777777" w:rsidR="0087683D" w:rsidRPr="008507E2" w:rsidRDefault="0087683D" w:rsidP="00D96F67">
            <w:pPr>
              <w:pStyle w:val="ListParagraph"/>
              <w:numPr>
                <w:ilvl w:val="0"/>
                <w:numId w:val="12"/>
              </w:numPr>
              <w:spacing w:after="120"/>
              <w:ind w:left="720"/>
              <w:contextualSpacing w:val="0"/>
              <w:rPr>
                <w:rFonts w:ascii="Garamond" w:eastAsia="Times New Roman" w:hAnsi="Garamond" w:cstheme="minorHAnsi"/>
              </w:rPr>
            </w:pPr>
            <w:bookmarkStart w:id="2" w:name="_Hlk58578833"/>
            <w:r w:rsidRPr="00143AF1">
              <w:rPr>
                <w:rFonts w:ascii="Garamond" w:hAnsi="Garamond"/>
                <w:b/>
                <w:bCs/>
                <w:highlight w:val="yellow"/>
              </w:rPr>
              <w:t>LiLi</w:t>
            </w:r>
            <w:r w:rsidRPr="001A699C">
              <w:rPr>
                <w:rFonts w:ascii="Garamond" w:hAnsi="Garamond"/>
              </w:rPr>
              <w:t xml:space="preserve"> will </w:t>
            </w:r>
            <w:bookmarkEnd w:id="2"/>
            <w:r>
              <w:rPr>
                <w:rFonts w:ascii="Garamond" w:hAnsi="Garamond"/>
              </w:rPr>
              <w:t>write up meeting minutes and send to committee members for review/approval along with approved and proposed topic outlines</w:t>
            </w:r>
            <w:r w:rsidRPr="001A699C">
              <w:rPr>
                <w:rFonts w:ascii="Garamond" w:hAnsi="Garamond"/>
              </w:rPr>
              <w:t>.</w:t>
            </w:r>
          </w:p>
          <w:p w14:paraId="3F1DCD5D" w14:textId="100D9AA4" w:rsidR="0087683D" w:rsidRPr="008507E2" w:rsidRDefault="0087683D" w:rsidP="00D96F67">
            <w:pPr>
              <w:pStyle w:val="ListParagraph"/>
              <w:numPr>
                <w:ilvl w:val="0"/>
                <w:numId w:val="12"/>
              </w:numPr>
              <w:spacing w:after="120"/>
              <w:ind w:left="720"/>
              <w:contextualSpacing w:val="0"/>
              <w:rPr>
                <w:rFonts w:ascii="Garamond" w:eastAsia="Times New Roman" w:hAnsi="Garamond" w:cstheme="minorHAnsi"/>
              </w:rPr>
            </w:pPr>
            <w:r w:rsidRPr="008507E2">
              <w:rPr>
                <w:rFonts w:ascii="Garamond" w:hAnsi="Garamond"/>
                <w:b/>
                <w:bCs/>
                <w:highlight w:val="yellow"/>
              </w:rPr>
              <w:t>LiLi</w:t>
            </w:r>
            <w:r>
              <w:rPr>
                <w:rFonts w:ascii="Garamond" w:hAnsi="Garamond"/>
                <w:b/>
                <w:bCs/>
              </w:rPr>
              <w:t xml:space="preserve"> </w:t>
            </w:r>
            <w:r w:rsidRPr="008507E2">
              <w:rPr>
                <w:rFonts w:ascii="Garamond" w:hAnsi="Garamond"/>
              </w:rPr>
              <w:t xml:space="preserve">will post the </w:t>
            </w:r>
            <w:r w:rsidR="007D70D9">
              <w:rPr>
                <w:rFonts w:ascii="Garamond" w:hAnsi="Garamond"/>
              </w:rPr>
              <w:t>May</w:t>
            </w:r>
            <w:r w:rsidRPr="008507E2">
              <w:rPr>
                <w:rFonts w:ascii="Garamond" w:hAnsi="Garamond"/>
              </w:rPr>
              <w:t xml:space="preserve"> meeting agenda</w:t>
            </w:r>
            <w:r>
              <w:rPr>
                <w:rFonts w:ascii="Garamond" w:hAnsi="Garamond"/>
              </w:rPr>
              <w:t xml:space="preserve"> and</w:t>
            </w:r>
            <w:r w:rsidRPr="008507E2">
              <w:rPr>
                <w:rFonts w:ascii="Garamond" w:hAnsi="Garamond"/>
              </w:rPr>
              <w:t xml:space="preserve"> approved minutes</w:t>
            </w:r>
            <w:r>
              <w:rPr>
                <w:rFonts w:ascii="Garamond" w:hAnsi="Garamond"/>
              </w:rPr>
              <w:t xml:space="preserve"> on the </w:t>
            </w:r>
            <w:hyperlink r:id="rId8" w:anchor=":~:text=Benchmarks%20of%20Success%20is%20a,the%20earning%20capacity%20of%20Marylanders%E2%80%A6" w:history="1">
              <w:r w:rsidRPr="00547941">
                <w:rPr>
                  <w:rStyle w:val="Hyperlink"/>
                  <w:rFonts w:ascii="Garamond" w:hAnsi="Garamond"/>
                </w:rPr>
                <w:t>Benchmarks of Success website</w:t>
              </w:r>
            </w:hyperlink>
            <w:r w:rsidRPr="008507E2">
              <w:rPr>
                <w:rFonts w:ascii="Garamond" w:hAnsi="Garamond"/>
              </w:rPr>
              <w:t xml:space="preserve">. </w:t>
            </w:r>
          </w:p>
          <w:p w14:paraId="55AECA1F" w14:textId="55906C13" w:rsidR="008C4A81" w:rsidRPr="008C4A81" w:rsidRDefault="008C4A81" w:rsidP="00D96F67">
            <w:pPr>
              <w:pStyle w:val="ListParagraph"/>
              <w:numPr>
                <w:ilvl w:val="0"/>
                <w:numId w:val="12"/>
              </w:numPr>
              <w:spacing w:after="120"/>
              <w:ind w:left="720"/>
              <w:contextualSpacing w:val="0"/>
              <w:rPr>
                <w:rFonts w:ascii="Garamond" w:eastAsia="Times New Roman" w:hAnsi="Garamond" w:cstheme="minorHAnsi"/>
              </w:rPr>
            </w:pPr>
            <w:r w:rsidRPr="008C4A81">
              <w:rPr>
                <w:rFonts w:ascii="Garamond" w:eastAsia="Times New Roman" w:hAnsi="Garamond" w:cstheme="minorHAnsi"/>
                <w:b/>
                <w:highlight w:val="yellow"/>
              </w:rPr>
              <w:t>LiLi</w:t>
            </w:r>
            <w:r>
              <w:rPr>
                <w:rFonts w:ascii="Garamond" w:eastAsia="Times New Roman" w:hAnsi="Garamond" w:cstheme="minorHAnsi"/>
              </w:rPr>
              <w:t xml:space="preserve"> will find a local youth employment program to highlight in the feature story and will reach out for VTI statistics.</w:t>
            </w:r>
          </w:p>
          <w:p w14:paraId="21C92C49" w14:textId="56ECCE2F" w:rsidR="007F7115" w:rsidRPr="007F7115" w:rsidRDefault="007D70D9" w:rsidP="00D96F67">
            <w:pPr>
              <w:pStyle w:val="ListParagraph"/>
              <w:numPr>
                <w:ilvl w:val="0"/>
                <w:numId w:val="12"/>
              </w:numPr>
              <w:spacing w:after="120"/>
              <w:ind w:left="720"/>
              <w:contextualSpacing w:val="0"/>
              <w:rPr>
                <w:rFonts w:ascii="Garamond" w:eastAsia="Times New Roman" w:hAnsi="Garamond" w:cstheme="minorHAnsi"/>
              </w:rPr>
            </w:pPr>
            <w:r w:rsidRPr="007D70D9">
              <w:rPr>
                <w:rFonts w:ascii="Garamond" w:eastAsia="Times New Roman" w:hAnsi="Garamond" w:cstheme="minorHAnsi"/>
                <w:b/>
                <w:bCs/>
                <w:highlight w:val="yellow"/>
              </w:rPr>
              <w:t>Katherine</w:t>
            </w:r>
            <w:r w:rsidR="005514E1">
              <w:rPr>
                <w:rFonts w:ascii="Garamond" w:eastAsia="Times New Roman" w:hAnsi="Garamond" w:cstheme="minorHAnsi"/>
                <w:b/>
                <w:bCs/>
              </w:rPr>
              <w:t xml:space="preserve"> </w:t>
            </w:r>
            <w:r w:rsidR="005514E1" w:rsidRPr="005514E1">
              <w:rPr>
                <w:rFonts w:ascii="Garamond" w:eastAsia="Times New Roman" w:hAnsi="Garamond" w:cstheme="minorHAnsi"/>
                <w:bCs/>
              </w:rPr>
              <w:t>will</w:t>
            </w:r>
            <w:r w:rsidR="007F7115">
              <w:rPr>
                <w:rFonts w:ascii="Garamond" w:eastAsia="Times New Roman" w:hAnsi="Garamond" w:cstheme="minorHAnsi"/>
                <w:bCs/>
              </w:rPr>
              <w:t>:</w:t>
            </w:r>
          </w:p>
          <w:p w14:paraId="2C4BB577" w14:textId="00ADC36B" w:rsidR="0088380B" w:rsidRPr="007F7115" w:rsidRDefault="007F7115" w:rsidP="007F7115">
            <w:pPr>
              <w:pStyle w:val="ListParagraph"/>
              <w:numPr>
                <w:ilvl w:val="0"/>
                <w:numId w:val="15"/>
              </w:numPr>
              <w:spacing w:after="120"/>
              <w:ind w:left="1241"/>
              <w:contextualSpacing w:val="0"/>
              <w:rPr>
                <w:rFonts w:ascii="Garamond" w:eastAsia="Times New Roman" w:hAnsi="Garamond" w:cstheme="minorHAnsi"/>
              </w:rPr>
            </w:pPr>
            <w:r>
              <w:rPr>
                <w:rFonts w:ascii="Garamond" w:eastAsia="Times New Roman" w:hAnsi="Garamond" w:cstheme="minorHAnsi"/>
                <w:bCs/>
              </w:rPr>
              <w:t>C</w:t>
            </w:r>
            <w:r w:rsidR="0088380B">
              <w:rPr>
                <w:rFonts w:ascii="Garamond" w:eastAsia="Times New Roman" w:hAnsi="Garamond" w:cstheme="minorHAnsi"/>
                <w:bCs/>
              </w:rPr>
              <w:t xml:space="preserve">heck with the DHS Social Services Administration to see if there are any </w:t>
            </w:r>
            <w:r>
              <w:rPr>
                <w:rFonts w:ascii="Garamond" w:eastAsia="Times New Roman" w:hAnsi="Garamond" w:cstheme="minorHAnsi"/>
                <w:bCs/>
              </w:rPr>
              <w:t xml:space="preserve">youth </w:t>
            </w:r>
            <w:r w:rsidR="0088380B">
              <w:rPr>
                <w:rFonts w:ascii="Garamond" w:eastAsia="Times New Roman" w:hAnsi="Garamond" w:cstheme="minorHAnsi"/>
                <w:bCs/>
              </w:rPr>
              <w:t>employment</w:t>
            </w:r>
            <w:r>
              <w:rPr>
                <w:rFonts w:ascii="Garamond" w:eastAsia="Times New Roman" w:hAnsi="Garamond" w:cstheme="minorHAnsi"/>
                <w:bCs/>
              </w:rPr>
              <w:t>-related</w:t>
            </w:r>
            <w:r w:rsidR="0088380B">
              <w:rPr>
                <w:rFonts w:ascii="Garamond" w:eastAsia="Times New Roman" w:hAnsi="Garamond" w:cstheme="minorHAnsi"/>
                <w:bCs/>
              </w:rPr>
              <w:t xml:space="preserve"> programs for youth in care or alumni.</w:t>
            </w:r>
          </w:p>
          <w:p w14:paraId="252E9BD1" w14:textId="75B561EA" w:rsidR="007F7115" w:rsidRPr="007F7115" w:rsidRDefault="007F7115" w:rsidP="007F7115">
            <w:pPr>
              <w:pStyle w:val="ListParagraph"/>
              <w:numPr>
                <w:ilvl w:val="0"/>
                <w:numId w:val="15"/>
              </w:numPr>
              <w:spacing w:after="120"/>
              <w:ind w:left="1241"/>
              <w:contextualSpacing w:val="0"/>
              <w:rPr>
                <w:rFonts w:ascii="Garamond" w:eastAsia="Times New Roman" w:hAnsi="Garamond" w:cstheme="minorHAnsi"/>
              </w:rPr>
            </w:pPr>
            <w:r>
              <w:rPr>
                <w:rFonts w:ascii="Garamond" w:eastAsia="Times New Roman" w:hAnsi="Garamond" w:cstheme="minorHAnsi"/>
                <w:bCs/>
              </w:rPr>
              <w:t>Provide content related to the DHS internal event on June 3.</w:t>
            </w:r>
          </w:p>
          <w:p w14:paraId="10E0A8EB" w14:textId="0FCCD3F3" w:rsidR="007F7115" w:rsidRPr="007F7115" w:rsidRDefault="007F7115" w:rsidP="007F7115">
            <w:pPr>
              <w:pStyle w:val="ListParagraph"/>
              <w:numPr>
                <w:ilvl w:val="0"/>
                <w:numId w:val="15"/>
              </w:numPr>
              <w:spacing w:after="120"/>
              <w:ind w:left="1241"/>
              <w:contextualSpacing w:val="0"/>
              <w:rPr>
                <w:rFonts w:ascii="Garamond" w:eastAsia="Times New Roman" w:hAnsi="Garamond" w:cstheme="minorHAnsi"/>
              </w:rPr>
            </w:pPr>
            <w:r>
              <w:rPr>
                <w:rFonts w:ascii="Garamond" w:eastAsia="Times New Roman" w:hAnsi="Garamond" w:cstheme="minorHAnsi"/>
                <w:bCs/>
              </w:rPr>
              <w:t xml:space="preserve">Provide content related to changes in the Temporary Cash Assistance </w:t>
            </w:r>
            <w:r w:rsidR="008C4A81">
              <w:rPr>
                <w:rFonts w:ascii="Garamond" w:eastAsia="Times New Roman" w:hAnsi="Garamond" w:cstheme="minorHAnsi"/>
                <w:bCs/>
              </w:rPr>
              <w:t>performance measures</w:t>
            </w:r>
            <w:r>
              <w:rPr>
                <w:rFonts w:ascii="Garamond" w:eastAsia="Times New Roman" w:hAnsi="Garamond" w:cstheme="minorHAnsi"/>
                <w:bCs/>
              </w:rPr>
              <w:t xml:space="preserve"> to make it align with WIOA.</w:t>
            </w:r>
          </w:p>
          <w:p w14:paraId="4D88086F" w14:textId="0BE73706" w:rsidR="007F7115" w:rsidRPr="0088380B" w:rsidRDefault="007F7115" w:rsidP="007F7115">
            <w:pPr>
              <w:pStyle w:val="ListParagraph"/>
              <w:numPr>
                <w:ilvl w:val="0"/>
                <w:numId w:val="15"/>
              </w:numPr>
              <w:spacing w:after="120"/>
              <w:ind w:left="1241"/>
              <w:contextualSpacing w:val="0"/>
              <w:rPr>
                <w:rFonts w:ascii="Garamond" w:eastAsia="Times New Roman" w:hAnsi="Garamond" w:cstheme="minorHAnsi"/>
              </w:rPr>
            </w:pPr>
            <w:r>
              <w:rPr>
                <w:rFonts w:ascii="Garamond" w:eastAsia="Times New Roman" w:hAnsi="Garamond" w:cstheme="minorHAnsi"/>
                <w:bCs/>
              </w:rPr>
              <w:t xml:space="preserve">Develop content to cross-promote the </w:t>
            </w:r>
            <w:proofErr w:type="gramStart"/>
            <w:r>
              <w:rPr>
                <w:rFonts w:ascii="Garamond" w:eastAsia="Times New Roman" w:hAnsi="Garamond" w:cstheme="minorHAnsi"/>
                <w:bCs/>
              </w:rPr>
              <w:t>youth vaccine outreach program</w:t>
            </w:r>
            <w:proofErr w:type="gramEnd"/>
            <w:r>
              <w:rPr>
                <w:rFonts w:ascii="Garamond" w:eastAsia="Times New Roman" w:hAnsi="Garamond" w:cstheme="minorHAnsi"/>
                <w:bCs/>
              </w:rPr>
              <w:t>.</w:t>
            </w:r>
          </w:p>
          <w:p w14:paraId="3BCCD103" w14:textId="698ECF2E" w:rsidR="00E87099" w:rsidRPr="007D70D9" w:rsidRDefault="0087683D" w:rsidP="007F7115">
            <w:pPr>
              <w:pStyle w:val="ListParagraph"/>
              <w:numPr>
                <w:ilvl w:val="0"/>
                <w:numId w:val="12"/>
              </w:numPr>
              <w:spacing w:after="120"/>
              <w:ind w:left="720"/>
              <w:contextualSpacing w:val="0"/>
              <w:rPr>
                <w:rFonts w:ascii="Garamond" w:hAnsi="Garamond" w:cs="Times New Roman"/>
                <w:i/>
                <w:iCs/>
              </w:rPr>
            </w:pPr>
            <w:r w:rsidRPr="008507E2">
              <w:rPr>
                <w:rFonts w:ascii="Garamond" w:hAnsi="Garamond"/>
                <w:b/>
                <w:bCs/>
                <w:highlight w:val="yellow"/>
              </w:rPr>
              <w:t>LiLi</w:t>
            </w:r>
            <w:r>
              <w:rPr>
                <w:rFonts w:ascii="Garamond" w:hAnsi="Garamond"/>
                <w:b/>
                <w:bCs/>
              </w:rPr>
              <w:t xml:space="preserve"> </w:t>
            </w:r>
            <w:r w:rsidRPr="008507E2">
              <w:rPr>
                <w:rFonts w:ascii="Garamond" w:hAnsi="Garamond"/>
              </w:rPr>
              <w:t>will</w:t>
            </w:r>
            <w:r>
              <w:rPr>
                <w:rFonts w:ascii="Garamond" w:hAnsi="Garamond"/>
              </w:rPr>
              <w:t xml:space="preserve"> begin work on articles for the </w:t>
            </w:r>
            <w:r w:rsidR="007F7115">
              <w:rPr>
                <w:rFonts w:ascii="Garamond" w:hAnsi="Garamond"/>
              </w:rPr>
              <w:t>July</w:t>
            </w:r>
            <w:r>
              <w:rPr>
                <w:rFonts w:ascii="Garamond" w:hAnsi="Garamond"/>
              </w:rPr>
              <w:t xml:space="preserve"> newsletter.</w:t>
            </w:r>
          </w:p>
        </w:tc>
      </w:tr>
      <w:tr w:rsidR="0087683D" w:rsidRPr="00E87099" w14:paraId="71133354" w14:textId="77777777" w:rsidTr="00D96F67">
        <w:trPr>
          <w:trHeight w:val="180"/>
        </w:trPr>
        <w:tc>
          <w:tcPr>
            <w:tcW w:w="10430" w:type="dxa"/>
          </w:tcPr>
          <w:p w14:paraId="3C49AA33" w14:textId="017F6AA1" w:rsidR="0087683D" w:rsidRPr="00E87099" w:rsidRDefault="0087683D" w:rsidP="00D96F67">
            <w:pPr>
              <w:spacing w:after="120"/>
              <w:ind w:left="2790" w:firstLine="0"/>
              <w:rPr>
                <w:rFonts w:ascii="Garamond" w:hAnsi="Garamond" w:cs="Times New Roman"/>
              </w:rPr>
            </w:pPr>
          </w:p>
        </w:tc>
      </w:tr>
    </w:tbl>
    <w:p w14:paraId="6809EBB0" w14:textId="6194BAEE" w:rsidR="00057033" w:rsidRPr="00E87099" w:rsidRDefault="00D66623" w:rsidP="00E87099">
      <w:pPr>
        <w:pStyle w:val="ListParagraph"/>
        <w:spacing w:before="0" w:after="0" w:line="240" w:lineRule="auto"/>
        <w:ind w:left="0" w:firstLine="0"/>
        <w:contextualSpacing w:val="0"/>
        <w:jc w:val="center"/>
        <w:rPr>
          <w:rFonts w:ascii="Garamond" w:hAnsi="Garamond" w:cs="Times New Roman"/>
          <w:bCs/>
        </w:rPr>
      </w:pPr>
      <w:r w:rsidRPr="00E87099">
        <w:rPr>
          <w:rFonts w:ascii="Garamond" w:hAnsi="Garamond" w:cs="Times New Roman"/>
          <w:bCs/>
        </w:rPr>
        <w:t>Next</w:t>
      </w:r>
      <w:r w:rsidR="00057033" w:rsidRPr="00E87099">
        <w:rPr>
          <w:rFonts w:ascii="Garamond" w:hAnsi="Garamond" w:cs="Times New Roman"/>
          <w:bCs/>
        </w:rPr>
        <w:t xml:space="preserve"> Meeting:</w:t>
      </w:r>
      <w:r w:rsidR="00057033" w:rsidRPr="00E87099">
        <w:rPr>
          <w:rFonts w:ascii="Garamond" w:hAnsi="Garamond" w:cs="Times New Roman"/>
          <w:b/>
        </w:rPr>
        <w:t xml:space="preserve"> </w:t>
      </w:r>
      <w:r w:rsidR="00057033" w:rsidRPr="00E87099">
        <w:rPr>
          <w:rFonts w:ascii="Garamond" w:hAnsi="Garamond" w:cs="Times New Roman"/>
          <w:bCs/>
        </w:rPr>
        <w:t xml:space="preserve">Thursday, </w:t>
      </w:r>
      <w:r w:rsidR="007D70D9">
        <w:rPr>
          <w:rFonts w:ascii="Garamond" w:hAnsi="Garamond" w:cs="Times New Roman"/>
          <w:bCs/>
        </w:rPr>
        <w:t>June</w:t>
      </w:r>
      <w:r w:rsidR="00C6648F" w:rsidRPr="00E87099">
        <w:rPr>
          <w:rFonts w:ascii="Garamond" w:hAnsi="Garamond" w:cs="Times New Roman"/>
          <w:bCs/>
        </w:rPr>
        <w:t xml:space="preserve"> 1</w:t>
      </w:r>
      <w:r w:rsidR="007D70D9">
        <w:rPr>
          <w:rFonts w:ascii="Garamond" w:hAnsi="Garamond" w:cs="Times New Roman"/>
          <w:bCs/>
        </w:rPr>
        <w:t>0</w:t>
      </w:r>
      <w:r w:rsidR="00057033" w:rsidRPr="00E87099">
        <w:rPr>
          <w:rFonts w:ascii="Garamond" w:hAnsi="Garamond" w:cs="Times New Roman"/>
          <w:bCs/>
        </w:rPr>
        <w:t>, 202</w:t>
      </w:r>
      <w:r w:rsidRPr="00E87099">
        <w:rPr>
          <w:rFonts w:ascii="Garamond" w:hAnsi="Garamond" w:cs="Times New Roman"/>
          <w:bCs/>
        </w:rPr>
        <w:t>1</w:t>
      </w:r>
      <w:r w:rsidR="00057033" w:rsidRPr="00E87099">
        <w:rPr>
          <w:rFonts w:ascii="Garamond" w:hAnsi="Garamond" w:cs="Times New Roman"/>
          <w:bCs/>
        </w:rPr>
        <w:t xml:space="preserve"> 10:00 – 11:30 AM</w:t>
      </w:r>
    </w:p>
    <w:p w14:paraId="68806286" w14:textId="77777777" w:rsidR="007D70D9" w:rsidRPr="007D70D9" w:rsidRDefault="00822403" w:rsidP="007D70D9">
      <w:pPr>
        <w:shd w:val="clear" w:color="auto" w:fill="FFFFFF"/>
        <w:spacing w:before="0" w:after="0" w:line="270" w:lineRule="atLeast"/>
        <w:ind w:left="0" w:firstLine="0"/>
        <w:jc w:val="center"/>
        <w:rPr>
          <w:rFonts w:ascii="Garamond" w:hAnsi="Garamond"/>
        </w:rPr>
      </w:pPr>
      <w:r w:rsidRPr="00E87099">
        <w:rPr>
          <w:rFonts w:ascii="Garamond" w:hAnsi="Garamond" w:cstheme="minorHAnsi"/>
        </w:rPr>
        <w:t xml:space="preserve">Google Meet Link: </w:t>
      </w:r>
      <w:hyperlink r:id="rId9" w:tgtFrame="_blank" w:history="1">
        <w:r w:rsidR="007D70D9" w:rsidRPr="007D70D9">
          <w:rPr>
            <w:rStyle w:val="Hyperlink"/>
            <w:rFonts w:ascii="Garamond" w:hAnsi="Garamond"/>
          </w:rPr>
          <w:t>meet.google.com/het-</w:t>
        </w:r>
        <w:proofErr w:type="spellStart"/>
        <w:r w:rsidR="007D70D9" w:rsidRPr="007D70D9">
          <w:rPr>
            <w:rStyle w:val="Hyperlink"/>
            <w:rFonts w:ascii="Garamond" w:hAnsi="Garamond"/>
          </w:rPr>
          <w:t>wsbi</w:t>
        </w:r>
        <w:proofErr w:type="spellEnd"/>
        <w:r w:rsidR="007D70D9" w:rsidRPr="007D70D9">
          <w:rPr>
            <w:rStyle w:val="Hyperlink"/>
            <w:rFonts w:ascii="Garamond" w:hAnsi="Garamond"/>
          </w:rPr>
          <w:t>-</w:t>
        </w:r>
        <w:proofErr w:type="spellStart"/>
        <w:r w:rsidR="007D70D9" w:rsidRPr="007D70D9">
          <w:rPr>
            <w:rStyle w:val="Hyperlink"/>
            <w:rFonts w:ascii="Garamond" w:hAnsi="Garamond"/>
          </w:rPr>
          <w:t>ssi</w:t>
        </w:r>
        <w:proofErr w:type="spellEnd"/>
      </w:hyperlink>
    </w:p>
    <w:p w14:paraId="278F6C2D" w14:textId="3DCFF1D4" w:rsidR="00C6648F" w:rsidRPr="00E87099" w:rsidRDefault="00822403" w:rsidP="00E87099">
      <w:pPr>
        <w:shd w:val="clear" w:color="auto" w:fill="FFFFFF"/>
        <w:spacing w:before="0" w:after="0" w:line="240" w:lineRule="auto"/>
        <w:ind w:left="0" w:firstLine="0"/>
        <w:jc w:val="center"/>
        <w:rPr>
          <w:rFonts w:ascii="Garamond" w:hAnsi="Garamond" w:cs="Times New Roman"/>
        </w:rPr>
      </w:pPr>
      <w:r w:rsidRPr="00E87099">
        <w:rPr>
          <w:rFonts w:ascii="Garamond" w:hAnsi="Garamond" w:cstheme="minorHAnsi"/>
        </w:rPr>
        <w:t xml:space="preserve">Call-in #: </w:t>
      </w:r>
      <w:dir w:val="ltr">
        <w:r w:rsidRPr="00E87099">
          <w:rPr>
            <w:rFonts w:ascii="Garamond" w:hAnsi="Garamond"/>
          </w:rPr>
          <w:t>+</w:t>
        </w:r>
        <w:r w:rsidR="00572AF0" w:rsidRPr="00E87099">
          <w:rPr>
            <w:rFonts w:ascii="Garamond" w:hAnsi="Garamond"/>
          </w:rPr>
          <w:t xml:space="preserve"> </w:t>
        </w:r>
        <w:r w:rsidR="007D70D9" w:rsidRPr="007D70D9">
          <w:rPr>
            <w:rFonts w:ascii="Garamond" w:hAnsi="Garamond"/>
          </w:rPr>
          <w:t>1 219-386-4166</w:t>
        </w:r>
        <w:r w:rsidR="007D70D9" w:rsidRPr="007D70D9">
          <w:rPr>
            <w:rFonts w:ascii="Times New Roman" w:hAnsi="Times New Roman" w:cs="Times New Roman"/>
          </w:rPr>
          <w:t>‬</w:t>
        </w:r>
        <w:r w:rsidR="00C6648F" w:rsidRPr="00E87099">
          <w:rPr>
            <w:rFonts w:ascii="Times New Roman" w:hAnsi="Times New Roman" w:cs="Times New Roman"/>
          </w:rPr>
          <w:t>‬</w:t>
        </w:r>
        <w:r w:rsidR="002563C5" w:rsidRPr="00E87099">
          <w:rPr>
            <w:rFonts w:ascii="Times New Roman" w:hAnsi="Times New Roman" w:cs="Times New Roman"/>
          </w:rPr>
          <w:t>‬</w:t>
        </w:r>
        <w:r w:rsidR="00572AF0" w:rsidRPr="00E87099">
          <w:rPr>
            <w:rFonts w:ascii="Times New Roman" w:hAnsi="Times New Roman" w:cs="Times New Roman"/>
          </w:rPr>
          <w:t>‬</w:t>
        </w:r>
        <w:r w:rsidRPr="00E87099">
          <w:rPr>
            <w:rFonts w:ascii="Times New Roman" w:hAnsi="Times New Roman" w:cs="Times New Roman"/>
          </w:rPr>
          <w:t>‬</w:t>
        </w:r>
        <w:r w:rsidRPr="00E87099">
          <w:rPr>
            <w:rFonts w:ascii="Times New Roman" w:hAnsi="Times New Roman" w:cs="Times New Roman"/>
          </w:rPr>
          <w:t>‬</w:t>
        </w:r>
        <w:r w:rsidRPr="00E87099">
          <w:rPr>
            <w:rFonts w:ascii="Times New Roman" w:eastAsia="Times New Roman" w:hAnsi="Times New Roman" w:cs="Times New Roman"/>
          </w:rPr>
          <w:t>‬</w:t>
        </w:r>
        <w:r w:rsidRPr="00E87099">
          <w:rPr>
            <w:rFonts w:ascii="Garamond" w:eastAsia="Times New Roman" w:hAnsi="Garamond" w:cs="Times New Roman"/>
          </w:rPr>
          <w:t xml:space="preserve"> | </w:t>
        </w:r>
        <w:proofErr w:type="gramStart"/>
        <w:r w:rsidRPr="00E87099">
          <w:rPr>
            <w:rFonts w:ascii="Garamond" w:eastAsia="Times New Roman" w:hAnsi="Garamond" w:cs="Helvetica"/>
          </w:rPr>
          <w:t>PIN:</w:t>
        </w:r>
        <w:proofErr w:type="gramEnd"/>
        <w:r w:rsidRPr="00E87099">
          <w:rPr>
            <w:rFonts w:ascii="Garamond" w:eastAsia="Times New Roman" w:hAnsi="Garamond" w:cs="Helvetica"/>
          </w:rPr>
          <w:t xml:space="preserve"> </w:t>
        </w:r>
        <w:dir w:val="ltr">
          <w:r w:rsidR="00572AF0" w:rsidRPr="00E87099">
            <w:rPr>
              <w:rFonts w:ascii="Garamond" w:hAnsi="Garamond"/>
            </w:rPr>
            <w:t xml:space="preserve"> </w:t>
          </w:r>
          <w:dir w:val="ltr">
            <w:r w:rsidR="007D70D9" w:rsidRPr="007D70D9">
              <w:rPr>
                <w:rFonts w:ascii="Garamond" w:hAnsi="Garamond"/>
              </w:rPr>
              <w:t>822 050 056#</w:t>
            </w:r>
            <w:r w:rsidR="007D70D9" w:rsidRPr="007D70D9">
              <w:rPr>
                <w:rFonts w:ascii="Times New Roman" w:hAnsi="Times New Roman" w:cs="Times New Roman"/>
              </w:rPr>
              <w:t>‬</w:t>
            </w:r>
            <w:r w:rsidR="003F0B64">
              <w:t>‬</w:t>
            </w:r>
            <w:r w:rsidR="003F0B64">
              <w:t>‬</w:t>
            </w:r>
            <w:r w:rsidR="003F0B64">
              <w:t>‬</w:t>
            </w:r>
          </w:dir>
        </w:dir>
      </w:dir>
    </w:p>
    <w:sectPr w:rsidR="00C6648F" w:rsidRPr="00E87099" w:rsidSect="00BB0F42">
      <w:headerReference w:type="default" r:id="rId10"/>
      <w:pgSz w:w="12240" w:h="15840"/>
      <w:pgMar w:top="2520" w:right="99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276A6" w14:textId="77777777" w:rsidR="003F0B64" w:rsidRDefault="003F0B64" w:rsidP="00EF453E">
      <w:pPr>
        <w:spacing w:before="0" w:after="0" w:line="240" w:lineRule="auto"/>
      </w:pPr>
      <w:r>
        <w:separator/>
      </w:r>
    </w:p>
  </w:endnote>
  <w:endnote w:type="continuationSeparator" w:id="0">
    <w:p w14:paraId="721E3087" w14:textId="77777777" w:rsidR="003F0B64" w:rsidRDefault="003F0B64"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DBBB" w14:textId="77777777" w:rsidR="003F0B64" w:rsidRDefault="003F0B64" w:rsidP="00EF453E">
      <w:pPr>
        <w:spacing w:before="0" w:after="0" w:line="240" w:lineRule="auto"/>
      </w:pPr>
      <w:r>
        <w:separator/>
      </w:r>
    </w:p>
  </w:footnote>
  <w:footnote w:type="continuationSeparator" w:id="0">
    <w:p w14:paraId="36378743" w14:textId="77777777" w:rsidR="003F0B64" w:rsidRDefault="003F0B64" w:rsidP="00EF45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9F87FF2">
          <wp:simplePos x="0" y="0"/>
          <wp:positionH relativeFrom="margin">
            <wp:align>center</wp:align>
          </wp:positionH>
          <wp:positionV relativeFrom="page">
            <wp:posOffset>200968</wp:posOffset>
          </wp:positionV>
          <wp:extent cx="3410712" cy="1271016"/>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410712" cy="1271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A0B"/>
    <w:multiLevelType w:val="hybridMultilevel"/>
    <w:tmpl w:val="0DC0F6A0"/>
    <w:lvl w:ilvl="0" w:tplc="28A49B6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EF347C"/>
    <w:multiLevelType w:val="hybridMultilevel"/>
    <w:tmpl w:val="C27A5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C1713"/>
    <w:multiLevelType w:val="hybridMultilevel"/>
    <w:tmpl w:val="B63A879C"/>
    <w:lvl w:ilvl="0" w:tplc="CCDCC0CC">
      <w:start w:val="1"/>
      <w:numFmt w:val="lowerLetter"/>
      <w:lvlText w:val="%1."/>
      <w:lvlJc w:val="left"/>
      <w:pPr>
        <w:ind w:left="360" w:hanging="360"/>
      </w:pPr>
      <w:rPr>
        <w:rFonts w:ascii="Garamond" w:eastAsiaTheme="minorHAnsi" w:hAnsi="Garamond"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E4AA4"/>
    <w:multiLevelType w:val="hybridMultilevel"/>
    <w:tmpl w:val="197E774C"/>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3A8A4BD4">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0C50B42"/>
    <w:multiLevelType w:val="hybridMultilevel"/>
    <w:tmpl w:val="37AE6F04"/>
    <w:lvl w:ilvl="0" w:tplc="28A49B66">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8" w15:restartNumberingAfterBreak="0">
    <w:nsid w:val="43E55A4D"/>
    <w:multiLevelType w:val="hybridMultilevel"/>
    <w:tmpl w:val="262A9884"/>
    <w:lvl w:ilvl="0" w:tplc="F66645A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526BD"/>
    <w:multiLevelType w:val="hybridMultilevel"/>
    <w:tmpl w:val="883A92B0"/>
    <w:lvl w:ilvl="0" w:tplc="5AACF504">
      <w:start w:val="1"/>
      <w:numFmt w:val="upperRoman"/>
      <w:lvlText w:val="%1."/>
      <w:lvlJc w:val="right"/>
      <w:pPr>
        <w:ind w:left="1530" w:hanging="360"/>
      </w:pPr>
      <w:rPr>
        <w:b/>
        <w:bCs/>
        <w:color w:val="auto"/>
      </w:rPr>
    </w:lvl>
    <w:lvl w:ilvl="1" w:tplc="0F4C4AC4">
      <w:start w:val="1"/>
      <w:numFmt w:val="lowerLetter"/>
      <w:lvlText w:val="%2."/>
      <w:lvlJc w:val="left"/>
      <w:pPr>
        <w:ind w:left="360" w:hanging="360"/>
      </w:pPr>
      <w:rPr>
        <w:rFonts w:ascii="Garamond" w:eastAsiaTheme="minorHAnsi" w:hAnsi="Garamond" w:cs="Times New Roman"/>
        <w:i w:val="0"/>
        <w:iCs w:val="0"/>
        <w:color w:val="auto"/>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8BA28C5"/>
    <w:multiLevelType w:val="hybridMultilevel"/>
    <w:tmpl w:val="7CF2B6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D1A7DFD"/>
    <w:multiLevelType w:val="hybridMultilevel"/>
    <w:tmpl w:val="39AE2AB4"/>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2" w15:restartNumberingAfterBreak="0">
    <w:nsid w:val="61694086"/>
    <w:multiLevelType w:val="hybridMultilevel"/>
    <w:tmpl w:val="6ADE28E4"/>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1236D"/>
    <w:multiLevelType w:val="hybridMultilevel"/>
    <w:tmpl w:val="C67C23CA"/>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6C0971C8"/>
    <w:multiLevelType w:val="hybridMultilevel"/>
    <w:tmpl w:val="B016CDD2"/>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880A5964">
      <w:start w:val="1"/>
      <w:numFmt w:val="decimal"/>
      <w:lvlText w:val="%3."/>
      <w:lvlJc w:val="right"/>
      <w:pPr>
        <w:ind w:left="2970" w:hanging="180"/>
      </w:pPr>
      <w:rPr>
        <w:rFonts w:ascii="Garamond" w:eastAsiaTheme="minorHAnsi" w:hAnsi="Garamond" w:cs="Times New Roman"/>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2"/>
  </w:num>
  <w:num w:numId="2">
    <w:abstractNumId w:val="9"/>
  </w:num>
  <w:num w:numId="3">
    <w:abstractNumId w:val="5"/>
  </w:num>
  <w:num w:numId="4">
    <w:abstractNumId w:val="1"/>
  </w:num>
  <w:num w:numId="5">
    <w:abstractNumId w:val="6"/>
  </w:num>
  <w:num w:numId="6">
    <w:abstractNumId w:val="4"/>
  </w:num>
  <w:num w:numId="7">
    <w:abstractNumId w:val="14"/>
  </w:num>
  <w:num w:numId="8">
    <w:abstractNumId w:val="13"/>
  </w:num>
  <w:num w:numId="9">
    <w:abstractNumId w:val="3"/>
  </w:num>
  <w:num w:numId="10">
    <w:abstractNumId w:val="8"/>
  </w:num>
  <w:num w:numId="11">
    <w:abstractNumId w:val="11"/>
  </w:num>
  <w:num w:numId="12">
    <w:abstractNumId w:val="10"/>
  </w:num>
  <w:num w:numId="13">
    <w:abstractNumId w:val="2"/>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E7"/>
    <w:rsid w:val="00003C93"/>
    <w:rsid w:val="00010816"/>
    <w:rsid w:val="00057033"/>
    <w:rsid w:val="00075065"/>
    <w:rsid w:val="000C21EA"/>
    <w:rsid w:val="000E5C8D"/>
    <w:rsid w:val="00133C13"/>
    <w:rsid w:val="001459A1"/>
    <w:rsid w:val="001476C9"/>
    <w:rsid w:val="001879CF"/>
    <w:rsid w:val="001A4B64"/>
    <w:rsid w:val="001A6A37"/>
    <w:rsid w:val="001D2FBC"/>
    <w:rsid w:val="001D7807"/>
    <w:rsid w:val="001E5C5B"/>
    <w:rsid w:val="001F31F6"/>
    <w:rsid w:val="00213070"/>
    <w:rsid w:val="0025441A"/>
    <w:rsid w:val="002563C5"/>
    <w:rsid w:val="002921F6"/>
    <w:rsid w:val="003107DD"/>
    <w:rsid w:val="00344AE7"/>
    <w:rsid w:val="00345DB8"/>
    <w:rsid w:val="003534A4"/>
    <w:rsid w:val="00357FE1"/>
    <w:rsid w:val="00377FE0"/>
    <w:rsid w:val="003810C0"/>
    <w:rsid w:val="00395525"/>
    <w:rsid w:val="00397EC4"/>
    <w:rsid w:val="003B5B17"/>
    <w:rsid w:val="003B78A9"/>
    <w:rsid w:val="003F0B64"/>
    <w:rsid w:val="0043119F"/>
    <w:rsid w:val="0048099C"/>
    <w:rsid w:val="004A3E33"/>
    <w:rsid w:val="00503534"/>
    <w:rsid w:val="00514674"/>
    <w:rsid w:val="0052204D"/>
    <w:rsid w:val="00544A7F"/>
    <w:rsid w:val="005514E1"/>
    <w:rsid w:val="00551EB3"/>
    <w:rsid w:val="00563D0E"/>
    <w:rsid w:val="005646C6"/>
    <w:rsid w:val="00566806"/>
    <w:rsid w:val="00572AF0"/>
    <w:rsid w:val="00573DBB"/>
    <w:rsid w:val="00576D54"/>
    <w:rsid w:val="005D3746"/>
    <w:rsid w:val="005E482A"/>
    <w:rsid w:val="0069610F"/>
    <w:rsid w:val="006B20E3"/>
    <w:rsid w:val="006C5B7A"/>
    <w:rsid w:val="006C7C23"/>
    <w:rsid w:val="0071297B"/>
    <w:rsid w:val="00743DA6"/>
    <w:rsid w:val="00761386"/>
    <w:rsid w:val="007746A2"/>
    <w:rsid w:val="007A3C5D"/>
    <w:rsid w:val="007D2A5D"/>
    <w:rsid w:val="007D70D9"/>
    <w:rsid w:val="007F38A0"/>
    <w:rsid w:val="007F7115"/>
    <w:rsid w:val="00801B0E"/>
    <w:rsid w:val="00822403"/>
    <w:rsid w:val="008256A3"/>
    <w:rsid w:val="008268AE"/>
    <w:rsid w:val="008721D1"/>
    <w:rsid w:val="0087683D"/>
    <w:rsid w:val="00876DAD"/>
    <w:rsid w:val="0088380B"/>
    <w:rsid w:val="0089337A"/>
    <w:rsid w:val="008C4A81"/>
    <w:rsid w:val="008C7A5D"/>
    <w:rsid w:val="00905EE2"/>
    <w:rsid w:val="009133FE"/>
    <w:rsid w:val="0091401F"/>
    <w:rsid w:val="00931975"/>
    <w:rsid w:val="00932891"/>
    <w:rsid w:val="00933875"/>
    <w:rsid w:val="0094372A"/>
    <w:rsid w:val="00947BC8"/>
    <w:rsid w:val="00966C10"/>
    <w:rsid w:val="009B0DA4"/>
    <w:rsid w:val="009C2E5F"/>
    <w:rsid w:val="009E0F49"/>
    <w:rsid w:val="00A03597"/>
    <w:rsid w:val="00A16476"/>
    <w:rsid w:val="00A416EC"/>
    <w:rsid w:val="00AF71E3"/>
    <w:rsid w:val="00B02D5D"/>
    <w:rsid w:val="00B11C7E"/>
    <w:rsid w:val="00B53FE9"/>
    <w:rsid w:val="00B93986"/>
    <w:rsid w:val="00BA17E5"/>
    <w:rsid w:val="00BA2F22"/>
    <w:rsid w:val="00BB0F42"/>
    <w:rsid w:val="00C3601D"/>
    <w:rsid w:val="00C5106E"/>
    <w:rsid w:val="00C569DD"/>
    <w:rsid w:val="00C6648F"/>
    <w:rsid w:val="00C75B09"/>
    <w:rsid w:val="00CA5148"/>
    <w:rsid w:val="00CC152E"/>
    <w:rsid w:val="00CF4FB8"/>
    <w:rsid w:val="00CF72B0"/>
    <w:rsid w:val="00D07B69"/>
    <w:rsid w:val="00D10878"/>
    <w:rsid w:val="00D21064"/>
    <w:rsid w:val="00D352C5"/>
    <w:rsid w:val="00D53ECD"/>
    <w:rsid w:val="00D66623"/>
    <w:rsid w:val="00D83745"/>
    <w:rsid w:val="00D96F67"/>
    <w:rsid w:val="00DE047C"/>
    <w:rsid w:val="00DF26C8"/>
    <w:rsid w:val="00DF66FE"/>
    <w:rsid w:val="00E07201"/>
    <w:rsid w:val="00E21E16"/>
    <w:rsid w:val="00E2405F"/>
    <w:rsid w:val="00E43134"/>
    <w:rsid w:val="00E51019"/>
    <w:rsid w:val="00E87099"/>
    <w:rsid w:val="00EA2945"/>
    <w:rsid w:val="00EB1D1C"/>
    <w:rsid w:val="00ED20B5"/>
    <w:rsid w:val="00EE7809"/>
    <w:rsid w:val="00EF453E"/>
    <w:rsid w:val="00F04E29"/>
    <w:rsid w:val="00F11050"/>
    <w:rsid w:val="00F15E64"/>
    <w:rsid w:val="00F6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51440"/>
  <w15:chartTrackingRefBased/>
  <w15:docId w15:val="{0BF90009-8E07-47D8-99D2-27DB2761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403"/>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
    <w:name w:val="Unresolved Mention"/>
    <w:basedOn w:val="DefaultParagraphFont"/>
    <w:uiPriority w:val="99"/>
    <w:semiHidden/>
    <w:unhideWhenUsed/>
    <w:rsid w:val="00395525"/>
    <w:rPr>
      <w:color w:val="605E5C"/>
      <w:shd w:val="clear" w:color="auto" w:fill="E1DFDD"/>
    </w:rPr>
  </w:style>
  <w:style w:type="paragraph" w:styleId="BalloonText">
    <w:name w:val="Balloon Text"/>
    <w:basedOn w:val="Normal"/>
    <w:link w:val="BalloonTextChar"/>
    <w:uiPriority w:val="99"/>
    <w:semiHidden/>
    <w:unhideWhenUsed/>
    <w:rsid w:val="006961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0F"/>
    <w:rPr>
      <w:rFonts w:ascii="Segoe UI" w:hAnsi="Segoe UI" w:cs="Segoe UI"/>
      <w:sz w:val="18"/>
      <w:szCs w:val="18"/>
    </w:rPr>
  </w:style>
  <w:style w:type="table" w:styleId="TableGrid">
    <w:name w:val="Table Grid"/>
    <w:basedOn w:val="TableNormal"/>
    <w:uiPriority w:val="39"/>
    <w:rsid w:val="0005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8368">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9">
          <w:marLeft w:val="0"/>
          <w:marRight w:val="0"/>
          <w:marTop w:val="0"/>
          <w:marBottom w:val="0"/>
          <w:divBdr>
            <w:top w:val="none" w:sz="0" w:space="0" w:color="auto"/>
            <w:left w:val="none" w:sz="0" w:space="0" w:color="auto"/>
            <w:bottom w:val="none" w:sz="0" w:space="0" w:color="auto"/>
            <w:right w:val="none" w:sz="0" w:space="0" w:color="auto"/>
          </w:divBdr>
          <w:divsChild>
            <w:div w:id="143544736">
              <w:marLeft w:val="0"/>
              <w:marRight w:val="0"/>
              <w:marTop w:val="0"/>
              <w:marBottom w:val="0"/>
              <w:divBdr>
                <w:top w:val="none" w:sz="0" w:space="0" w:color="auto"/>
                <w:left w:val="none" w:sz="0" w:space="0" w:color="auto"/>
                <w:bottom w:val="none" w:sz="0" w:space="0" w:color="auto"/>
                <w:right w:val="none" w:sz="0" w:space="0" w:color="auto"/>
              </w:divBdr>
              <w:divsChild>
                <w:div w:id="1285380152">
                  <w:marLeft w:val="0"/>
                  <w:marRight w:val="0"/>
                  <w:marTop w:val="0"/>
                  <w:marBottom w:val="0"/>
                  <w:divBdr>
                    <w:top w:val="none" w:sz="0" w:space="0" w:color="auto"/>
                    <w:left w:val="none" w:sz="0" w:space="0" w:color="auto"/>
                    <w:bottom w:val="none" w:sz="0" w:space="0" w:color="auto"/>
                    <w:right w:val="none" w:sz="0" w:space="0" w:color="auto"/>
                  </w:divBdr>
                </w:div>
              </w:divsChild>
            </w:div>
            <w:div w:id="1651864963">
              <w:marLeft w:val="0"/>
              <w:marRight w:val="0"/>
              <w:marTop w:val="0"/>
              <w:marBottom w:val="0"/>
              <w:divBdr>
                <w:top w:val="none" w:sz="0" w:space="0" w:color="auto"/>
                <w:left w:val="none" w:sz="0" w:space="0" w:color="auto"/>
                <w:bottom w:val="none" w:sz="0" w:space="0" w:color="auto"/>
                <w:right w:val="none" w:sz="0" w:space="0" w:color="auto"/>
              </w:divBdr>
              <w:divsChild>
                <w:div w:id="1937055438">
                  <w:marLeft w:val="0"/>
                  <w:marRight w:val="0"/>
                  <w:marTop w:val="0"/>
                  <w:marBottom w:val="0"/>
                  <w:divBdr>
                    <w:top w:val="none" w:sz="0" w:space="0" w:color="auto"/>
                    <w:left w:val="none" w:sz="0" w:space="0" w:color="auto"/>
                    <w:bottom w:val="none" w:sz="0" w:space="0" w:color="auto"/>
                    <w:right w:val="none" w:sz="0" w:space="0" w:color="auto"/>
                  </w:divBdr>
                  <w:divsChild>
                    <w:div w:id="1364207011">
                      <w:marLeft w:val="0"/>
                      <w:marRight w:val="0"/>
                      <w:marTop w:val="0"/>
                      <w:marBottom w:val="0"/>
                      <w:divBdr>
                        <w:top w:val="none" w:sz="0" w:space="0" w:color="auto"/>
                        <w:left w:val="none" w:sz="0" w:space="0" w:color="auto"/>
                        <w:bottom w:val="none" w:sz="0" w:space="0" w:color="auto"/>
                        <w:right w:val="none" w:sz="0" w:space="0" w:color="auto"/>
                      </w:divBdr>
                      <w:divsChild>
                        <w:div w:id="12138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606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33">
          <w:marLeft w:val="0"/>
          <w:marRight w:val="0"/>
          <w:marTop w:val="0"/>
          <w:marBottom w:val="0"/>
          <w:divBdr>
            <w:top w:val="none" w:sz="0" w:space="0" w:color="auto"/>
            <w:left w:val="none" w:sz="0" w:space="0" w:color="auto"/>
            <w:bottom w:val="none" w:sz="0" w:space="0" w:color="auto"/>
            <w:right w:val="none" w:sz="0" w:space="0" w:color="auto"/>
          </w:divBdr>
          <w:divsChild>
            <w:div w:id="689140177">
              <w:marLeft w:val="0"/>
              <w:marRight w:val="0"/>
              <w:marTop w:val="0"/>
              <w:marBottom w:val="0"/>
              <w:divBdr>
                <w:top w:val="none" w:sz="0" w:space="0" w:color="auto"/>
                <w:left w:val="none" w:sz="0" w:space="0" w:color="auto"/>
                <w:bottom w:val="none" w:sz="0" w:space="0" w:color="auto"/>
                <w:right w:val="none" w:sz="0" w:space="0" w:color="auto"/>
              </w:divBdr>
              <w:divsChild>
                <w:div w:id="217397306">
                  <w:marLeft w:val="0"/>
                  <w:marRight w:val="0"/>
                  <w:marTop w:val="0"/>
                  <w:marBottom w:val="0"/>
                  <w:divBdr>
                    <w:top w:val="none" w:sz="0" w:space="0" w:color="auto"/>
                    <w:left w:val="none" w:sz="0" w:space="0" w:color="auto"/>
                    <w:bottom w:val="none" w:sz="0" w:space="0" w:color="auto"/>
                    <w:right w:val="none" w:sz="0" w:space="0" w:color="auto"/>
                  </w:divBdr>
                  <w:divsChild>
                    <w:div w:id="7676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4882">
              <w:marLeft w:val="0"/>
              <w:marRight w:val="0"/>
              <w:marTop w:val="0"/>
              <w:marBottom w:val="0"/>
              <w:divBdr>
                <w:top w:val="none" w:sz="0" w:space="0" w:color="auto"/>
                <w:left w:val="none" w:sz="0" w:space="0" w:color="auto"/>
                <w:bottom w:val="none" w:sz="0" w:space="0" w:color="auto"/>
                <w:right w:val="none" w:sz="0" w:space="0" w:color="auto"/>
              </w:divBdr>
              <w:divsChild>
                <w:div w:id="966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4688">
      <w:bodyDiv w:val="1"/>
      <w:marLeft w:val="0"/>
      <w:marRight w:val="0"/>
      <w:marTop w:val="0"/>
      <w:marBottom w:val="0"/>
      <w:divBdr>
        <w:top w:val="none" w:sz="0" w:space="0" w:color="auto"/>
        <w:left w:val="none" w:sz="0" w:space="0" w:color="auto"/>
        <w:bottom w:val="none" w:sz="0" w:space="0" w:color="auto"/>
        <w:right w:val="none" w:sz="0" w:space="0" w:color="auto"/>
      </w:divBdr>
      <w:divsChild>
        <w:div w:id="1536307107">
          <w:marLeft w:val="0"/>
          <w:marRight w:val="0"/>
          <w:marTop w:val="0"/>
          <w:marBottom w:val="0"/>
          <w:divBdr>
            <w:top w:val="none" w:sz="0" w:space="0" w:color="auto"/>
            <w:left w:val="none" w:sz="0" w:space="0" w:color="auto"/>
            <w:bottom w:val="none" w:sz="0" w:space="0" w:color="auto"/>
            <w:right w:val="none" w:sz="0" w:space="0" w:color="auto"/>
          </w:divBdr>
          <w:divsChild>
            <w:div w:id="683361370">
              <w:marLeft w:val="0"/>
              <w:marRight w:val="0"/>
              <w:marTop w:val="0"/>
              <w:marBottom w:val="0"/>
              <w:divBdr>
                <w:top w:val="none" w:sz="0" w:space="0" w:color="auto"/>
                <w:left w:val="none" w:sz="0" w:space="0" w:color="auto"/>
                <w:bottom w:val="none" w:sz="0" w:space="0" w:color="auto"/>
                <w:right w:val="none" w:sz="0" w:space="0" w:color="auto"/>
              </w:divBdr>
              <w:divsChild>
                <w:div w:id="814684700">
                  <w:marLeft w:val="0"/>
                  <w:marRight w:val="0"/>
                  <w:marTop w:val="0"/>
                  <w:marBottom w:val="0"/>
                  <w:divBdr>
                    <w:top w:val="none" w:sz="0" w:space="0" w:color="auto"/>
                    <w:left w:val="none" w:sz="0" w:space="0" w:color="auto"/>
                    <w:bottom w:val="none" w:sz="0" w:space="0" w:color="auto"/>
                    <w:right w:val="none" w:sz="0" w:space="0" w:color="auto"/>
                  </w:divBdr>
                </w:div>
              </w:divsChild>
            </w:div>
            <w:div w:id="1056516147">
              <w:marLeft w:val="0"/>
              <w:marRight w:val="0"/>
              <w:marTop w:val="0"/>
              <w:marBottom w:val="0"/>
              <w:divBdr>
                <w:top w:val="none" w:sz="0" w:space="0" w:color="auto"/>
                <w:left w:val="none" w:sz="0" w:space="0" w:color="auto"/>
                <w:bottom w:val="none" w:sz="0" w:space="0" w:color="auto"/>
                <w:right w:val="none" w:sz="0" w:space="0" w:color="auto"/>
              </w:divBdr>
              <w:divsChild>
                <w:div w:id="994719139">
                  <w:marLeft w:val="0"/>
                  <w:marRight w:val="0"/>
                  <w:marTop w:val="0"/>
                  <w:marBottom w:val="0"/>
                  <w:divBdr>
                    <w:top w:val="none" w:sz="0" w:space="0" w:color="auto"/>
                    <w:left w:val="none" w:sz="0" w:space="0" w:color="auto"/>
                    <w:bottom w:val="none" w:sz="0" w:space="0" w:color="auto"/>
                    <w:right w:val="none" w:sz="0" w:space="0" w:color="auto"/>
                  </w:divBdr>
                  <w:divsChild>
                    <w:div w:id="1839417988">
                      <w:marLeft w:val="0"/>
                      <w:marRight w:val="0"/>
                      <w:marTop w:val="0"/>
                      <w:marBottom w:val="0"/>
                      <w:divBdr>
                        <w:top w:val="none" w:sz="0" w:space="0" w:color="auto"/>
                        <w:left w:val="none" w:sz="0" w:space="0" w:color="auto"/>
                        <w:bottom w:val="none" w:sz="0" w:space="0" w:color="auto"/>
                        <w:right w:val="none" w:sz="0" w:space="0" w:color="auto"/>
                      </w:divBdr>
                      <w:divsChild>
                        <w:div w:id="431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49414">
      <w:bodyDiv w:val="1"/>
      <w:marLeft w:val="0"/>
      <w:marRight w:val="0"/>
      <w:marTop w:val="0"/>
      <w:marBottom w:val="0"/>
      <w:divBdr>
        <w:top w:val="none" w:sz="0" w:space="0" w:color="auto"/>
        <w:left w:val="none" w:sz="0" w:space="0" w:color="auto"/>
        <w:bottom w:val="none" w:sz="0" w:space="0" w:color="auto"/>
        <w:right w:val="none" w:sz="0" w:space="0" w:color="auto"/>
      </w:divBdr>
      <w:divsChild>
        <w:div w:id="553271075">
          <w:marLeft w:val="0"/>
          <w:marRight w:val="0"/>
          <w:marTop w:val="0"/>
          <w:marBottom w:val="0"/>
          <w:divBdr>
            <w:top w:val="none" w:sz="0" w:space="0" w:color="auto"/>
            <w:left w:val="none" w:sz="0" w:space="0" w:color="auto"/>
            <w:bottom w:val="none" w:sz="0" w:space="0" w:color="auto"/>
            <w:right w:val="none" w:sz="0" w:space="0" w:color="auto"/>
          </w:divBdr>
          <w:divsChild>
            <w:div w:id="876815060">
              <w:marLeft w:val="0"/>
              <w:marRight w:val="0"/>
              <w:marTop w:val="0"/>
              <w:marBottom w:val="0"/>
              <w:divBdr>
                <w:top w:val="none" w:sz="0" w:space="0" w:color="auto"/>
                <w:left w:val="none" w:sz="0" w:space="0" w:color="auto"/>
                <w:bottom w:val="none" w:sz="0" w:space="0" w:color="auto"/>
                <w:right w:val="none" w:sz="0" w:space="0" w:color="auto"/>
              </w:divBdr>
              <w:divsChild>
                <w:div w:id="379672537">
                  <w:marLeft w:val="0"/>
                  <w:marRight w:val="0"/>
                  <w:marTop w:val="0"/>
                  <w:marBottom w:val="0"/>
                  <w:divBdr>
                    <w:top w:val="none" w:sz="0" w:space="0" w:color="auto"/>
                    <w:left w:val="none" w:sz="0" w:space="0" w:color="auto"/>
                    <w:bottom w:val="none" w:sz="0" w:space="0" w:color="auto"/>
                    <w:right w:val="none" w:sz="0" w:space="0" w:color="auto"/>
                  </w:divBdr>
                  <w:divsChild>
                    <w:div w:id="1769933021">
                      <w:marLeft w:val="0"/>
                      <w:marRight w:val="0"/>
                      <w:marTop w:val="0"/>
                      <w:marBottom w:val="0"/>
                      <w:divBdr>
                        <w:top w:val="none" w:sz="0" w:space="0" w:color="auto"/>
                        <w:left w:val="none" w:sz="0" w:space="0" w:color="auto"/>
                        <w:bottom w:val="none" w:sz="0" w:space="0" w:color="auto"/>
                        <w:right w:val="none" w:sz="0" w:space="0" w:color="auto"/>
                      </w:divBdr>
                      <w:divsChild>
                        <w:div w:id="9071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70885">
              <w:marLeft w:val="0"/>
              <w:marRight w:val="0"/>
              <w:marTop w:val="0"/>
              <w:marBottom w:val="0"/>
              <w:divBdr>
                <w:top w:val="none" w:sz="0" w:space="0" w:color="auto"/>
                <w:left w:val="none" w:sz="0" w:space="0" w:color="auto"/>
                <w:bottom w:val="none" w:sz="0" w:space="0" w:color="auto"/>
                <w:right w:val="none" w:sz="0" w:space="0" w:color="auto"/>
              </w:divBdr>
              <w:divsChild>
                <w:div w:id="5916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5449">
      <w:bodyDiv w:val="1"/>
      <w:marLeft w:val="0"/>
      <w:marRight w:val="0"/>
      <w:marTop w:val="0"/>
      <w:marBottom w:val="0"/>
      <w:divBdr>
        <w:top w:val="none" w:sz="0" w:space="0" w:color="auto"/>
        <w:left w:val="none" w:sz="0" w:space="0" w:color="auto"/>
        <w:bottom w:val="none" w:sz="0" w:space="0" w:color="auto"/>
        <w:right w:val="none" w:sz="0" w:space="0" w:color="auto"/>
      </w:divBdr>
      <w:divsChild>
        <w:div w:id="1199705404">
          <w:marLeft w:val="0"/>
          <w:marRight w:val="0"/>
          <w:marTop w:val="0"/>
          <w:marBottom w:val="0"/>
          <w:divBdr>
            <w:top w:val="none" w:sz="0" w:space="0" w:color="auto"/>
            <w:left w:val="none" w:sz="0" w:space="0" w:color="auto"/>
            <w:bottom w:val="none" w:sz="0" w:space="0" w:color="auto"/>
            <w:right w:val="none" w:sz="0" w:space="0" w:color="auto"/>
          </w:divBdr>
          <w:divsChild>
            <w:div w:id="863594452">
              <w:marLeft w:val="0"/>
              <w:marRight w:val="0"/>
              <w:marTop w:val="0"/>
              <w:marBottom w:val="0"/>
              <w:divBdr>
                <w:top w:val="none" w:sz="0" w:space="0" w:color="auto"/>
                <w:left w:val="none" w:sz="0" w:space="0" w:color="auto"/>
                <w:bottom w:val="none" w:sz="0" w:space="0" w:color="auto"/>
                <w:right w:val="none" w:sz="0" w:space="0" w:color="auto"/>
              </w:divBdr>
              <w:divsChild>
                <w:div w:id="1783836747">
                  <w:marLeft w:val="0"/>
                  <w:marRight w:val="0"/>
                  <w:marTop w:val="0"/>
                  <w:marBottom w:val="0"/>
                  <w:divBdr>
                    <w:top w:val="none" w:sz="0" w:space="0" w:color="auto"/>
                    <w:left w:val="none" w:sz="0" w:space="0" w:color="auto"/>
                    <w:bottom w:val="none" w:sz="0" w:space="0" w:color="auto"/>
                    <w:right w:val="none" w:sz="0" w:space="0" w:color="auto"/>
                  </w:divBdr>
                  <w:divsChild>
                    <w:div w:id="1772122746">
                      <w:marLeft w:val="0"/>
                      <w:marRight w:val="0"/>
                      <w:marTop w:val="0"/>
                      <w:marBottom w:val="0"/>
                      <w:divBdr>
                        <w:top w:val="none" w:sz="0" w:space="0" w:color="auto"/>
                        <w:left w:val="none" w:sz="0" w:space="0" w:color="auto"/>
                        <w:bottom w:val="none" w:sz="0" w:space="0" w:color="auto"/>
                        <w:right w:val="none" w:sz="0" w:space="0" w:color="auto"/>
                      </w:divBdr>
                      <w:divsChild>
                        <w:div w:id="119400192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sChild>
                                <w:div w:id="501090226">
                                  <w:marLeft w:val="0"/>
                                  <w:marRight w:val="0"/>
                                  <w:marTop w:val="0"/>
                                  <w:marBottom w:val="0"/>
                                  <w:divBdr>
                                    <w:top w:val="none" w:sz="0" w:space="0" w:color="auto"/>
                                    <w:left w:val="none" w:sz="0" w:space="0" w:color="auto"/>
                                    <w:bottom w:val="none" w:sz="0" w:space="0" w:color="auto"/>
                                    <w:right w:val="none" w:sz="0" w:space="0" w:color="auto"/>
                                  </w:divBdr>
                                  <w:divsChild>
                                    <w:div w:id="1626739807">
                                      <w:marLeft w:val="0"/>
                                      <w:marRight w:val="0"/>
                                      <w:marTop w:val="0"/>
                                      <w:marBottom w:val="0"/>
                                      <w:divBdr>
                                        <w:top w:val="none" w:sz="0" w:space="0" w:color="auto"/>
                                        <w:left w:val="none" w:sz="0" w:space="0" w:color="auto"/>
                                        <w:bottom w:val="none" w:sz="0" w:space="0" w:color="auto"/>
                                        <w:right w:val="none" w:sz="0" w:space="0" w:color="auto"/>
                                      </w:divBdr>
                                      <w:divsChild>
                                        <w:div w:id="1621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9645">
                                  <w:marLeft w:val="0"/>
                                  <w:marRight w:val="0"/>
                                  <w:marTop w:val="0"/>
                                  <w:marBottom w:val="0"/>
                                  <w:divBdr>
                                    <w:top w:val="none" w:sz="0" w:space="0" w:color="auto"/>
                                    <w:left w:val="none" w:sz="0" w:space="0" w:color="auto"/>
                                    <w:bottom w:val="none" w:sz="0" w:space="0" w:color="auto"/>
                                    <w:right w:val="none" w:sz="0" w:space="0" w:color="auto"/>
                                  </w:divBdr>
                                  <w:divsChild>
                                    <w:div w:id="1710911677">
                                      <w:marLeft w:val="0"/>
                                      <w:marRight w:val="0"/>
                                      <w:marTop w:val="0"/>
                                      <w:marBottom w:val="0"/>
                                      <w:divBdr>
                                        <w:top w:val="none" w:sz="0" w:space="0" w:color="auto"/>
                                        <w:left w:val="none" w:sz="0" w:space="0" w:color="auto"/>
                                        <w:bottom w:val="none" w:sz="0" w:space="0" w:color="auto"/>
                                        <w:right w:val="none" w:sz="0" w:space="0" w:color="auto"/>
                                      </w:divBdr>
                                      <w:divsChild>
                                        <w:div w:id="13112040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0991">
                              <w:marLeft w:val="0"/>
                              <w:marRight w:val="0"/>
                              <w:marTop w:val="0"/>
                              <w:marBottom w:val="0"/>
                              <w:divBdr>
                                <w:top w:val="none" w:sz="0" w:space="0" w:color="auto"/>
                                <w:left w:val="none" w:sz="0" w:space="0" w:color="auto"/>
                                <w:bottom w:val="none" w:sz="0" w:space="0" w:color="auto"/>
                                <w:right w:val="none" w:sz="0" w:space="0" w:color="auto"/>
                              </w:divBdr>
                              <w:divsChild>
                                <w:div w:id="755172411">
                                  <w:marLeft w:val="0"/>
                                  <w:marRight w:val="0"/>
                                  <w:marTop w:val="0"/>
                                  <w:marBottom w:val="0"/>
                                  <w:divBdr>
                                    <w:top w:val="none" w:sz="0" w:space="0" w:color="auto"/>
                                    <w:left w:val="none" w:sz="0" w:space="0" w:color="auto"/>
                                    <w:bottom w:val="none" w:sz="0" w:space="0" w:color="auto"/>
                                    <w:right w:val="none" w:sz="0" w:space="0" w:color="auto"/>
                                  </w:divBdr>
                                </w:div>
                              </w:divsChild>
                            </w:div>
                            <w:div w:id="1494953982">
                              <w:marLeft w:val="0"/>
                              <w:marRight w:val="0"/>
                              <w:marTop w:val="0"/>
                              <w:marBottom w:val="0"/>
                              <w:divBdr>
                                <w:top w:val="none" w:sz="0" w:space="0" w:color="auto"/>
                                <w:left w:val="none" w:sz="0" w:space="0" w:color="auto"/>
                                <w:bottom w:val="none" w:sz="0" w:space="0" w:color="auto"/>
                                <w:right w:val="none" w:sz="0" w:space="0" w:color="auto"/>
                              </w:divBdr>
                              <w:divsChild>
                                <w:div w:id="1223522775">
                                  <w:marLeft w:val="0"/>
                                  <w:marRight w:val="0"/>
                                  <w:marTop w:val="0"/>
                                  <w:marBottom w:val="0"/>
                                  <w:divBdr>
                                    <w:top w:val="none" w:sz="0" w:space="0" w:color="auto"/>
                                    <w:left w:val="none" w:sz="0" w:space="0" w:color="auto"/>
                                    <w:bottom w:val="none" w:sz="0" w:space="0" w:color="auto"/>
                                    <w:right w:val="none" w:sz="0" w:space="0" w:color="auto"/>
                                  </w:divBdr>
                                  <w:divsChild>
                                    <w:div w:id="1381321168">
                                      <w:marLeft w:val="0"/>
                                      <w:marRight w:val="0"/>
                                      <w:marTop w:val="0"/>
                                      <w:marBottom w:val="0"/>
                                      <w:divBdr>
                                        <w:top w:val="none" w:sz="0" w:space="0" w:color="auto"/>
                                        <w:left w:val="none" w:sz="0" w:space="0" w:color="auto"/>
                                        <w:bottom w:val="none" w:sz="0" w:space="0" w:color="auto"/>
                                        <w:right w:val="none" w:sz="0" w:space="0" w:color="auto"/>
                                      </w:divBdr>
                                      <w:divsChild>
                                        <w:div w:id="1193953692">
                                          <w:marLeft w:val="0"/>
                                          <w:marRight w:val="0"/>
                                          <w:marTop w:val="0"/>
                                          <w:marBottom w:val="0"/>
                                          <w:divBdr>
                                            <w:top w:val="none" w:sz="0" w:space="0" w:color="auto"/>
                                            <w:left w:val="none" w:sz="0" w:space="0" w:color="auto"/>
                                            <w:bottom w:val="none" w:sz="0" w:space="0" w:color="auto"/>
                                            <w:right w:val="none" w:sz="0" w:space="0" w:color="auto"/>
                                          </w:divBdr>
                                        </w:div>
                                        <w:div w:id="1447962652">
                                          <w:marLeft w:val="0"/>
                                          <w:marRight w:val="0"/>
                                          <w:marTop w:val="0"/>
                                          <w:marBottom w:val="0"/>
                                          <w:divBdr>
                                            <w:top w:val="none" w:sz="0" w:space="0" w:color="auto"/>
                                            <w:left w:val="none" w:sz="0" w:space="0" w:color="auto"/>
                                            <w:bottom w:val="none" w:sz="0" w:space="0" w:color="auto"/>
                                            <w:right w:val="none" w:sz="0" w:space="0" w:color="auto"/>
                                          </w:divBdr>
                                          <w:divsChild>
                                            <w:div w:id="1126974064">
                                              <w:marLeft w:val="0"/>
                                              <w:marRight w:val="0"/>
                                              <w:marTop w:val="0"/>
                                              <w:marBottom w:val="0"/>
                                              <w:divBdr>
                                                <w:top w:val="none" w:sz="0" w:space="0" w:color="auto"/>
                                                <w:left w:val="none" w:sz="0" w:space="0" w:color="auto"/>
                                                <w:bottom w:val="none" w:sz="0" w:space="0" w:color="auto"/>
                                                <w:right w:val="none" w:sz="0" w:space="0" w:color="auto"/>
                                              </w:divBdr>
                                              <w:divsChild>
                                                <w:div w:id="1455177878">
                                                  <w:marLeft w:val="0"/>
                                                  <w:marRight w:val="0"/>
                                                  <w:marTop w:val="0"/>
                                                  <w:marBottom w:val="0"/>
                                                  <w:divBdr>
                                                    <w:top w:val="none" w:sz="0" w:space="0" w:color="auto"/>
                                                    <w:left w:val="none" w:sz="0" w:space="0" w:color="auto"/>
                                                    <w:bottom w:val="none" w:sz="0" w:space="0" w:color="auto"/>
                                                    <w:right w:val="none" w:sz="0" w:space="0" w:color="auto"/>
                                                  </w:divBdr>
                                                </w:div>
                                                <w:div w:id="1517958844">
                                                  <w:marLeft w:val="0"/>
                                                  <w:marRight w:val="0"/>
                                                  <w:marTop w:val="0"/>
                                                  <w:marBottom w:val="0"/>
                                                  <w:divBdr>
                                                    <w:top w:val="none" w:sz="0" w:space="0" w:color="auto"/>
                                                    <w:left w:val="none" w:sz="0" w:space="0" w:color="auto"/>
                                                    <w:bottom w:val="none" w:sz="0" w:space="0" w:color="auto"/>
                                                    <w:right w:val="none" w:sz="0" w:space="0" w:color="auto"/>
                                                  </w:divBdr>
                                                  <w:divsChild>
                                                    <w:div w:id="19931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67947">
                              <w:marLeft w:val="0"/>
                              <w:marRight w:val="0"/>
                              <w:marTop w:val="0"/>
                              <w:marBottom w:val="0"/>
                              <w:divBdr>
                                <w:top w:val="none" w:sz="0" w:space="0" w:color="auto"/>
                                <w:left w:val="none" w:sz="0" w:space="0" w:color="auto"/>
                                <w:bottom w:val="none" w:sz="0" w:space="0" w:color="auto"/>
                                <w:right w:val="none" w:sz="0" w:space="0" w:color="auto"/>
                              </w:divBdr>
                              <w:divsChild>
                                <w:div w:id="2011322944">
                                  <w:marLeft w:val="0"/>
                                  <w:marRight w:val="0"/>
                                  <w:marTop w:val="0"/>
                                  <w:marBottom w:val="0"/>
                                  <w:divBdr>
                                    <w:top w:val="none" w:sz="0" w:space="0" w:color="auto"/>
                                    <w:left w:val="none" w:sz="0" w:space="0" w:color="auto"/>
                                    <w:bottom w:val="none" w:sz="0" w:space="0" w:color="auto"/>
                                    <w:right w:val="none" w:sz="0" w:space="0" w:color="auto"/>
                                  </w:divBdr>
                                  <w:divsChild>
                                    <w:div w:id="20572695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17779852">
                              <w:marLeft w:val="0"/>
                              <w:marRight w:val="0"/>
                              <w:marTop w:val="0"/>
                              <w:marBottom w:val="0"/>
                              <w:divBdr>
                                <w:top w:val="none" w:sz="0" w:space="0" w:color="auto"/>
                                <w:left w:val="none" w:sz="0" w:space="0" w:color="auto"/>
                                <w:bottom w:val="none" w:sz="0" w:space="0" w:color="auto"/>
                                <w:right w:val="none" w:sz="0" w:space="0" w:color="auto"/>
                              </w:divBdr>
                              <w:divsChild>
                                <w:div w:id="1886866864">
                                  <w:marLeft w:val="0"/>
                                  <w:marRight w:val="0"/>
                                  <w:marTop w:val="0"/>
                                  <w:marBottom w:val="0"/>
                                  <w:divBdr>
                                    <w:top w:val="none" w:sz="0" w:space="0" w:color="auto"/>
                                    <w:left w:val="none" w:sz="0" w:space="0" w:color="auto"/>
                                    <w:bottom w:val="none" w:sz="0" w:space="0" w:color="auto"/>
                                    <w:right w:val="none" w:sz="0" w:space="0" w:color="auto"/>
                                  </w:divBdr>
                                  <w:divsChild>
                                    <w:div w:id="284317612">
                                      <w:marLeft w:val="0"/>
                                      <w:marRight w:val="0"/>
                                      <w:marTop w:val="0"/>
                                      <w:marBottom w:val="0"/>
                                      <w:divBdr>
                                        <w:top w:val="none" w:sz="0" w:space="0" w:color="auto"/>
                                        <w:left w:val="none" w:sz="0" w:space="0" w:color="auto"/>
                                        <w:bottom w:val="none" w:sz="0" w:space="0" w:color="auto"/>
                                        <w:right w:val="none" w:sz="0" w:space="0" w:color="auto"/>
                                      </w:divBdr>
                                      <w:divsChild>
                                        <w:div w:id="2078940171">
                                          <w:marLeft w:val="0"/>
                                          <w:marRight w:val="0"/>
                                          <w:marTop w:val="0"/>
                                          <w:marBottom w:val="0"/>
                                          <w:divBdr>
                                            <w:top w:val="none" w:sz="0" w:space="0" w:color="auto"/>
                                            <w:left w:val="none" w:sz="0" w:space="0" w:color="auto"/>
                                            <w:bottom w:val="none" w:sz="0" w:space="0" w:color="auto"/>
                                            <w:right w:val="none" w:sz="0" w:space="0" w:color="auto"/>
                                          </w:divBdr>
                                        </w:div>
                                        <w:div w:id="2111969489">
                                          <w:marLeft w:val="0"/>
                                          <w:marRight w:val="0"/>
                                          <w:marTop w:val="0"/>
                                          <w:marBottom w:val="0"/>
                                          <w:divBdr>
                                            <w:top w:val="none" w:sz="0" w:space="0" w:color="auto"/>
                                            <w:left w:val="none" w:sz="0" w:space="0" w:color="auto"/>
                                            <w:bottom w:val="none" w:sz="0" w:space="0" w:color="auto"/>
                                            <w:right w:val="none" w:sz="0" w:space="0" w:color="auto"/>
                                          </w:divBdr>
                                          <w:divsChild>
                                            <w:div w:id="645400316">
                                              <w:marLeft w:val="0"/>
                                              <w:marRight w:val="0"/>
                                              <w:marTop w:val="0"/>
                                              <w:marBottom w:val="0"/>
                                              <w:divBdr>
                                                <w:top w:val="none" w:sz="0" w:space="0" w:color="auto"/>
                                                <w:left w:val="none" w:sz="0" w:space="0" w:color="auto"/>
                                                <w:bottom w:val="none" w:sz="0" w:space="0" w:color="auto"/>
                                                <w:right w:val="none" w:sz="0" w:space="0" w:color="auto"/>
                                              </w:divBdr>
                                              <w:divsChild>
                                                <w:div w:id="172039838">
                                                  <w:marLeft w:val="0"/>
                                                  <w:marRight w:val="0"/>
                                                  <w:marTop w:val="0"/>
                                                  <w:marBottom w:val="0"/>
                                                  <w:divBdr>
                                                    <w:top w:val="none" w:sz="0" w:space="0" w:color="auto"/>
                                                    <w:left w:val="none" w:sz="0" w:space="0" w:color="auto"/>
                                                    <w:bottom w:val="none" w:sz="0" w:space="0" w:color="auto"/>
                                                    <w:right w:val="none" w:sz="0" w:space="0" w:color="auto"/>
                                                  </w:divBdr>
                                                  <w:divsChild>
                                                    <w:div w:id="1459685971">
                                                      <w:marLeft w:val="0"/>
                                                      <w:marRight w:val="0"/>
                                                      <w:marTop w:val="0"/>
                                                      <w:marBottom w:val="0"/>
                                                      <w:divBdr>
                                                        <w:top w:val="none" w:sz="0" w:space="0" w:color="auto"/>
                                                        <w:left w:val="none" w:sz="0" w:space="0" w:color="auto"/>
                                                        <w:bottom w:val="none" w:sz="0" w:space="0" w:color="auto"/>
                                                        <w:right w:val="none" w:sz="0" w:space="0" w:color="auto"/>
                                                      </w:divBdr>
                                                    </w:div>
                                                  </w:divsChild>
                                                </w:div>
                                                <w:div w:id="480003615">
                                                  <w:marLeft w:val="0"/>
                                                  <w:marRight w:val="0"/>
                                                  <w:marTop w:val="0"/>
                                                  <w:marBottom w:val="0"/>
                                                  <w:divBdr>
                                                    <w:top w:val="none" w:sz="0" w:space="0" w:color="auto"/>
                                                    <w:left w:val="none" w:sz="0" w:space="0" w:color="auto"/>
                                                    <w:bottom w:val="none" w:sz="0" w:space="0" w:color="auto"/>
                                                    <w:right w:val="none" w:sz="0" w:space="0" w:color="auto"/>
                                                  </w:divBdr>
                                                  <w:divsChild>
                                                    <w:div w:id="7634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 w:id="8441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12225">
      <w:bodyDiv w:val="1"/>
      <w:marLeft w:val="0"/>
      <w:marRight w:val="0"/>
      <w:marTop w:val="0"/>
      <w:marBottom w:val="0"/>
      <w:divBdr>
        <w:top w:val="none" w:sz="0" w:space="0" w:color="auto"/>
        <w:left w:val="none" w:sz="0" w:space="0" w:color="auto"/>
        <w:bottom w:val="none" w:sz="0" w:space="0" w:color="auto"/>
        <w:right w:val="none" w:sz="0" w:space="0" w:color="auto"/>
      </w:divBdr>
      <w:divsChild>
        <w:div w:id="1945456676">
          <w:marLeft w:val="0"/>
          <w:marRight w:val="0"/>
          <w:marTop w:val="0"/>
          <w:marBottom w:val="0"/>
          <w:divBdr>
            <w:top w:val="none" w:sz="0" w:space="0" w:color="auto"/>
            <w:left w:val="none" w:sz="0" w:space="0" w:color="auto"/>
            <w:bottom w:val="none" w:sz="0" w:space="0" w:color="auto"/>
            <w:right w:val="none" w:sz="0" w:space="0" w:color="auto"/>
          </w:divBdr>
          <w:divsChild>
            <w:div w:id="601686940">
              <w:marLeft w:val="0"/>
              <w:marRight w:val="0"/>
              <w:marTop w:val="0"/>
              <w:marBottom w:val="0"/>
              <w:divBdr>
                <w:top w:val="none" w:sz="0" w:space="0" w:color="auto"/>
                <w:left w:val="none" w:sz="0" w:space="0" w:color="auto"/>
                <w:bottom w:val="none" w:sz="0" w:space="0" w:color="auto"/>
                <w:right w:val="none" w:sz="0" w:space="0" w:color="auto"/>
              </w:divBdr>
              <w:divsChild>
                <w:div w:id="323121825">
                  <w:marLeft w:val="0"/>
                  <w:marRight w:val="0"/>
                  <w:marTop w:val="0"/>
                  <w:marBottom w:val="0"/>
                  <w:divBdr>
                    <w:top w:val="none" w:sz="0" w:space="0" w:color="auto"/>
                    <w:left w:val="none" w:sz="0" w:space="0" w:color="auto"/>
                    <w:bottom w:val="none" w:sz="0" w:space="0" w:color="auto"/>
                    <w:right w:val="none" w:sz="0" w:space="0" w:color="auto"/>
                  </w:divBdr>
                  <w:divsChild>
                    <w:div w:id="328141808">
                      <w:marLeft w:val="0"/>
                      <w:marRight w:val="0"/>
                      <w:marTop w:val="0"/>
                      <w:marBottom w:val="0"/>
                      <w:divBdr>
                        <w:top w:val="none" w:sz="0" w:space="0" w:color="auto"/>
                        <w:left w:val="none" w:sz="0" w:space="0" w:color="auto"/>
                        <w:bottom w:val="none" w:sz="0" w:space="0" w:color="auto"/>
                        <w:right w:val="none" w:sz="0" w:space="0" w:color="auto"/>
                      </w:divBdr>
                      <w:divsChild>
                        <w:div w:id="1841576734">
                          <w:marLeft w:val="0"/>
                          <w:marRight w:val="0"/>
                          <w:marTop w:val="0"/>
                          <w:marBottom w:val="0"/>
                          <w:divBdr>
                            <w:top w:val="none" w:sz="0" w:space="0" w:color="auto"/>
                            <w:left w:val="none" w:sz="0" w:space="0" w:color="auto"/>
                            <w:bottom w:val="none" w:sz="0" w:space="0" w:color="auto"/>
                            <w:right w:val="none" w:sz="0" w:space="0" w:color="auto"/>
                          </w:divBdr>
                          <w:divsChild>
                            <w:div w:id="126316799">
                              <w:marLeft w:val="0"/>
                              <w:marRight w:val="0"/>
                              <w:marTop w:val="0"/>
                              <w:marBottom w:val="0"/>
                              <w:divBdr>
                                <w:top w:val="none" w:sz="0" w:space="0" w:color="auto"/>
                                <w:left w:val="none" w:sz="0" w:space="0" w:color="auto"/>
                                <w:bottom w:val="none" w:sz="0" w:space="0" w:color="auto"/>
                                <w:right w:val="none" w:sz="0" w:space="0" w:color="auto"/>
                              </w:divBdr>
                              <w:divsChild>
                                <w:div w:id="1174297300">
                                  <w:marLeft w:val="0"/>
                                  <w:marRight w:val="0"/>
                                  <w:marTop w:val="0"/>
                                  <w:marBottom w:val="0"/>
                                  <w:divBdr>
                                    <w:top w:val="none" w:sz="0" w:space="0" w:color="auto"/>
                                    <w:left w:val="none" w:sz="0" w:space="0" w:color="auto"/>
                                    <w:bottom w:val="none" w:sz="0" w:space="0" w:color="auto"/>
                                    <w:right w:val="none" w:sz="0" w:space="0" w:color="auto"/>
                                  </w:divBdr>
                                </w:div>
                              </w:divsChild>
                            </w:div>
                            <w:div w:id="413479734">
                              <w:marLeft w:val="0"/>
                              <w:marRight w:val="0"/>
                              <w:marTop w:val="0"/>
                              <w:marBottom w:val="0"/>
                              <w:divBdr>
                                <w:top w:val="none" w:sz="0" w:space="0" w:color="auto"/>
                                <w:left w:val="none" w:sz="0" w:space="0" w:color="auto"/>
                                <w:bottom w:val="none" w:sz="0" w:space="0" w:color="auto"/>
                                <w:right w:val="none" w:sz="0" w:space="0" w:color="auto"/>
                              </w:divBdr>
                              <w:divsChild>
                                <w:div w:id="1108042483">
                                  <w:marLeft w:val="0"/>
                                  <w:marRight w:val="0"/>
                                  <w:marTop w:val="0"/>
                                  <w:marBottom w:val="0"/>
                                  <w:divBdr>
                                    <w:top w:val="none" w:sz="0" w:space="0" w:color="auto"/>
                                    <w:left w:val="none" w:sz="0" w:space="0" w:color="auto"/>
                                    <w:bottom w:val="none" w:sz="0" w:space="0" w:color="auto"/>
                                    <w:right w:val="none" w:sz="0" w:space="0" w:color="auto"/>
                                  </w:divBdr>
                                  <w:divsChild>
                                    <w:div w:id="2081638583">
                                      <w:marLeft w:val="0"/>
                                      <w:marRight w:val="0"/>
                                      <w:marTop w:val="0"/>
                                      <w:marBottom w:val="0"/>
                                      <w:divBdr>
                                        <w:top w:val="none" w:sz="0" w:space="0" w:color="auto"/>
                                        <w:left w:val="none" w:sz="0" w:space="0" w:color="auto"/>
                                        <w:bottom w:val="none" w:sz="0" w:space="0" w:color="auto"/>
                                        <w:right w:val="none" w:sz="0" w:space="0" w:color="auto"/>
                                      </w:divBdr>
                                      <w:divsChild>
                                        <w:div w:id="999969140">
                                          <w:marLeft w:val="0"/>
                                          <w:marRight w:val="0"/>
                                          <w:marTop w:val="0"/>
                                          <w:marBottom w:val="0"/>
                                          <w:divBdr>
                                            <w:top w:val="none" w:sz="0" w:space="0" w:color="auto"/>
                                            <w:left w:val="none" w:sz="0" w:space="0" w:color="auto"/>
                                            <w:bottom w:val="none" w:sz="0" w:space="0" w:color="auto"/>
                                            <w:right w:val="none" w:sz="0" w:space="0" w:color="auto"/>
                                          </w:divBdr>
                                          <w:divsChild>
                                            <w:div w:id="1900550691">
                                              <w:marLeft w:val="0"/>
                                              <w:marRight w:val="0"/>
                                              <w:marTop w:val="0"/>
                                              <w:marBottom w:val="0"/>
                                              <w:divBdr>
                                                <w:top w:val="none" w:sz="0" w:space="0" w:color="auto"/>
                                                <w:left w:val="none" w:sz="0" w:space="0" w:color="auto"/>
                                                <w:bottom w:val="none" w:sz="0" w:space="0" w:color="auto"/>
                                                <w:right w:val="none" w:sz="0" w:space="0" w:color="auto"/>
                                              </w:divBdr>
                                              <w:divsChild>
                                                <w:div w:id="574124009">
                                                  <w:marLeft w:val="0"/>
                                                  <w:marRight w:val="0"/>
                                                  <w:marTop w:val="0"/>
                                                  <w:marBottom w:val="0"/>
                                                  <w:divBdr>
                                                    <w:top w:val="none" w:sz="0" w:space="0" w:color="auto"/>
                                                    <w:left w:val="none" w:sz="0" w:space="0" w:color="auto"/>
                                                    <w:bottom w:val="none" w:sz="0" w:space="0" w:color="auto"/>
                                                    <w:right w:val="none" w:sz="0" w:space="0" w:color="auto"/>
                                                  </w:divBdr>
                                                  <w:divsChild>
                                                    <w:div w:id="897128334">
                                                      <w:marLeft w:val="0"/>
                                                      <w:marRight w:val="0"/>
                                                      <w:marTop w:val="0"/>
                                                      <w:marBottom w:val="0"/>
                                                      <w:divBdr>
                                                        <w:top w:val="none" w:sz="0" w:space="0" w:color="auto"/>
                                                        <w:left w:val="none" w:sz="0" w:space="0" w:color="auto"/>
                                                        <w:bottom w:val="none" w:sz="0" w:space="0" w:color="auto"/>
                                                        <w:right w:val="none" w:sz="0" w:space="0" w:color="auto"/>
                                                      </w:divBdr>
                                                    </w:div>
                                                  </w:divsChild>
                                                </w:div>
                                                <w:div w:id="19616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78">
                              <w:marLeft w:val="0"/>
                              <w:marRight w:val="0"/>
                              <w:marTop w:val="0"/>
                              <w:marBottom w:val="0"/>
                              <w:divBdr>
                                <w:top w:val="none" w:sz="0" w:space="0" w:color="auto"/>
                                <w:left w:val="none" w:sz="0" w:space="0" w:color="auto"/>
                                <w:bottom w:val="none" w:sz="0" w:space="0" w:color="auto"/>
                                <w:right w:val="none" w:sz="0" w:space="0" w:color="auto"/>
                              </w:divBdr>
                              <w:divsChild>
                                <w:div w:id="125239641">
                                  <w:marLeft w:val="0"/>
                                  <w:marRight w:val="0"/>
                                  <w:marTop w:val="0"/>
                                  <w:marBottom w:val="0"/>
                                  <w:divBdr>
                                    <w:top w:val="none" w:sz="0" w:space="0" w:color="auto"/>
                                    <w:left w:val="none" w:sz="0" w:space="0" w:color="auto"/>
                                    <w:bottom w:val="none" w:sz="0" w:space="0" w:color="auto"/>
                                    <w:right w:val="none" w:sz="0" w:space="0" w:color="auto"/>
                                  </w:divBdr>
                                  <w:divsChild>
                                    <w:div w:id="646711877">
                                      <w:marLeft w:val="0"/>
                                      <w:marRight w:val="0"/>
                                      <w:marTop w:val="0"/>
                                      <w:marBottom w:val="0"/>
                                      <w:divBdr>
                                        <w:top w:val="none" w:sz="0" w:space="0" w:color="auto"/>
                                        <w:left w:val="none" w:sz="0" w:space="0" w:color="auto"/>
                                        <w:bottom w:val="none" w:sz="0" w:space="0" w:color="auto"/>
                                        <w:right w:val="none" w:sz="0" w:space="0" w:color="auto"/>
                                      </w:divBdr>
                                      <w:divsChild>
                                        <w:div w:id="397168930">
                                          <w:marLeft w:val="0"/>
                                          <w:marRight w:val="0"/>
                                          <w:marTop w:val="0"/>
                                          <w:marBottom w:val="0"/>
                                          <w:divBdr>
                                            <w:top w:val="none" w:sz="0" w:space="0" w:color="auto"/>
                                            <w:left w:val="none" w:sz="0" w:space="0" w:color="auto"/>
                                            <w:bottom w:val="none" w:sz="0" w:space="0" w:color="auto"/>
                                            <w:right w:val="none" w:sz="0" w:space="0" w:color="auto"/>
                                          </w:divBdr>
                                        </w:div>
                                        <w:div w:id="907761044">
                                          <w:marLeft w:val="0"/>
                                          <w:marRight w:val="0"/>
                                          <w:marTop w:val="0"/>
                                          <w:marBottom w:val="0"/>
                                          <w:divBdr>
                                            <w:top w:val="none" w:sz="0" w:space="0" w:color="auto"/>
                                            <w:left w:val="none" w:sz="0" w:space="0" w:color="auto"/>
                                            <w:bottom w:val="none" w:sz="0" w:space="0" w:color="auto"/>
                                            <w:right w:val="none" w:sz="0" w:space="0" w:color="auto"/>
                                          </w:divBdr>
                                          <w:divsChild>
                                            <w:div w:id="700206450">
                                              <w:marLeft w:val="0"/>
                                              <w:marRight w:val="0"/>
                                              <w:marTop w:val="0"/>
                                              <w:marBottom w:val="0"/>
                                              <w:divBdr>
                                                <w:top w:val="none" w:sz="0" w:space="0" w:color="auto"/>
                                                <w:left w:val="none" w:sz="0" w:space="0" w:color="auto"/>
                                                <w:bottom w:val="none" w:sz="0" w:space="0" w:color="auto"/>
                                                <w:right w:val="none" w:sz="0" w:space="0" w:color="auto"/>
                                              </w:divBdr>
                                              <w:divsChild>
                                                <w:div w:id="403527580">
                                                  <w:marLeft w:val="0"/>
                                                  <w:marRight w:val="0"/>
                                                  <w:marTop w:val="0"/>
                                                  <w:marBottom w:val="0"/>
                                                  <w:divBdr>
                                                    <w:top w:val="none" w:sz="0" w:space="0" w:color="auto"/>
                                                    <w:left w:val="none" w:sz="0" w:space="0" w:color="auto"/>
                                                    <w:bottom w:val="none" w:sz="0" w:space="0" w:color="auto"/>
                                                    <w:right w:val="none" w:sz="0" w:space="0" w:color="auto"/>
                                                  </w:divBdr>
                                                  <w:divsChild>
                                                    <w:div w:id="122701259">
                                                      <w:marLeft w:val="0"/>
                                                      <w:marRight w:val="0"/>
                                                      <w:marTop w:val="0"/>
                                                      <w:marBottom w:val="0"/>
                                                      <w:divBdr>
                                                        <w:top w:val="none" w:sz="0" w:space="0" w:color="auto"/>
                                                        <w:left w:val="none" w:sz="0" w:space="0" w:color="auto"/>
                                                        <w:bottom w:val="none" w:sz="0" w:space="0" w:color="auto"/>
                                                        <w:right w:val="none" w:sz="0" w:space="0" w:color="auto"/>
                                                      </w:divBdr>
                                                    </w:div>
                                                  </w:divsChild>
                                                </w:div>
                                                <w:div w:id="679744637">
                                                  <w:marLeft w:val="0"/>
                                                  <w:marRight w:val="0"/>
                                                  <w:marTop w:val="0"/>
                                                  <w:marBottom w:val="0"/>
                                                  <w:divBdr>
                                                    <w:top w:val="none" w:sz="0" w:space="0" w:color="auto"/>
                                                    <w:left w:val="none" w:sz="0" w:space="0" w:color="auto"/>
                                                    <w:bottom w:val="none" w:sz="0" w:space="0" w:color="auto"/>
                                                    <w:right w:val="none" w:sz="0" w:space="0" w:color="auto"/>
                                                  </w:divBdr>
                                                  <w:divsChild>
                                                    <w:div w:id="8399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34096">
                              <w:marLeft w:val="0"/>
                              <w:marRight w:val="0"/>
                              <w:marTop w:val="0"/>
                              <w:marBottom w:val="0"/>
                              <w:divBdr>
                                <w:top w:val="none" w:sz="0" w:space="0" w:color="auto"/>
                                <w:left w:val="none" w:sz="0" w:space="0" w:color="auto"/>
                                <w:bottom w:val="none" w:sz="0" w:space="0" w:color="auto"/>
                                <w:right w:val="none" w:sz="0" w:space="0" w:color="auto"/>
                              </w:divBdr>
                              <w:divsChild>
                                <w:div w:id="216400604">
                                  <w:marLeft w:val="0"/>
                                  <w:marRight w:val="0"/>
                                  <w:marTop w:val="0"/>
                                  <w:marBottom w:val="0"/>
                                  <w:divBdr>
                                    <w:top w:val="none" w:sz="0" w:space="0" w:color="auto"/>
                                    <w:left w:val="none" w:sz="0" w:space="0" w:color="auto"/>
                                    <w:bottom w:val="none" w:sz="0" w:space="0" w:color="auto"/>
                                    <w:right w:val="none" w:sz="0" w:space="0" w:color="auto"/>
                                  </w:divBdr>
                                  <w:divsChild>
                                    <w:div w:id="27460400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32229808">
                              <w:marLeft w:val="0"/>
                              <w:marRight w:val="0"/>
                              <w:marTop w:val="0"/>
                              <w:marBottom w:val="0"/>
                              <w:divBdr>
                                <w:top w:val="none" w:sz="0" w:space="0" w:color="auto"/>
                                <w:left w:val="none" w:sz="0" w:space="0" w:color="auto"/>
                                <w:bottom w:val="none" w:sz="0" w:space="0" w:color="auto"/>
                                <w:right w:val="none" w:sz="0" w:space="0" w:color="auto"/>
                              </w:divBdr>
                              <w:divsChild>
                                <w:div w:id="1233616594">
                                  <w:marLeft w:val="0"/>
                                  <w:marRight w:val="0"/>
                                  <w:marTop w:val="0"/>
                                  <w:marBottom w:val="0"/>
                                  <w:divBdr>
                                    <w:top w:val="none" w:sz="0" w:space="0" w:color="auto"/>
                                    <w:left w:val="none" w:sz="0" w:space="0" w:color="auto"/>
                                    <w:bottom w:val="none" w:sz="0" w:space="0" w:color="auto"/>
                                    <w:right w:val="none" w:sz="0" w:space="0" w:color="auto"/>
                                  </w:divBdr>
                                  <w:divsChild>
                                    <w:div w:id="592281477">
                                      <w:marLeft w:val="0"/>
                                      <w:marRight w:val="0"/>
                                      <w:marTop w:val="0"/>
                                      <w:marBottom w:val="0"/>
                                      <w:divBdr>
                                        <w:top w:val="none" w:sz="0" w:space="0" w:color="auto"/>
                                        <w:left w:val="none" w:sz="0" w:space="0" w:color="auto"/>
                                        <w:bottom w:val="none" w:sz="0" w:space="0" w:color="auto"/>
                                        <w:right w:val="none" w:sz="0" w:space="0" w:color="auto"/>
                                      </w:divBdr>
                                      <w:divsChild>
                                        <w:div w:id="4978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7738">
                                  <w:marLeft w:val="0"/>
                                  <w:marRight w:val="0"/>
                                  <w:marTop w:val="0"/>
                                  <w:marBottom w:val="0"/>
                                  <w:divBdr>
                                    <w:top w:val="none" w:sz="0" w:space="0" w:color="auto"/>
                                    <w:left w:val="none" w:sz="0" w:space="0" w:color="auto"/>
                                    <w:bottom w:val="none" w:sz="0" w:space="0" w:color="auto"/>
                                    <w:right w:val="none" w:sz="0" w:space="0" w:color="auto"/>
                                  </w:divBdr>
                                  <w:divsChild>
                                    <w:div w:id="1598948848">
                                      <w:marLeft w:val="0"/>
                                      <w:marRight w:val="0"/>
                                      <w:marTop w:val="0"/>
                                      <w:marBottom w:val="0"/>
                                      <w:divBdr>
                                        <w:top w:val="none" w:sz="0" w:space="0" w:color="auto"/>
                                        <w:left w:val="none" w:sz="0" w:space="0" w:color="auto"/>
                                        <w:bottom w:val="none" w:sz="0" w:space="0" w:color="auto"/>
                                        <w:right w:val="none" w:sz="0" w:space="0" w:color="auto"/>
                                      </w:divBdr>
                                      <w:divsChild>
                                        <w:div w:id="20299889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431408">
      <w:bodyDiv w:val="1"/>
      <w:marLeft w:val="0"/>
      <w:marRight w:val="0"/>
      <w:marTop w:val="0"/>
      <w:marBottom w:val="0"/>
      <w:divBdr>
        <w:top w:val="none" w:sz="0" w:space="0" w:color="auto"/>
        <w:left w:val="none" w:sz="0" w:space="0" w:color="auto"/>
        <w:bottom w:val="none" w:sz="0" w:space="0" w:color="auto"/>
        <w:right w:val="none" w:sz="0" w:space="0" w:color="auto"/>
      </w:divBdr>
      <w:divsChild>
        <w:div w:id="172302646">
          <w:marLeft w:val="0"/>
          <w:marRight w:val="0"/>
          <w:marTop w:val="0"/>
          <w:marBottom w:val="0"/>
          <w:divBdr>
            <w:top w:val="none" w:sz="0" w:space="0" w:color="auto"/>
            <w:left w:val="none" w:sz="0" w:space="0" w:color="auto"/>
            <w:bottom w:val="none" w:sz="0" w:space="0" w:color="auto"/>
            <w:right w:val="none" w:sz="0" w:space="0" w:color="auto"/>
          </w:divBdr>
        </w:div>
        <w:div w:id="1789274138">
          <w:marLeft w:val="0"/>
          <w:marRight w:val="0"/>
          <w:marTop w:val="0"/>
          <w:marBottom w:val="0"/>
          <w:divBdr>
            <w:top w:val="none" w:sz="0" w:space="0" w:color="auto"/>
            <w:left w:val="none" w:sz="0" w:space="0" w:color="auto"/>
            <w:bottom w:val="none" w:sz="0" w:space="0" w:color="auto"/>
            <w:right w:val="none" w:sz="0" w:space="0" w:color="auto"/>
          </w:divBdr>
          <w:divsChild>
            <w:div w:id="3826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4406">
      <w:bodyDiv w:val="1"/>
      <w:marLeft w:val="0"/>
      <w:marRight w:val="0"/>
      <w:marTop w:val="0"/>
      <w:marBottom w:val="0"/>
      <w:divBdr>
        <w:top w:val="none" w:sz="0" w:space="0" w:color="auto"/>
        <w:left w:val="none" w:sz="0" w:space="0" w:color="auto"/>
        <w:bottom w:val="none" w:sz="0" w:space="0" w:color="auto"/>
        <w:right w:val="none" w:sz="0" w:space="0" w:color="auto"/>
      </w:divBdr>
      <w:divsChild>
        <w:div w:id="985860727">
          <w:marLeft w:val="0"/>
          <w:marRight w:val="0"/>
          <w:marTop w:val="0"/>
          <w:marBottom w:val="0"/>
          <w:divBdr>
            <w:top w:val="none" w:sz="0" w:space="0" w:color="auto"/>
            <w:left w:val="none" w:sz="0" w:space="0" w:color="auto"/>
            <w:bottom w:val="none" w:sz="0" w:space="0" w:color="auto"/>
            <w:right w:val="none" w:sz="0" w:space="0" w:color="auto"/>
          </w:divBdr>
          <w:divsChild>
            <w:div w:id="104084285">
              <w:marLeft w:val="0"/>
              <w:marRight w:val="0"/>
              <w:marTop w:val="0"/>
              <w:marBottom w:val="0"/>
              <w:divBdr>
                <w:top w:val="none" w:sz="0" w:space="0" w:color="auto"/>
                <w:left w:val="none" w:sz="0" w:space="0" w:color="auto"/>
                <w:bottom w:val="none" w:sz="0" w:space="0" w:color="auto"/>
                <w:right w:val="none" w:sz="0" w:space="0" w:color="auto"/>
              </w:divBdr>
              <w:divsChild>
                <w:div w:id="1145702401">
                  <w:marLeft w:val="0"/>
                  <w:marRight w:val="0"/>
                  <w:marTop w:val="0"/>
                  <w:marBottom w:val="0"/>
                  <w:divBdr>
                    <w:top w:val="none" w:sz="0" w:space="0" w:color="auto"/>
                    <w:left w:val="none" w:sz="0" w:space="0" w:color="auto"/>
                    <w:bottom w:val="none" w:sz="0" w:space="0" w:color="auto"/>
                    <w:right w:val="none" w:sz="0" w:space="0" w:color="auto"/>
                  </w:divBdr>
                  <w:divsChild>
                    <w:div w:id="585574201">
                      <w:marLeft w:val="0"/>
                      <w:marRight w:val="0"/>
                      <w:marTop w:val="0"/>
                      <w:marBottom w:val="0"/>
                      <w:divBdr>
                        <w:top w:val="none" w:sz="0" w:space="0" w:color="auto"/>
                        <w:left w:val="none" w:sz="0" w:space="0" w:color="auto"/>
                        <w:bottom w:val="none" w:sz="0" w:space="0" w:color="auto"/>
                        <w:right w:val="none" w:sz="0" w:space="0" w:color="auto"/>
                      </w:divBdr>
                      <w:divsChild>
                        <w:div w:id="959339694">
                          <w:marLeft w:val="0"/>
                          <w:marRight w:val="0"/>
                          <w:marTop w:val="0"/>
                          <w:marBottom w:val="0"/>
                          <w:divBdr>
                            <w:top w:val="none" w:sz="0" w:space="0" w:color="auto"/>
                            <w:left w:val="none" w:sz="0" w:space="0" w:color="auto"/>
                            <w:bottom w:val="none" w:sz="0" w:space="0" w:color="auto"/>
                            <w:right w:val="none" w:sz="0" w:space="0" w:color="auto"/>
                          </w:divBdr>
                          <w:divsChild>
                            <w:div w:id="215361480">
                              <w:marLeft w:val="0"/>
                              <w:marRight w:val="0"/>
                              <w:marTop w:val="0"/>
                              <w:marBottom w:val="0"/>
                              <w:divBdr>
                                <w:top w:val="none" w:sz="0" w:space="0" w:color="auto"/>
                                <w:left w:val="none" w:sz="0" w:space="0" w:color="auto"/>
                                <w:bottom w:val="none" w:sz="0" w:space="0" w:color="auto"/>
                                <w:right w:val="none" w:sz="0" w:space="0" w:color="auto"/>
                              </w:divBdr>
                              <w:divsChild>
                                <w:div w:id="1233812776">
                                  <w:marLeft w:val="0"/>
                                  <w:marRight w:val="0"/>
                                  <w:marTop w:val="0"/>
                                  <w:marBottom w:val="0"/>
                                  <w:divBdr>
                                    <w:top w:val="none" w:sz="0" w:space="0" w:color="auto"/>
                                    <w:left w:val="none" w:sz="0" w:space="0" w:color="auto"/>
                                    <w:bottom w:val="none" w:sz="0" w:space="0" w:color="auto"/>
                                    <w:right w:val="none" w:sz="0" w:space="0" w:color="auto"/>
                                  </w:divBdr>
                                  <w:divsChild>
                                    <w:div w:id="28442748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589394970">
                              <w:marLeft w:val="0"/>
                              <w:marRight w:val="0"/>
                              <w:marTop w:val="0"/>
                              <w:marBottom w:val="0"/>
                              <w:divBdr>
                                <w:top w:val="none" w:sz="0" w:space="0" w:color="auto"/>
                                <w:left w:val="none" w:sz="0" w:space="0" w:color="auto"/>
                                <w:bottom w:val="none" w:sz="0" w:space="0" w:color="auto"/>
                                <w:right w:val="none" w:sz="0" w:space="0" w:color="auto"/>
                              </w:divBdr>
                              <w:divsChild>
                                <w:div w:id="686448768">
                                  <w:marLeft w:val="0"/>
                                  <w:marRight w:val="0"/>
                                  <w:marTop w:val="0"/>
                                  <w:marBottom w:val="0"/>
                                  <w:divBdr>
                                    <w:top w:val="none" w:sz="0" w:space="0" w:color="auto"/>
                                    <w:left w:val="none" w:sz="0" w:space="0" w:color="auto"/>
                                    <w:bottom w:val="none" w:sz="0" w:space="0" w:color="auto"/>
                                    <w:right w:val="none" w:sz="0" w:space="0" w:color="auto"/>
                                  </w:divBdr>
                                  <w:divsChild>
                                    <w:div w:id="373384213">
                                      <w:marLeft w:val="0"/>
                                      <w:marRight w:val="0"/>
                                      <w:marTop w:val="0"/>
                                      <w:marBottom w:val="0"/>
                                      <w:divBdr>
                                        <w:top w:val="none" w:sz="0" w:space="0" w:color="auto"/>
                                        <w:left w:val="none" w:sz="0" w:space="0" w:color="auto"/>
                                        <w:bottom w:val="none" w:sz="0" w:space="0" w:color="auto"/>
                                        <w:right w:val="none" w:sz="0" w:space="0" w:color="auto"/>
                                      </w:divBdr>
                                      <w:divsChild>
                                        <w:div w:id="912541585">
                                          <w:marLeft w:val="0"/>
                                          <w:marRight w:val="0"/>
                                          <w:marTop w:val="0"/>
                                          <w:marBottom w:val="0"/>
                                          <w:divBdr>
                                            <w:top w:val="none" w:sz="0" w:space="0" w:color="auto"/>
                                            <w:left w:val="none" w:sz="0" w:space="0" w:color="auto"/>
                                            <w:bottom w:val="none" w:sz="0" w:space="0" w:color="auto"/>
                                            <w:right w:val="none" w:sz="0" w:space="0" w:color="auto"/>
                                          </w:divBdr>
                                          <w:divsChild>
                                            <w:div w:id="246231392">
                                              <w:marLeft w:val="0"/>
                                              <w:marRight w:val="0"/>
                                              <w:marTop w:val="0"/>
                                              <w:marBottom w:val="0"/>
                                              <w:divBdr>
                                                <w:top w:val="none" w:sz="0" w:space="0" w:color="auto"/>
                                                <w:left w:val="none" w:sz="0" w:space="0" w:color="auto"/>
                                                <w:bottom w:val="none" w:sz="0" w:space="0" w:color="auto"/>
                                                <w:right w:val="none" w:sz="0" w:space="0" w:color="auto"/>
                                              </w:divBdr>
                                              <w:divsChild>
                                                <w:div w:id="1659923951">
                                                  <w:marLeft w:val="0"/>
                                                  <w:marRight w:val="0"/>
                                                  <w:marTop w:val="0"/>
                                                  <w:marBottom w:val="0"/>
                                                  <w:divBdr>
                                                    <w:top w:val="none" w:sz="0" w:space="0" w:color="auto"/>
                                                    <w:left w:val="none" w:sz="0" w:space="0" w:color="auto"/>
                                                    <w:bottom w:val="none" w:sz="0" w:space="0" w:color="auto"/>
                                                    <w:right w:val="none" w:sz="0" w:space="0" w:color="auto"/>
                                                  </w:divBdr>
                                                </w:div>
                                                <w:div w:id="1705641503">
                                                  <w:marLeft w:val="0"/>
                                                  <w:marRight w:val="0"/>
                                                  <w:marTop w:val="0"/>
                                                  <w:marBottom w:val="0"/>
                                                  <w:divBdr>
                                                    <w:top w:val="none" w:sz="0" w:space="0" w:color="auto"/>
                                                    <w:left w:val="none" w:sz="0" w:space="0" w:color="auto"/>
                                                    <w:bottom w:val="none" w:sz="0" w:space="0" w:color="auto"/>
                                                    <w:right w:val="none" w:sz="0" w:space="0" w:color="auto"/>
                                                  </w:divBdr>
                                                  <w:divsChild>
                                                    <w:div w:id="14833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4650">
                              <w:marLeft w:val="0"/>
                              <w:marRight w:val="0"/>
                              <w:marTop w:val="0"/>
                              <w:marBottom w:val="0"/>
                              <w:divBdr>
                                <w:top w:val="none" w:sz="0" w:space="0" w:color="auto"/>
                                <w:left w:val="none" w:sz="0" w:space="0" w:color="auto"/>
                                <w:bottom w:val="none" w:sz="0" w:space="0" w:color="auto"/>
                                <w:right w:val="none" w:sz="0" w:space="0" w:color="auto"/>
                              </w:divBdr>
                              <w:divsChild>
                                <w:div w:id="1005977796">
                                  <w:marLeft w:val="0"/>
                                  <w:marRight w:val="0"/>
                                  <w:marTop w:val="0"/>
                                  <w:marBottom w:val="0"/>
                                  <w:divBdr>
                                    <w:top w:val="none" w:sz="0" w:space="0" w:color="auto"/>
                                    <w:left w:val="none" w:sz="0" w:space="0" w:color="auto"/>
                                    <w:bottom w:val="none" w:sz="0" w:space="0" w:color="auto"/>
                                    <w:right w:val="none" w:sz="0" w:space="0" w:color="auto"/>
                                  </w:divBdr>
                                </w:div>
                              </w:divsChild>
                            </w:div>
                            <w:div w:id="2005429745">
                              <w:marLeft w:val="0"/>
                              <w:marRight w:val="0"/>
                              <w:marTop w:val="0"/>
                              <w:marBottom w:val="0"/>
                              <w:divBdr>
                                <w:top w:val="none" w:sz="0" w:space="0" w:color="auto"/>
                                <w:left w:val="none" w:sz="0" w:space="0" w:color="auto"/>
                                <w:bottom w:val="none" w:sz="0" w:space="0" w:color="auto"/>
                                <w:right w:val="none" w:sz="0" w:space="0" w:color="auto"/>
                              </w:divBdr>
                              <w:divsChild>
                                <w:div w:id="812478949">
                                  <w:marLeft w:val="0"/>
                                  <w:marRight w:val="0"/>
                                  <w:marTop w:val="0"/>
                                  <w:marBottom w:val="0"/>
                                  <w:divBdr>
                                    <w:top w:val="none" w:sz="0" w:space="0" w:color="auto"/>
                                    <w:left w:val="none" w:sz="0" w:space="0" w:color="auto"/>
                                    <w:bottom w:val="none" w:sz="0" w:space="0" w:color="auto"/>
                                    <w:right w:val="none" w:sz="0" w:space="0" w:color="auto"/>
                                  </w:divBdr>
                                  <w:divsChild>
                                    <w:div w:id="1320302851">
                                      <w:marLeft w:val="0"/>
                                      <w:marRight w:val="0"/>
                                      <w:marTop w:val="0"/>
                                      <w:marBottom w:val="0"/>
                                      <w:divBdr>
                                        <w:top w:val="none" w:sz="0" w:space="0" w:color="auto"/>
                                        <w:left w:val="none" w:sz="0" w:space="0" w:color="auto"/>
                                        <w:bottom w:val="none" w:sz="0" w:space="0" w:color="auto"/>
                                        <w:right w:val="none" w:sz="0" w:space="0" w:color="auto"/>
                                      </w:divBdr>
                                    </w:div>
                                  </w:divsChild>
                                </w:div>
                                <w:div w:id="1452096001">
                                  <w:marLeft w:val="0"/>
                                  <w:marRight w:val="0"/>
                                  <w:marTop w:val="0"/>
                                  <w:marBottom w:val="0"/>
                                  <w:divBdr>
                                    <w:top w:val="none" w:sz="0" w:space="0" w:color="auto"/>
                                    <w:left w:val="none" w:sz="0" w:space="0" w:color="auto"/>
                                    <w:bottom w:val="none" w:sz="0" w:space="0" w:color="auto"/>
                                    <w:right w:val="none" w:sz="0" w:space="0" w:color="auto"/>
                                  </w:divBdr>
                                  <w:divsChild>
                                    <w:div w:id="1178042032">
                                      <w:marLeft w:val="0"/>
                                      <w:marRight w:val="0"/>
                                      <w:marTop w:val="0"/>
                                      <w:marBottom w:val="0"/>
                                      <w:divBdr>
                                        <w:top w:val="none" w:sz="0" w:space="0" w:color="auto"/>
                                        <w:left w:val="none" w:sz="0" w:space="0" w:color="auto"/>
                                        <w:bottom w:val="none" w:sz="0" w:space="0" w:color="auto"/>
                                        <w:right w:val="none" w:sz="0" w:space="0" w:color="auto"/>
                                      </w:divBdr>
                                      <w:divsChild>
                                        <w:div w:id="24870055">
                                          <w:marLeft w:val="0"/>
                                          <w:marRight w:val="0"/>
                                          <w:marTop w:val="0"/>
                                          <w:marBottom w:val="0"/>
                                          <w:divBdr>
                                            <w:top w:val="none" w:sz="0" w:space="0" w:color="auto"/>
                                            <w:left w:val="none" w:sz="0" w:space="0" w:color="auto"/>
                                            <w:bottom w:val="none" w:sz="0" w:space="0" w:color="auto"/>
                                            <w:right w:val="none" w:sz="0" w:space="0" w:color="auto"/>
                                          </w:divBdr>
                                          <w:divsChild>
                                            <w:div w:id="1424913987">
                                              <w:marLeft w:val="0"/>
                                              <w:marRight w:val="0"/>
                                              <w:marTop w:val="0"/>
                                              <w:marBottom w:val="0"/>
                                              <w:divBdr>
                                                <w:top w:val="none" w:sz="0" w:space="0" w:color="auto"/>
                                                <w:left w:val="none" w:sz="0" w:space="0" w:color="auto"/>
                                                <w:bottom w:val="none" w:sz="0" w:space="0" w:color="auto"/>
                                                <w:right w:val="none" w:sz="0" w:space="0" w:color="auto"/>
                                              </w:divBdr>
                                            </w:div>
                                          </w:divsChild>
                                        </w:div>
                                        <w:div w:id="1800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1126">
                              <w:marLeft w:val="0"/>
                              <w:marRight w:val="0"/>
                              <w:marTop w:val="0"/>
                              <w:marBottom w:val="0"/>
                              <w:divBdr>
                                <w:top w:val="none" w:sz="0" w:space="0" w:color="auto"/>
                                <w:left w:val="none" w:sz="0" w:space="0" w:color="auto"/>
                                <w:bottom w:val="none" w:sz="0" w:space="0" w:color="auto"/>
                                <w:right w:val="none" w:sz="0" w:space="0" w:color="auto"/>
                              </w:divBdr>
                              <w:divsChild>
                                <w:div w:id="1624461047">
                                  <w:marLeft w:val="0"/>
                                  <w:marRight w:val="0"/>
                                  <w:marTop w:val="0"/>
                                  <w:marBottom w:val="0"/>
                                  <w:divBdr>
                                    <w:top w:val="none" w:sz="0" w:space="0" w:color="auto"/>
                                    <w:left w:val="none" w:sz="0" w:space="0" w:color="auto"/>
                                    <w:bottom w:val="none" w:sz="0" w:space="0" w:color="auto"/>
                                    <w:right w:val="none" w:sz="0" w:space="0" w:color="auto"/>
                                  </w:divBdr>
                                  <w:divsChild>
                                    <w:div w:id="2018648572">
                                      <w:marLeft w:val="0"/>
                                      <w:marRight w:val="0"/>
                                      <w:marTop w:val="0"/>
                                      <w:marBottom w:val="0"/>
                                      <w:divBdr>
                                        <w:top w:val="none" w:sz="0" w:space="0" w:color="auto"/>
                                        <w:left w:val="none" w:sz="0" w:space="0" w:color="auto"/>
                                        <w:bottom w:val="none" w:sz="0" w:space="0" w:color="auto"/>
                                        <w:right w:val="none" w:sz="0" w:space="0" w:color="auto"/>
                                      </w:divBdr>
                                      <w:divsChild>
                                        <w:div w:id="12340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0293">
                                  <w:marLeft w:val="0"/>
                                  <w:marRight w:val="0"/>
                                  <w:marTop w:val="0"/>
                                  <w:marBottom w:val="0"/>
                                  <w:divBdr>
                                    <w:top w:val="none" w:sz="0" w:space="0" w:color="auto"/>
                                    <w:left w:val="none" w:sz="0" w:space="0" w:color="auto"/>
                                    <w:bottom w:val="none" w:sz="0" w:space="0" w:color="auto"/>
                                    <w:right w:val="none" w:sz="0" w:space="0" w:color="auto"/>
                                  </w:divBdr>
                                  <w:divsChild>
                                    <w:div w:id="88812520">
                                      <w:marLeft w:val="0"/>
                                      <w:marRight w:val="0"/>
                                      <w:marTop w:val="0"/>
                                      <w:marBottom w:val="0"/>
                                      <w:divBdr>
                                        <w:top w:val="none" w:sz="0" w:space="0" w:color="auto"/>
                                        <w:left w:val="none" w:sz="0" w:space="0" w:color="auto"/>
                                        <w:bottom w:val="none" w:sz="0" w:space="0" w:color="auto"/>
                                        <w:right w:val="none" w:sz="0" w:space="0" w:color="auto"/>
                                      </w:divBdr>
                                      <w:divsChild>
                                        <w:div w:id="185291483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837950">
      <w:bodyDiv w:val="1"/>
      <w:marLeft w:val="0"/>
      <w:marRight w:val="0"/>
      <w:marTop w:val="0"/>
      <w:marBottom w:val="0"/>
      <w:divBdr>
        <w:top w:val="none" w:sz="0" w:space="0" w:color="auto"/>
        <w:left w:val="none" w:sz="0" w:space="0" w:color="auto"/>
        <w:bottom w:val="none" w:sz="0" w:space="0" w:color="auto"/>
        <w:right w:val="none" w:sz="0" w:space="0" w:color="auto"/>
      </w:divBdr>
      <w:divsChild>
        <w:div w:id="1022366539">
          <w:marLeft w:val="0"/>
          <w:marRight w:val="0"/>
          <w:marTop w:val="0"/>
          <w:marBottom w:val="0"/>
          <w:divBdr>
            <w:top w:val="none" w:sz="0" w:space="0" w:color="auto"/>
            <w:left w:val="none" w:sz="0" w:space="0" w:color="auto"/>
            <w:bottom w:val="none" w:sz="0" w:space="0" w:color="auto"/>
            <w:right w:val="none" w:sz="0" w:space="0" w:color="auto"/>
          </w:divBdr>
          <w:divsChild>
            <w:div w:id="678388570">
              <w:marLeft w:val="0"/>
              <w:marRight w:val="0"/>
              <w:marTop w:val="0"/>
              <w:marBottom w:val="0"/>
              <w:divBdr>
                <w:top w:val="none" w:sz="0" w:space="0" w:color="auto"/>
                <w:left w:val="none" w:sz="0" w:space="0" w:color="auto"/>
                <w:bottom w:val="none" w:sz="0" w:space="0" w:color="auto"/>
                <w:right w:val="none" w:sz="0" w:space="0" w:color="auto"/>
              </w:divBdr>
              <w:divsChild>
                <w:div w:id="677536856">
                  <w:marLeft w:val="0"/>
                  <w:marRight w:val="0"/>
                  <w:marTop w:val="0"/>
                  <w:marBottom w:val="0"/>
                  <w:divBdr>
                    <w:top w:val="none" w:sz="0" w:space="0" w:color="auto"/>
                    <w:left w:val="none" w:sz="0" w:space="0" w:color="auto"/>
                    <w:bottom w:val="none" w:sz="0" w:space="0" w:color="auto"/>
                    <w:right w:val="none" w:sz="0" w:space="0" w:color="auto"/>
                  </w:divBdr>
                  <w:divsChild>
                    <w:div w:id="1333216852">
                      <w:marLeft w:val="0"/>
                      <w:marRight w:val="0"/>
                      <w:marTop w:val="0"/>
                      <w:marBottom w:val="0"/>
                      <w:divBdr>
                        <w:top w:val="none" w:sz="0" w:space="0" w:color="auto"/>
                        <w:left w:val="none" w:sz="0" w:space="0" w:color="auto"/>
                        <w:bottom w:val="none" w:sz="0" w:space="0" w:color="auto"/>
                        <w:right w:val="none" w:sz="0" w:space="0" w:color="auto"/>
                      </w:divBdr>
                      <w:divsChild>
                        <w:div w:id="58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28754">
              <w:marLeft w:val="0"/>
              <w:marRight w:val="0"/>
              <w:marTop w:val="0"/>
              <w:marBottom w:val="0"/>
              <w:divBdr>
                <w:top w:val="none" w:sz="0" w:space="0" w:color="auto"/>
                <w:left w:val="none" w:sz="0" w:space="0" w:color="auto"/>
                <w:bottom w:val="none" w:sz="0" w:space="0" w:color="auto"/>
                <w:right w:val="none" w:sz="0" w:space="0" w:color="auto"/>
              </w:divBdr>
              <w:divsChild>
                <w:div w:id="4825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20188">
      <w:bodyDiv w:val="1"/>
      <w:marLeft w:val="0"/>
      <w:marRight w:val="0"/>
      <w:marTop w:val="0"/>
      <w:marBottom w:val="0"/>
      <w:divBdr>
        <w:top w:val="none" w:sz="0" w:space="0" w:color="auto"/>
        <w:left w:val="none" w:sz="0" w:space="0" w:color="auto"/>
        <w:bottom w:val="none" w:sz="0" w:space="0" w:color="auto"/>
        <w:right w:val="none" w:sz="0" w:space="0" w:color="auto"/>
      </w:divBdr>
      <w:divsChild>
        <w:div w:id="1096755054">
          <w:marLeft w:val="0"/>
          <w:marRight w:val="0"/>
          <w:marTop w:val="0"/>
          <w:marBottom w:val="0"/>
          <w:divBdr>
            <w:top w:val="none" w:sz="0" w:space="0" w:color="auto"/>
            <w:left w:val="none" w:sz="0" w:space="0" w:color="auto"/>
            <w:bottom w:val="none" w:sz="0" w:space="0" w:color="auto"/>
            <w:right w:val="none" w:sz="0" w:space="0" w:color="auto"/>
          </w:divBdr>
          <w:divsChild>
            <w:div w:id="15994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9339">
      <w:bodyDiv w:val="1"/>
      <w:marLeft w:val="0"/>
      <w:marRight w:val="0"/>
      <w:marTop w:val="0"/>
      <w:marBottom w:val="0"/>
      <w:divBdr>
        <w:top w:val="none" w:sz="0" w:space="0" w:color="auto"/>
        <w:left w:val="none" w:sz="0" w:space="0" w:color="auto"/>
        <w:bottom w:val="none" w:sz="0" w:space="0" w:color="auto"/>
        <w:right w:val="none" w:sz="0" w:space="0" w:color="auto"/>
      </w:divBdr>
      <w:divsChild>
        <w:div w:id="1535580827">
          <w:marLeft w:val="0"/>
          <w:marRight w:val="0"/>
          <w:marTop w:val="0"/>
          <w:marBottom w:val="0"/>
          <w:divBdr>
            <w:top w:val="none" w:sz="0" w:space="0" w:color="auto"/>
            <w:left w:val="none" w:sz="0" w:space="0" w:color="auto"/>
            <w:bottom w:val="none" w:sz="0" w:space="0" w:color="auto"/>
            <w:right w:val="none" w:sz="0" w:space="0" w:color="auto"/>
          </w:divBdr>
          <w:divsChild>
            <w:div w:id="1114597613">
              <w:marLeft w:val="0"/>
              <w:marRight w:val="0"/>
              <w:marTop w:val="0"/>
              <w:marBottom w:val="0"/>
              <w:divBdr>
                <w:top w:val="none" w:sz="0" w:space="0" w:color="auto"/>
                <w:left w:val="none" w:sz="0" w:space="0" w:color="auto"/>
                <w:bottom w:val="none" w:sz="0" w:space="0" w:color="auto"/>
                <w:right w:val="none" w:sz="0" w:space="0" w:color="auto"/>
              </w:divBdr>
              <w:divsChild>
                <w:div w:id="1573856343">
                  <w:marLeft w:val="0"/>
                  <w:marRight w:val="0"/>
                  <w:marTop w:val="0"/>
                  <w:marBottom w:val="0"/>
                  <w:divBdr>
                    <w:top w:val="none" w:sz="0" w:space="0" w:color="auto"/>
                    <w:left w:val="none" w:sz="0" w:space="0" w:color="auto"/>
                    <w:bottom w:val="none" w:sz="0" w:space="0" w:color="auto"/>
                    <w:right w:val="none" w:sz="0" w:space="0" w:color="auto"/>
                  </w:divBdr>
                  <w:divsChild>
                    <w:div w:id="7557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9581">
              <w:marLeft w:val="0"/>
              <w:marRight w:val="0"/>
              <w:marTop w:val="0"/>
              <w:marBottom w:val="0"/>
              <w:divBdr>
                <w:top w:val="none" w:sz="0" w:space="0" w:color="auto"/>
                <w:left w:val="none" w:sz="0" w:space="0" w:color="auto"/>
                <w:bottom w:val="none" w:sz="0" w:space="0" w:color="auto"/>
                <w:right w:val="none" w:sz="0" w:space="0" w:color="auto"/>
              </w:divBdr>
              <w:divsChild>
                <w:div w:id="17898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7465">
      <w:bodyDiv w:val="1"/>
      <w:marLeft w:val="0"/>
      <w:marRight w:val="0"/>
      <w:marTop w:val="0"/>
      <w:marBottom w:val="0"/>
      <w:divBdr>
        <w:top w:val="none" w:sz="0" w:space="0" w:color="auto"/>
        <w:left w:val="none" w:sz="0" w:space="0" w:color="auto"/>
        <w:bottom w:val="none" w:sz="0" w:space="0" w:color="auto"/>
        <w:right w:val="none" w:sz="0" w:space="0" w:color="auto"/>
      </w:divBdr>
      <w:divsChild>
        <w:div w:id="1663390596">
          <w:marLeft w:val="0"/>
          <w:marRight w:val="0"/>
          <w:marTop w:val="0"/>
          <w:marBottom w:val="0"/>
          <w:divBdr>
            <w:top w:val="none" w:sz="0" w:space="0" w:color="auto"/>
            <w:left w:val="none" w:sz="0" w:space="0" w:color="auto"/>
            <w:bottom w:val="none" w:sz="0" w:space="0" w:color="auto"/>
            <w:right w:val="none" w:sz="0" w:space="0" w:color="auto"/>
          </w:divBdr>
          <w:divsChild>
            <w:div w:id="579680322">
              <w:marLeft w:val="0"/>
              <w:marRight w:val="0"/>
              <w:marTop w:val="0"/>
              <w:marBottom w:val="0"/>
              <w:divBdr>
                <w:top w:val="none" w:sz="0" w:space="0" w:color="auto"/>
                <w:left w:val="none" w:sz="0" w:space="0" w:color="auto"/>
                <w:bottom w:val="none" w:sz="0" w:space="0" w:color="auto"/>
                <w:right w:val="none" w:sz="0" w:space="0" w:color="auto"/>
              </w:divBdr>
              <w:divsChild>
                <w:div w:id="498735724">
                  <w:marLeft w:val="0"/>
                  <w:marRight w:val="0"/>
                  <w:marTop w:val="0"/>
                  <w:marBottom w:val="0"/>
                  <w:divBdr>
                    <w:top w:val="none" w:sz="0" w:space="0" w:color="auto"/>
                    <w:left w:val="none" w:sz="0" w:space="0" w:color="auto"/>
                    <w:bottom w:val="none" w:sz="0" w:space="0" w:color="auto"/>
                    <w:right w:val="none" w:sz="0" w:space="0" w:color="auto"/>
                  </w:divBdr>
                </w:div>
              </w:divsChild>
            </w:div>
            <w:div w:id="1336035687">
              <w:marLeft w:val="0"/>
              <w:marRight w:val="0"/>
              <w:marTop w:val="0"/>
              <w:marBottom w:val="0"/>
              <w:divBdr>
                <w:top w:val="none" w:sz="0" w:space="0" w:color="auto"/>
                <w:left w:val="none" w:sz="0" w:space="0" w:color="auto"/>
                <w:bottom w:val="none" w:sz="0" w:space="0" w:color="auto"/>
                <w:right w:val="none" w:sz="0" w:space="0" w:color="auto"/>
              </w:divBdr>
              <w:divsChild>
                <w:div w:id="1142314295">
                  <w:marLeft w:val="0"/>
                  <w:marRight w:val="0"/>
                  <w:marTop w:val="0"/>
                  <w:marBottom w:val="0"/>
                  <w:divBdr>
                    <w:top w:val="none" w:sz="0" w:space="0" w:color="auto"/>
                    <w:left w:val="none" w:sz="0" w:space="0" w:color="auto"/>
                    <w:bottom w:val="none" w:sz="0" w:space="0" w:color="auto"/>
                    <w:right w:val="none" w:sz="0" w:space="0" w:color="auto"/>
                  </w:divBdr>
                  <w:divsChild>
                    <w:div w:id="7403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06007">
      <w:bodyDiv w:val="1"/>
      <w:marLeft w:val="0"/>
      <w:marRight w:val="0"/>
      <w:marTop w:val="0"/>
      <w:marBottom w:val="0"/>
      <w:divBdr>
        <w:top w:val="none" w:sz="0" w:space="0" w:color="auto"/>
        <w:left w:val="none" w:sz="0" w:space="0" w:color="auto"/>
        <w:bottom w:val="none" w:sz="0" w:space="0" w:color="auto"/>
        <w:right w:val="none" w:sz="0" w:space="0" w:color="auto"/>
      </w:divBdr>
      <w:divsChild>
        <w:div w:id="1821342526">
          <w:marLeft w:val="0"/>
          <w:marRight w:val="0"/>
          <w:marTop w:val="0"/>
          <w:marBottom w:val="0"/>
          <w:divBdr>
            <w:top w:val="none" w:sz="0" w:space="0" w:color="auto"/>
            <w:left w:val="none" w:sz="0" w:space="0" w:color="auto"/>
            <w:bottom w:val="none" w:sz="0" w:space="0" w:color="auto"/>
            <w:right w:val="none" w:sz="0" w:space="0" w:color="auto"/>
          </w:divBdr>
          <w:divsChild>
            <w:div w:id="685592305">
              <w:marLeft w:val="0"/>
              <w:marRight w:val="0"/>
              <w:marTop w:val="0"/>
              <w:marBottom w:val="0"/>
              <w:divBdr>
                <w:top w:val="none" w:sz="0" w:space="0" w:color="auto"/>
                <w:left w:val="none" w:sz="0" w:space="0" w:color="auto"/>
                <w:bottom w:val="none" w:sz="0" w:space="0" w:color="auto"/>
                <w:right w:val="none" w:sz="0" w:space="0" w:color="auto"/>
              </w:divBdr>
              <w:divsChild>
                <w:div w:id="1568035560">
                  <w:marLeft w:val="0"/>
                  <w:marRight w:val="0"/>
                  <w:marTop w:val="0"/>
                  <w:marBottom w:val="0"/>
                  <w:divBdr>
                    <w:top w:val="none" w:sz="0" w:space="0" w:color="auto"/>
                    <w:left w:val="none" w:sz="0" w:space="0" w:color="auto"/>
                    <w:bottom w:val="none" w:sz="0" w:space="0" w:color="auto"/>
                    <w:right w:val="none" w:sz="0" w:space="0" w:color="auto"/>
                  </w:divBdr>
                  <w:divsChild>
                    <w:div w:id="1415858824">
                      <w:marLeft w:val="0"/>
                      <w:marRight w:val="0"/>
                      <w:marTop w:val="0"/>
                      <w:marBottom w:val="0"/>
                      <w:divBdr>
                        <w:top w:val="none" w:sz="0" w:space="0" w:color="auto"/>
                        <w:left w:val="none" w:sz="0" w:space="0" w:color="auto"/>
                        <w:bottom w:val="none" w:sz="0" w:space="0" w:color="auto"/>
                        <w:right w:val="none" w:sz="0" w:space="0" w:color="auto"/>
                      </w:divBdr>
                      <w:divsChild>
                        <w:div w:id="2993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5484">
              <w:marLeft w:val="0"/>
              <w:marRight w:val="0"/>
              <w:marTop w:val="0"/>
              <w:marBottom w:val="0"/>
              <w:divBdr>
                <w:top w:val="none" w:sz="0" w:space="0" w:color="auto"/>
                <w:left w:val="none" w:sz="0" w:space="0" w:color="auto"/>
                <w:bottom w:val="none" w:sz="0" w:space="0" w:color="auto"/>
                <w:right w:val="none" w:sz="0" w:space="0" w:color="auto"/>
              </w:divBdr>
              <w:divsChild>
                <w:div w:id="24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31062">
      <w:bodyDiv w:val="1"/>
      <w:marLeft w:val="0"/>
      <w:marRight w:val="0"/>
      <w:marTop w:val="0"/>
      <w:marBottom w:val="0"/>
      <w:divBdr>
        <w:top w:val="none" w:sz="0" w:space="0" w:color="auto"/>
        <w:left w:val="none" w:sz="0" w:space="0" w:color="auto"/>
        <w:bottom w:val="none" w:sz="0" w:space="0" w:color="auto"/>
        <w:right w:val="none" w:sz="0" w:space="0" w:color="auto"/>
      </w:divBdr>
      <w:divsChild>
        <w:div w:id="540674057">
          <w:marLeft w:val="0"/>
          <w:marRight w:val="0"/>
          <w:marTop w:val="0"/>
          <w:marBottom w:val="0"/>
          <w:divBdr>
            <w:top w:val="none" w:sz="0" w:space="0" w:color="auto"/>
            <w:left w:val="none" w:sz="0" w:space="0" w:color="auto"/>
            <w:bottom w:val="none" w:sz="0" w:space="0" w:color="auto"/>
            <w:right w:val="none" w:sz="0" w:space="0" w:color="auto"/>
          </w:divBdr>
          <w:divsChild>
            <w:div w:id="425150458">
              <w:marLeft w:val="0"/>
              <w:marRight w:val="0"/>
              <w:marTop w:val="0"/>
              <w:marBottom w:val="0"/>
              <w:divBdr>
                <w:top w:val="none" w:sz="0" w:space="0" w:color="auto"/>
                <w:left w:val="none" w:sz="0" w:space="0" w:color="auto"/>
                <w:bottom w:val="none" w:sz="0" w:space="0" w:color="auto"/>
                <w:right w:val="none" w:sz="0" w:space="0" w:color="auto"/>
              </w:divBdr>
              <w:divsChild>
                <w:div w:id="1721126291">
                  <w:marLeft w:val="0"/>
                  <w:marRight w:val="0"/>
                  <w:marTop w:val="0"/>
                  <w:marBottom w:val="0"/>
                  <w:divBdr>
                    <w:top w:val="none" w:sz="0" w:space="0" w:color="auto"/>
                    <w:left w:val="none" w:sz="0" w:space="0" w:color="auto"/>
                    <w:bottom w:val="none" w:sz="0" w:space="0" w:color="auto"/>
                    <w:right w:val="none" w:sz="0" w:space="0" w:color="auto"/>
                  </w:divBdr>
                  <w:divsChild>
                    <w:div w:id="534121839">
                      <w:marLeft w:val="0"/>
                      <w:marRight w:val="0"/>
                      <w:marTop w:val="0"/>
                      <w:marBottom w:val="0"/>
                      <w:divBdr>
                        <w:top w:val="none" w:sz="0" w:space="0" w:color="auto"/>
                        <w:left w:val="none" w:sz="0" w:space="0" w:color="auto"/>
                        <w:bottom w:val="none" w:sz="0" w:space="0" w:color="auto"/>
                        <w:right w:val="none" w:sz="0" w:space="0" w:color="auto"/>
                      </w:divBdr>
                      <w:divsChild>
                        <w:div w:id="20962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2298">
              <w:marLeft w:val="0"/>
              <w:marRight w:val="0"/>
              <w:marTop w:val="0"/>
              <w:marBottom w:val="0"/>
              <w:divBdr>
                <w:top w:val="none" w:sz="0" w:space="0" w:color="auto"/>
                <w:left w:val="none" w:sz="0" w:space="0" w:color="auto"/>
                <w:bottom w:val="none" w:sz="0" w:space="0" w:color="auto"/>
                <w:right w:val="none" w:sz="0" w:space="0" w:color="auto"/>
              </w:divBdr>
              <w:divsChild>
                <w:div w:id="1707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851">
      <w:bodyDiv w:val="1"/>
      <w:marLeft w:val="0"/>
      <w:marRight w:val="0"/>
      <w:marTop w:val="0"/>
      <w:marBottom w:val="0"/>
      <w:divBdr>
        <w:top w:val="none" w:sz="0" w:space="0" w:color="auto"/>
        <w:left w:val="none" w:sz="0" w:space="0" w:color="auto"/>
        <w:bottom w:val="none" w:sz="0" w:space="0" w:color="auto"/>
        <w:right w:val="none" w:sz="0" w:space="0" w:color="auto"/>
      </w:divBdr>
      <w:divsChild>
        <w:div w:id="1286036596">
          <w:marLeft w:val="0"/>
          <w:marRight w:val="0"/>
          <w:marTop w:val="0"/>
          <w:marBottom w:val="0"/>
          <w:divBdr>
            <w:top w:val="none" w:sz="0" w:space="0" w:color="auto"/>
            <w:left w:val="none" w:sz="0" w:space="0" w:color="auto"/>
            <w:bottom w:val="none" w:sz="0" w:space="0" w:color="auto"/>
            <w:right w:val="none" w:sz="0" w:space="0" w:color="auto"/>
          </w:divBdr>
          <w:divsChild>
            <w:div w:id="11672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3467">
      <w:bodyDiv w:val="1"/>
      <w:marLeft w:val="0"/>
      <w:marRight w:val="0"/>
      <w:marTop w:val="0"/>
      <w:marBottom w:val="0"/>
      <w:divBdr>
        <w:top w:val="none" w:sz="0" w:space="0" w:color="auto"/>
        <w:left w:val="none" w:sz="0" w:space="0" w:color="auto"/>
        <w:bottom w:val="none" w:sz="0" w:space="0" w:color="auto"/>
        <w:right w:val="none" w:sz="0" w:space="0" w:color="auto"/>
      </w:divBdr>
      <w:divsChild>
        <w:div w:id="1343582793">
          <w:marLeft w:val="0"/>
          <w:marRight w:val="0"/>
          <w:marTop w:val="0"/>
          <w:marBottom w:val="0"/>
          <w:divBdr>
            <w:top w:val="none" w:sz="0" w:space="0" w:color="auto"/>
            <w:left w:val="none" w:sz="0" w:space="0" w:color="auto"/>
            <w:bottom w:val="none" w:sz="0" w:space="0" w:color="auto"/>
            <w:right w:val="none" w:sz="0" w:space="0" w:color="auto"/>
          </w:divBdr>
          <w:divsChild>
            <w:div w:id="20593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lr.state.md.us/employment/wioasuccess.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google.com/het-wsbi-ssi?hs=122&amp;authuse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61680-11BA-4C93-9E46-E5814BF6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2020-08-17T14:34:00Z</cp:lastPrinted>
  <dcterms:created xsi:type="dcterms:W3CDTF">2021-05-14T19:02:00Z</dcterms:created>
  <dcterms:modified xsi:type="dcterms:W3CDTF">2021-05-14T19:02:00Z</dcterms:modified>
</cp:coreProperties>
</file>