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34550" w14:textId="77777777" w:rsidR="001D663A" w:rsidRPr="001D663A" w:rsidRDefault="001D663A" w:rsidP="001D663A">
      <w:pPr>
        <w:spacing w:after="0"/>
        <w:ind w:left="10" w:right="52" w:hanging="10"/>
        <w:jc w:val="center"/>
        <w:rPr>
          <w:rFonts w:ascii="Calibri" w:eastAsia="Calibri" w:hAnsi="Calibri" w:cs="Calibri"/>
          <w:color w:val="000000"/>
        </w:rPr>
      </w:pPr>
      <w:r w:rsidRPr="001D663A">
        <w:rPr>
          <w:rFonts w:ascii="Calibri" w:eastAsia="Calibri" w:hAnsi="Calibri" w:cs="Calibri"/>
          <w:b/>
          <w:color w:val="000000"/>
          <w:sz w:val="28"/>
        </w:rPr>
        <w:t xml:space="preserve">State of Maryland  </w:t>
      </w:r>
    </w:p>
    <w:p w14:paraId="21E6E91A" w14:textId="77777777" w:rsidR="001D663A" w:rsidRPr="001D663A" w:rsidRDefault="001D663A" w:rsidP="001D663A">
      <w:pPr>
        <w:spacing w:after="0"/>
        <w:ind w:left="10" w:right="50" w:hanging="10"/>
        <w:jc w:val="center"/>
        <w:rPr>
          <w:rFonts w:ascii="Calibri" w:eastAsia="Calibri" w:hAnsi="Calibri" w:cs="Calibri"/>
          <w:color w:val="000000"/>
        </w:rPr>
      </w:pPr>
      <w:r w:rsidRPr="001D663A">
        <w:rPr>
          <w:rFonts w:ascii="Calibri" w:eastAsia="Calibri" w:hAnsi="Calibri" w:cs="Calibri"/>
          <w:b/>
          <w:color w:val="000000"/>
          <w:sz w:val="28"/>
        </w:rPr>
        <w:t xml:space="preserve">Elevator Safety Review Board / Business Meeting Minutes </w:t>
      </w:r>
    </w:p>
    <w:p w14:paraId="7C66A32D" w14:textId="77777777" w:rsidR="00596B84" w:rsidRPr="00796D77" w:rsidRDefault="001D663A" w:rsidP="00596B84">
      <w:pPr>
        <w:spacing w:after="0" w:line="240" w:lineRule="auto"/>
        <w:jc w:val="center"/>
        <w:rPr>
          <w:b/>
          <w:sz w:val="44"/>
          <w:szCs w:val="44"/>
        </w:rPr>
      </w:pPr>
      <w:r w:rsidRPr="001D663A">
        <w:rPr>
          <w:rFonts w:ascii="Calibri" w:eastAsia="Calibri" w:hAnsi="Calibri" w:cs="Calibri"/>
          <w:b/>
          <w:color w:val="000000"/>
          <w:sz w:val="20"/>
        </w:rPr>
        <w:t xml:space="preserve"> </w:t>
      </w:r>
      <w:r w:rsidR="00596B84" w:rsidRPr="00796D77">
        <w:rPr>
          <w:b/>
          <w:sz w:val="44"/>
          <w:szCs w:val="44"/>
        </w:rPr>
        <w:t xml:space="preserve">ELEVATOR SAFETY REVIEW BOARD </w:t>
      </w:r>
    </w:p>
    <w:p w14:paraId="088EE691" w14:textId="77777777" w:rsidR="00596B84" w:rsidRPr="00796D77" w:rsidRDefault="00596B84" w:rsidP="00596B84">
      <w:pPr>
        <w:spacing w:after="0" w:line="240" w:lineRule="auto"/>
        <w:jc w:val="center"/>
        <w:rPr>
          <w:b/>
          <w:sz w:val="44"/>
          <w:szCs w:val="44"/>
        </w:rPr>
      </w:pPr>
      <w:r w:rsidRPr="00796D77">
        <w:rPr>
          <w:b/>
          <w:sz w:val="44"/>
          <w:szCs w:val="44"/>
        </w:rPr>
        <w:t>MEETING AGENDA (Virtual)</w:t>
      </w:r>
    </w:p>
    <w:p w14:paraId="6D300DD5" w14:textId="77777777" w:rsidR="00596B84" w:rsidRPr="00796D77" w:rsidRDefault="00596B84" w:rsidP="00596B84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>1100 N. Eutaw Street, Baltimore MD 21201</w:t>
      </w:r>
    </w:p>
    <w:p w14:paraId="678F9751" w14:textId="77777777" w:rsidR="00596B84" w:rsidRPr="00796D77" w:rsidRDefault="00596B84" w:rsidP="00596B84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 xml:space="preserve">Conference Room </w:t>
      </w:r>
    </w:p>
    <w:p w14:paraId="0AACF0D8" w14:textId="743F43BE" w:rsidR="00596B84" w:rsidRPr="00796D77" w:rsidRDefault="00E56FC6" w:rsidP="00596B84">
      <w:pPr>
        <w:spacing w:after="0" w:line="240" w:lineRule="auto"/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Friday, </w:t>
      </w:r>
      <w:r w:rsidR="003E1C12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August 25</w:t>
      </w:r>
      <w:r w:rsidR="00596B84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, 2023</w:t>
      </w:r>
      <w:r w:rsidR="00596B84" w:rsidRPr="00796D77">
        <w:rPr>
          <w:rStyle w:val="amqckf"/>
          <w:rFonts w:ascii="Cambria Math" w:hAnsi="Cambria Math" w:cs="Cambria Math"/>
          <w:b/>
          <w:bCs/>
          <w:color w:val="3C4043"/>
          <w:spacing w:val="3"/>
          <w:sz w:val="21"/>
          <w:szCs w:val="21"/>
          <w:shd w:val="clear" w:color="auto" w:fill="FFFFFF"/>
        </w:rPr>
        <w:t>⋅</w:t>
      </w:r>
      <w:r w:rsidR="00596B84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10:00am – 12:00pm</w:t>
      </w:r>
    </w:p>
    <w:p w14:paraId="27A04FF5" w14:textId="77777777" w:rsidR="00596B84" w:rsidRPr="00796D77" w:rsidRDefault="00596B84" w:rsidP="00596B84">
      <w:pPr>
        <w:spacing w:after="0" w:line="240" w:lineRule="auto"/>
        <w:jc w:val="center"/>
        <w:rPr>
          <w:i/>
        </w:rPr>
      </w:pP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using video conferencing go to </w:t>
      </w:r>
      <w:hyperlink r:id="rId7" w:tgtFrame="_blank" w:history="1"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meet.google.com/</w:t>
        </w:r>
        <w:proofErr w:type="spellStart"/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vbg-mvtj-mtv</w:t>
        </w:r>
        <w:proofErr w:type="spellEnd"/>
      </w:hyperlink>
      <w:r w:rsidRPr="00796D77">
        <w:rPr>
          <w:rFonts w:ascii="Arial" w:hAnsi="Arial" w:cs="Arial"/>
          <w:i/>
          <w:color w:val="3C4043"/>
          <w:spacing w:val="3"/>
          <w:sz w:val="21"/>
          <w:szCs w:val="21"/>
        </w:rPr>
        <w:br/>
      </w: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by dialing in from a phone: (</w:t>
      </w:r>
      <w:dir w:val="ltr"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US</w:t>
        </w:r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‬</w:t>
        </w:r>
        <w:proofErr w:type="gramStart"/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)</w:t>
        </w:r>
        <w:dir w:val="ltr">
          <w:proofErr w:type="gramEnd"/>
          <w:r w:rsidRPr="00796D77">
            <w:rPr>
              <w:i/>
            </w:rPr>
            <w:t>+1 470-400-5690</w:t>
          </w:r>
          <w:r w:rsidRPr="00796D77">
            <w:rPr>
              <w:i/>
            </w:rPr>
            <w:t>‬</w:t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</w:rPr>
            <w:br/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  <w:shd w:val="clear" w:color="auto" w:fill="FFFFFF"/>
            </w:rPr>
            <w:t>PIN: </w:t>
          </w:r>
          <w:dir w:val="ltr"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546 397 236#</w:t>
            </w:r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 w:rsidR="000C25E9">
              <w:t>‬</w:t>
            </w:r>
            <w:r w:rsidR="000C25E9">
              <w:t>‬</w:t>
            </w:r>
            <w:r w:rsidR="000C25E9">
              <w:t>‬</w:t>
            </w:r>
            <w:r w:rsidR="00BA235C">
              <w:t>‬</w:t>
            </w:r>
            <w:r w:rsidR="00BA235C">
              <w:t>‬</w:t>
            </w:r>
            <w:r w:rsidR="00BA235C">
              <w:t>‬</w:t>
            </w:r>
          </w:dir>
        </w:dir>
      </w:dir>
    </w:p>
    <w:p w14:paraId="4C283A67" w14:textId="77777777" w:rsidR="00596B84" w:rsidRDefault="00596B84" w:rsidP="00596B84">
      <w:pPr>
        <w:spacing w:after="0" w:line="240" w:lineRule="auto"/>
        <w:jc w:val="both"/>
      </w:pPr>
    </w:p>
    <w:p w14:paraId="3E555770" w14:textId="77777777" w:rsidR="00596B84" w:rsidRDefault="00596B84" w:rsidP="00596B84">
      <w:pPr>
        <w:spacing w:after="0" w:line="240" w:lineRule="auto"/>
        <w:jc w:val="both"/>
      </w:pPr>
    </w:p>
    <w:p w14:paraId="6B082B3E" w14:textId="77777777" w:rsidR="00596B84" w:rsidRDefault="00596B84" w:rsidP="00596B8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r w:rsidRPr="002858DC">
        <w:rPr>
          <w:b/>
        </w:rPr>
        <w:t>CALL TO ORDER OF BUSINESS</w:t>
      </w:r>
    </w:p>
    <w:p w14:paraId="336FD545" w14:textId="77777777" w:rsidR="00596B84" w:rsidRPr="002858DC" w:rsidRDefault="00596B84" w:rsidP="00596B84">
      <w:pPr>
        <w:pStyle w:val="ListParagraph"/>
        <w:spacing w:after="0" w:line="240" w:lineRule="auto"/>
        <w:ind w:left="360"/>
        <w:jc w:val="both"/>
        <w:rPr>
          <w:b/>
        </w:rPr>
      </w:pPr>
    </w:p>
    <w:p w14:paraId="645599B2" w14:textId="77777777" w:rsidR="00596B84" w:rsidRDefault="00596B84" w:rsidP="00596B84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 xml:space="preserve">Ed </w:t>
      </w:r>
      <w:proofErr w:type="spellStart"/>
      <w:r>
        <w:t>Hord</w:t>
      </w:r>
      <w:proofErr w:type="spellEnd"/>
      <w:r>
        <w:t>, Chairperson</w:t>
      </w:r>
    </w:p>
    <w:p w14:paraId="42F63581" w14:textId="77777777" w:rsidR="00596B84" w:rsidRDefault="00596B84" w:rsidP="00596B84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t>Board of Directors Roll Call to Establish Quorum</w:t>
      </w:r>
      <w:r>
        <w:tab/>
      </w:r>
      <w:r>
        <w:tab/>
        <w:t>John Bull, Executive Director</w:t>
      </w:r>
    </w:p>
    <w:p w14:paraId="7A6F68A8" w14:textId="4EAC16EA" w:rsidR="00596B84" w:rsidRDefault="002D2E6A" w:rsidP="00596B84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t>June 23</w:t>
      </w:r>
      <w:r w:rsidR="00596B84">
        <w:t>, 2023 Open Session Meeting Minutes Approval</w:t>
      </w:r>
      <w:r w:rsidR="00596B84">
        <w:tab/>
        <w:t xml:space="preserve">Ed </w:t>
      </w:r>
      <w:proofErr w:type="spellStart"/>
      <w:r w:rsidR="00596B84">
        <w:t>Hord</w:t>
      </w:r>
      <w:proofErr w:type="spellEnd"/>
      <w:r w:rsidR="00596B84">
        <w:t>, Chairperson</w:t>
      </w:r>
    </w:p>
    <w:p w14:paraId="1F0EEA39" w14:textId="77777777" w:rsidR="00596B84" w:rsidRDefault="00596B84" w:rsidP="00596B84">
      <w:pPr>
        <w:spacing w:after="0" w:line="240" w:lineRule="auto"/>
        <w:ind w:left="360" w:hanging="180"/>
        <w:jc w:val="both"/>
      </w:pPr>
    </w:p>
    <w:p w14:paraId="1A3C437B" w14:textId="594CF89E" w:rsidR="00596B84" w:rsidRDefault="00596B84" w:rsidP="00596B8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r w:rsidRPr="00B51B08">
        <w:rPr>
          <w:b/>
        </w:rPr>
        <w:t>COMMITTEE REPORTS &amp; UPDATES</w:t>
      </w:r>
    </w:p>
    <w:p w14:paraId="78EAA946" w14:textId="5D6CE780" w:rsidR="002A4896" w:rsidRPr="00B51B08" w:rsidRDefault="002A4896" w:rsidP="002A4896">
      <w:pPr>
        <w:pStyle w:val="ListParagraph"/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 </w:t>
      </w:r>
    </w:p>
    <w:p w14:paraId="14F5970F" w14:textId="77777777" w:rsidR="00596B84" w:rsidRDefault="00596B84" w:rsidP="00596B84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t xml:space="preserve">Complaint Committee Report </w:t>
      </w:r>
      <w:r>
        <w:tab/>
      </w:r>
      <w:r>
        <w:tab/>
      </w:r>
      <w:r>
        <w:tab/>
      </w:r>
      <w:r>
        <w:tab/>
        <w:t xml:space="preserve">John Bull, Executive Director  </w:t>
      </w:r>
    </w:p>
    <w:p w14:paraId="2CB0D7F8" w14:textId="77777777" w:rsidR="00596B84" w:rsidRDefault="00596B84" w:rsidP="00596B84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 xml:space="preserve">Mike Moran, Board Member </w:t>
      </w:r>
    </w:p>
    <w:p w14:paraId="1759FD71" w14:textId="77777777" w:rsidR="00596B84" w:rsidRDefault="00596B84" w:rsidP="00596B84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725CA24D" w14:textId="77777777" w:rsidR="00596B84" w:rsidRDefault="00596B84" w:rsidP="00596B84">
      <w:pPr>
        <w:pStyle w:val="ListParagraph"/>
        <w:spacing w:after="0" w:line="240" w:lineRule="auto"/>
        <w:jc w:val="both"/>
      </w:pPr>
    </w:p>
    <w:p w14:paraId="66CB6466" w14:textId="77777777" w:rsidR="00596B84" w:rsidRPr="00B51B08" w:rsidRDefault="00596B84" w:rsidP="00596B8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r w:rsidRPr="00B51B08">
        <w:rPr>
          <w:b/>
        </w:rPr>
        <w:t>BOARD CORRESPONDENCE</w:t>
      </w:r>
    </w:p>
    <w:p w14:paraId="23D783C9" w14:textId="77777777" w:rsidR="00596B84" w:rsidRDefault="00596B84" w:rsidP="00596B84">
      <w:pPr>
        <w:pStyle w:val="ListParagraph"/>
        <w:spacing w:after="0" w:line="240" w:lineRule="auto"/>
        <w:ind w:left="360"/>
        <w:jc w:val="both"/>
      </w:pPr>
    </w:p>
    <w:p w14:paraId="1DE76A9F" w14:textId="00858648" w:rsidR="00596B84" w:rsidRDefault="00596B84" w:rsidP="00596B84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t>The Board will respond to all emails, phone messages and letters directed to the Board, if necessary</w:t>
      </w:r>
      <w:r w:rsidR="00F82953">
        <w:t>.</w:t>
      </w:r>
    </w:p>
    <w:p w14:paraId="51F21CDE" w14:textId="77777777" w:rsidR="00596B84" w:rsidRDefault="00596B84" w:rsidP="00596B84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042B2CAB" w14:textId="77777777" w:rsidR="00596B84" w:rsidRDefault="00596B84" w:rsidP="00596B8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</w:pPr>
      <w:r w:rsidRPr="00A47AAB">
        <w:rPr>
          <w:b/>
        </w:rPr>
        <w:t>OLD BUSINESS</w:t>
      </w:r>
    </w:p>
    <w:p w14:paraId="2133B8B9" w14:textId="77777777" w:rsidR="00596B84" w:rsidRPr="00A47AAB" w:rsidRDefault="00596B84" w:rsidP="00596B84">
      <w:pPr>
        <w:pStyle w:val="ListParagraph"/>
        <w:spacing w:after="0" w:line="240" w:lineRule="auto"/>
        <w:rPr>
          <w:rFonts w:cstheme="minorHAnsi"/>
        </w:rPr>
      </w:pPr>
    </w:p>
    <w:p w14:paraId="58425278" w14:textId="3C2D2ED0" w:rsidR="00596B84" w:rsidRDefault="002A4896" w:rsidP="00596B8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       </w:t>
      </w:r>
      <w:r w:rsidR="00F861C6">
        <w:rPr>
          <w:rFonts w:eastAsia="Times New Roman" w:cstheme="minorHAnsi"/>
          <w:color w:val="222222"/>
        </w:rPr>
        <w:t>a.</w:t>
      </w:r>
      <w:r w:rsidR="00596B84" w:rsidRPr="00A47AAB">
        <w:rPr>
          <w:rFonts w:eastAsia="Times New Roman" w:cstheme="minorHAnsi"/>
          <w:color w:val="222222"/>
        </w:rPr>
        <w:t xml:space="preserve"> </w:t>
      </w:r>
      <w:r w:rsidR="00A431B5">
        <w:rPr>
          <w:rFonts w:eastAsia="Times New Roman" w:cstheme="minorHAnsi"/>
          <w:color w:val="222222"/>
        </w:rPr>
        <w:t xml:space="preserve">    </w:t>
      </w:r>
      <w:r w:rsidR="00596B84" w:rsidRPr="00A47AAB">
        <w:rPr>
          <w:rFonts w:eastAsia="Times New Roman" w:cstheme="minorHAnsi"/>
          <w:color w:val="222222"/>
        </w:rPr>
        <w:t>Updates from Ms. Anderson on the</w:t>
      </w:r>
      <w:r w:rsidR="008965CC">
        <w:rPr>
          <w:rFonts w:eastAsia="Times New Roman" w:cstheme="minorHAnsi"/>
          <w:color w:val="222222"/>
        </w:rPr>
        <w:t xml:space="preserve"> Elevator Safety Review Board </w:t>
      </w:r>
      <w:r w:rsidR="008965CC" w:rsidRPr="00A47AAB">
        <w:rPr>
          <w:rFonts w:eastAsia="Times New Roman" w:cstheme="minorHAnsi"/>
          <w:color w:val="222222"/>
        </w:rPr>
        <w:t>educational</w:t>
      </w:r>
      <w:r w:rsidR="00596B84" w:rsidRPr="00A47AAB">
        <w:rPr>
          <w:rFonts w:eastAsia="Times New Roman" w:cstheme="minorHAnsi"/>
          <w:color w:val="222222"/>
        </w:rPr>
        <w:t xml:space="preserve"> </w:t>
      </w:r>
      <w:r w:rsidR="00F82953" w:rsidRPr="00A47AAB">
        <w:rPr>
          <w:rFonts w:eastAsia="Times New Roman" w:cstheme="minorHAnsi"/>
          <w:color w:val="222222"/>
        </w:rPr>
        <w:t>pamphlet.</w:t>
      </w:r>
    </w:p>
    <w:p w14:paraId="3BEF09E8" w14:textId="77777777" w:rsidR="00596B84" w:rsidRPr="00A016B5" w:rsidRDefault="00596B84" w:rsidP="00596B8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</w:p>
    <w:p w14:paraId="1A4E0AFF" w14:textId="132120CD" w:rsidR="0000337F" w:rsidRDefault="00596B84" w:rsidP="009E703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</w:pPr>
      <w:r w:rsidRPr="002A4896">
        <w:rPr>
          <w:b/>
        </w:rPr>
        <w:t>NEW BUSINESS</w:t>
      </w:r>
    </w:p>
    <w:p w14:paraId="5397C5D5" w14:textId="2C69B14A" w:rsidR="00596B84" w:rsidRPr="004A6AC6" w:rsidRDefault="0000337F" w:rsidP="002A4896">
      <w:pPr>
        <w:pStyle w:val="ListParagraph"/>
        <w:numPr>
          <w:ilvl w:val="1"/>
          <w:numId w:val="4"/>
        </w:numPr>
        <w:spacing w:after="0" w:line="240" w:lineRule="auto"/>
        <w:rPr>
          <w:rFonts w:cs="Arial"/>
          <w:color w:val="222222"/>
          <w:shd w:val="clear" w:color="auto" w:fill="FFFFFF"/>
        </w:rPr>
      </w:pPr>
      <w:r w:rsidRPr="004A6AC6">
        <w:rPr>
          <w:rFonts w:cs="Arial"/>
          <w:color w:val="222222"/>
          <w:shd w:val="clear" w:color="auto" w:fill="FFFFFF"/>
        </w:rPr>
        <w:t>Fee Schedule Increase</w:t>
      </w:r>
      <w:r w:rsidR="005E6CFA" w:rsidRPr="004A6AC6">
        <w:rPr>
          <w:rFonts w:cs="Arial"/>
          <w:color w:val="222222"/>
          <w:shd w:val="clear" w:color="auto" w:fill="FFFFFF"/>
        </w:rPr>
        <w:t xml:space="preserve"> Department of Labor Executive Director John Bull is the </w:t>
      </w:r>
      <w:r w:rsidR="00283E7B">
        <w:rPr>
          <w:rFonts w:cs="Arial"/>
          <w:color w:val="222222"/>
          <w:shd w:val="clear" w:color="auto" w:fill="FFFFFF"/>
        </w:rPr>
        <w:t>presenter</w:t>
      </w:r>
      <w:r w:rsidR="00F82953">
        <w:rPr>
          <w:rFonts w:cs="Arial"/>
          <w:color w:val="222222"/>
          <w:shd w:val="clear" w:color="auto" w:fill="FFFFFF"/>
        </w:rPr>
        <w:t>.</w:t>
      </w:r>
    </w:p>
    <w:p w14:paraId="7C971347" w14:textId="42E0762C" w:rsidR="004A6AC6" w:rsidRDefault="004A6AC6" w:rsidP="004A6AC6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</w:p>
    <w:p w14:paraId="38224C14" w14:textId="16CD69CB" w:rsidR="004A6AC6" w:rsidRDefault="004A6AC6" w:rsidP="004A6AC6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</w:p>
    <w:p w14:paraId="61605202" w14:textId="4736F895" w:rsidR="004A6AC6" w:rsidRDefault="004A6AC6" w:rsidP="004A6AC6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</w:p>
    <w:p w14:paraId="22EB4E83" w14:textId="382FBE06" w:rsidR="004A6AC6" w:rsidRDefault="004A6AC6" w:rsidP="004A6AC6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</w:p>
    <w:p w14:paraId="1A99BC21" w14:textId="77777777" w:rsidR="004A6AC6" w:rsidRPr="004A6AC6" w:rsidRDefault="004A6AC6" w:rsidP="004A6AC6">
      <w:pPr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</w:p>
    <w:p w14:paraId="16D31090" w14:textId="77777777" w:rsidR="004A6AC6" w:rsidRPr="00B51B08" w:rsidRDefault="004A6AC6" w:rsidP="004A6AC6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r w:rsidRPr="00B51B08">
        <w:rPr>
          <w:b/>
        </w:rPr>
        <w:lastRenderedPageBreak/>
        <w:t>BOARD REPORTS</w:t>
      </w:r>
    </w:p>
    <w:p w14:paraId="3A2F1E3C" w14:textId="77777777" w:rsidR="004A6AC6" w:rsidRDefault="004A6AC6" w:rsidP="004A6AC6">
      <w:pPr>
        <w:pStyle w:val="ListParagraph"/>
        <w:spacing w:after="0" w:line="240" w:lineRule="auto"/>
        <w:ind w:left="360"/>
        <w:jc w:val="both"/>
      </w:pPr>
    </w:p>
    <w:p w14:paraId="3CA7A6EF" w14:textId="77777777" w:rsidR="004A6AC6" w:rsidRDefault="004A6AC6" w:rsidP="004A6AC6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06BBEF14" w14:textId="77777777" w:rsidR="004A6AC6" w:rsidRDefault="004A6AC6" w:rsidP="004A6AC6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Kim Ward, Attorney General </w:t>
      </w:r>
    </w:p>
    <w:p w14:paraId="72CF73FB" w14:textId="77777777" w:rsidR="004A6AC6" w:rsidRDefault="004A6AC6" w:rsidP="004A6AC6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Ed </w:t>
      </w:r>
      <w:proofErr w:type="spellStart"/>
      <w:r>
        <w:t>Hord</w:t>
      </w:r>
      <w:proofErr w:type="spellEnd"/>
      <w:r>
        <w:t xml:space="preserve">, Chairman </w:t>
      </w:r>
    </w:p>
    <w:p w14:paraId="1BA15A59" w14:textId="77777777" w:rsidR="004A6AC6" w:rsidRDefault="004A6AC6" w:rsidP="004A6AC6">
      <w:pPr>
        <w:pStyle w:val="ListParagraph"/>
        <w:spacing w:after="0" w:line="240" w:lineRule="auto"/>
        <w:ind w:left="1440"/>
        <w:jc w:val="both"/>
      </w:pPr>
    </w:p>
    <w:p w14:paraId="1813CD0B" w14:textId="77777777" w:rsidR="004A6AC6" w:rsidRDefault="004A6AC6" w:rsidP="004A6AC6">
      <w:pPr>
        <w:pStyle w:val="ListParagraph"/>
        <w:spacing w:after="0" w:line="240" w:lineRule="auto"/>
        <w:ind w:left="1440"/>
        <w:jc w:val="both"/>
      </w:pPr>
    </w:p>
    <w:p w14:paraId="008D68A8" w14:textId="77777777" w:rsidR="00596B84" w:rsidRPr="00627497" w:rsidRDefault="00596B84" w:rsidP="00596B8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r w:rsidRPr="00627497">
        <w:rPr>
          <w:b/>
        </w:rPr>
        <w:t>CLOSED SESSION: (if Needed)</w:t>
      </w:r>
    </w:p>
    <w:p w14:paraId="4BF49433" w14:textId="77777777" w:rsidR="00596B84" w:rsidRDefault="00596B84" w:rsidP="00596B84">
      <w:pPr>
        <w:pStyle w:val="ListParagraph"/>
        <w:spacing w:after="0" w:line="240" w:lineRule="auto"/>
        <w:jc w:val="both"/>
      </w:pPr>
    </w:p>
    <w:p w14:paraId="00E657F3" w14:textId="77777777" w:rsidR="00596B84" w:rsidRDefault="00596B84" w:rsidP="00596B84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12-827, 12-833.1, or 12-837 of the Public Safety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1FC8C80A" w14:textId="77777777" w:rsidR="00596B84" w:rsidRPr="00A431B5" w:rsidRDefault="00596B84" w:rsidP="00596B84">
      <w:pPr>
        <w:pStyle w:val="ListParagraph"/>
        <w:spacing w:after="0" w:line="240" w:lineRule="auto"/>
        <w:jc w:val="both"/>
        <w:rPr>
          <w:b/>
        </w:rPr>
      </w:pPr>
    </w:p>
    <w:p w14:paraId="74AEFB67" w14:textId="77777777" w:rsidR="00596B84" w:rsidRPr="00A431B5" w:rsidRDefault="00596B84" w:rsidP="00596B8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r w:rsidRPr="00A431B5">
        <w:rPr>
          <w:b/>
          <w:shd w:val="clear" w:color="auto" w:fill="FFFFFF"/>
        </w:rPr>
        <w:t>ADJOURNMENT</w:t>
      </w:r>
    </w:p>
    <w:p w14:paraId="77EF869A" w14:textId="77777777" w:rsidR="00596B84" w:rsidRDefault="00596B84" w:rsidP="00596B84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rPr>
          <w:shd w:val="clear" w:color="auto" w:fill="FFFFFF"/>
        </w:rPr>
        <w:t>Adjourned at ____________</w:t>
      </w:r>
    </w:p>
    <w:p w14:paraId="3B0BC4FF" w14:textId="77777777" w:rsidR="00596B84" w:rsidRDefault="00596B84" w:rsidP="00596B84">
      <w:pPr>
        <w:spacing w:after="0" w:line="240" w:lineRule="auto"/>
        <w:jc w:val="both"/>
      </w:pPr>
    </w:p>
    <w:p w14:paraId="4D9138A3" w14:textId="1D1EB721" w:rsidR="00596B84" w:rsidRDefault="00596B84" w:rsidP="00596B84">
      <w:pPr>
        <w:spacing w:after="0" w:line="240" w:lineRule="auto"/>
        <w:jc w:val="both"/>
      </w:pPr>
      <w:r>
        <w:rPr>
          <w:b/>
        </w:rPr>
        <w:t>NEXT MEETING:</w:t>
      </w:r>
      <w:r>
        <w:t xml:space="preserve"> The next scheduled meeting of the Elevator Safety Review Board will be held on Friday, </w:t>
      </w:r>
      <w:r w:rsidR="000134E1">
        <w:t>October 27</w:t>
      </w:r>
      <w:r>
        <w:t>, 2023</w:t>
      </w:r>
      <w:r w:rsidR="00E303E5">
        <w:t>.</w:t>
      </w:r>
      <w:bookmarkStart w:id="0" w:name="_GoBack"/>
      <w:bookmarkEnd w:id="0"/>
    </w:p>
    <w:p w14:paraId="5736A26D" w14:textId="77777777" w:rsidR="00596B84" w:rsidRDefault="00596B84" w:rsidP="00596B84"/>
    <w:p w14:paraId="32895886" w14:textId="77777777" w:rsidR="001D663A" w:rsidRPr="001D663A" w:rsidRDefault="001D663A" w:rsidP="001D663A">
      <w:pPr>
        <w:spacing w:after="33"/>
        <w:ind w:right="5"/>
        <w:jc w:val="center"/>
        <w:rPr>
          <w:rFonts w:ascii="Calibri" w:eastAsia="Calibri" w:hAnsi="Calibri" w:cs="Calibri"/>
          <w:color w:val="000000"/>
        </w:rPr>
      </w:pPr>
    </w:p>
    <w:sectPr w:rsidR="001D663A" w:rsidRPr="001D663A" w:rsidSect="0090722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EA5D3" w14:textId="77777777" w:rsidR="00BA235C" w:rsidRDefault="00BA235C" w:rsidP="00907226">
      <w:pPr>
        <w:spacing w:after="0" w:line="240" w:lineRule="auto"/>
      </w:pPr>
      <w:r>
        <w:separator/>
      </w:r>
    </w:p>
  </w:endnote>
  <w:endnote w:type="continuationSeparator" w:id="0">
    <w:p w14:paraId="6B622941" w14:textId="77777777" w:rsidR="00BA235C" w:rsidRDefault="00BA235C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E65E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5BADED" wp14:editId="3E2C27A7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6D78BF6F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>
      <w:rPr>
        <w:rFonts w:ascii="Century Gothic" w:eastAsia="Century Gothic" w:hAnsi="Century Gothic" w:cs="Century Gothic"/>
        <w:color w:val="000000"/>
        <w:sz w:val="18"/>
        <w:szCs w:val="18"/>
      </w:rPr>
      <w:t>elevsafetyreview-labor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>
      <w:rPr>
        <w:rFonts w:ascii="Century Gothic" w:eastAsia="Century Gothic" w:hAnsi="Century Gothic" w:cs="Century Gothic"/>
        <w:color w:val="000000"/>
        <w:sz w:val="18"/>
        <w:szCs w:val="18"/>
      </w:rPr>
      <w:t>59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4C550813" w14:textId="70EC6999" w:rsidR="00907226" w:rsidRDefault="005214C0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2E35C0">
      <w:rPr>
        <w:rFonts w:ascii="Century Gothic" w:eastAsia="Century Gothic" w:hAnsi="Century Gothic" w:cs="Century Gothic"/>
        <w:smallCaps/>
        <w:sz w:val="16"/>
        <w:szCs w:val="16"/>
      </w:rPr>
      <w:t>| PORTIA WU, SECRETARY</w:t>
    </w:r>
  </w:p>
  <w:p w14:paraId="75239964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7A859" w14:textId="77777777" w:rsidR="00BA235C" w:rsidRDefault="00BA235C" w:rsidP="00907226">
      <w:pPr>
        <w:spacing w:after="0" w:line="240" w:lineRule="auto"/>
      </w:pPr>
      <w:r>
        <w:separator/>
      </w:r>
    </w:p>
  </w:footnote>
  <w:footnote w:type="continuationSeparator" w:id="0">
    <w:p w14:paraId="1B4C9F67" w14:textId="77777777" w:rsidR="00BA235C" w:rsidRDefault="00BA235C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7AD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573ABA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8000DBD" wp14:editId="251BD10C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1C47">
      <w:rPr>
        <w:rFonts w:ascii="Times New Roman" w:eastAsia="Times New Roman" w:hAnsi="Times New Roman" w:cs="Times New Roman"/>
        <w:color w:val="000000"/>
      </w:rPr>
      <w:t>Elevator Safety Review Board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3246CE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772B07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5E870D7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13DCE0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B14FDC3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F7FFB" wp14:editId="344D8E5F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22781"/>
    <w:multiLevelType w:val="hybridMultilevel"/>
    <w:tmpl w:val="51EADF40"/>
    <w:lvl w:ilvl="0" w:tplc="21FE5CB4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32DB4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63C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EC1C8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64F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A19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88E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653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1E91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5F1B52"/>
    <w:multiLevelType w:val="hybridMultilevel"/>
    <w:tmpl w:val="BA84F59E"/>
    <w:lvl w:ilvl="0" w:tplc="7266513A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8A9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47E4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ADD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6A2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6B7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AF8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2808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628B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53059"/>
    <w:multiLevelType w:val="hybridMultilevel"/>
    <w:tmpl w:val="2004A720"/>
    <w:lvl w:ilvl="0" w:tplc="039E230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4651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3076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4AD8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2481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BF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A2AD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EEA5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B834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7B4FA1"/>
    <w:multiLevelType w:val="hybridMultilevel"/>
    <w:tmpl w:val="6BF2A8C4"/>
    <w:lvl w:ilvl="0" w:tplc="E88272F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0337F"/>
    <w:rsid w:val="000134E1"/>
    <w:rsid w:val="000C25E9"/>
    <w:rsid w:val="001D663A"/>
    <w:rsid w:val="00283E7B"/>
    <w:rsid w:val="002A4896"/>
    <w:rsid w:val="002B1394"/>
    <w:rsid w:val="002D2E6A"/>
    <w:rsid w:val="002E35C0"/>
    <w:rsid w:val="003977B5"/>
    <w:rsid w:val="003A6EAA"/>
    <w:rsid w:val="003E1C12"/>
    <w:rsid w:val="004A6AC6"/>
    <w:rsid w:val="00501872"/>
    <w:rsid w:val="005214C0"/>
    <w:rsid w:val="00536F90"/>
    <w:rsid w:val="00596B84"/>
    <w:rsid w:val="005E6CFA"/>
    <w:rsid w:val="006D1A1B"/>
    <w:rsid w:val="007B58D7"/>
    <w:rsid w:val="008965CC"/>
    <w:rsid w:val="008F14C0"/>
    <w:rsid w:val="00907226"/>
    <w:rsid w:val="00A31375"/>
    <w:rsid w:val="00A431B5"/>
    <w:rsid w:val="00BA235C"/>
    <w:rsid w:val="00C31175"/>
    <w:rsid w:val="00C33B3D"/>
    <w:rsid w:val="00E303E5"/>
    <w:rsid w:val="00E56FC6"/>
    <w:rsid w:val="00F71C47"/>
    <w:rsid w:val="00F82953"/>
    <w:rsid w:val="00F8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7D9E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6B84"/>
    <w:pPr>
      <w:spacing w:line="256" w:lineRule="auto"/>
      <w:ind w:left="720"/>
      <w:contextualSpacing/>
    </w:pPr>
  </w:style>
  <w:style w:type="character" w:customStyle="1" w:styleId="amqckf">
    <w:name w:val="amqckf"/>
    <w:basedOn w:val="DefaultParagraphFont"/>
    <w:rsid w:val="00596B84"/>
  </w:style>
  <w:style w:type="character" w:styleId="Hyperlink">
    <w:name w:val="Hyperlink"/>
    <w:basedOn w:val="DefaultParagraphFont"/>
    <w:uiPriority w:val="99"/>
    <w:semiHidden/>
    <w:unhideWhenUsed/>
    <w:rsid w:val="00596B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eet.google.com/vbg-mvtj-mtv?hs%3D122%26authuser%3D0&amp;sa=D&amp;source=calendar&amp;ust=1682854375321644&amp;usg=AOvVaw3o-Q-h90V8aHsXWD85jaQ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Antoinette Ramirez</cp:lastModifiedBy>
  <cp:revision>20</cp:revision>
  <dcterms:created xsi:type="dcterms:W3CDTF">2023-08-15T12:23:00Z</dcterms:created>
  <dcterms:modified xsi:type="dcterms:W3CDTF">2023-08-15T18:35:00Z</dcterms:modified>
</cp:coreProperties>
</file>