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66547127" w:rsidR="00ED727D" w:rsidRDefault="004854F1" w:rsidP="00ED727D">
      <w:pPr>
        <w:spacing w:after="0" w:line="240" w:lineRule="auto"/>
        <w:jc w:val="center"/>
      </w:pPr>
      <w:r>
        <w:t>December 13</w:t>
      </w:r>
      <w:r w:rsidR="009E656D">
        <w:t>, 2023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</w:t>
      </w:r>
      <w:proofErr w:type="gramStart"/>
      <w:r>
        <w:t>5480  Pin</w:t>
      </w:r>
      <w:proofErr w:type="gramEnd"/>
      <w:r>
        <w:t>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6460EFFA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A57241">
        <w:tab/>
      </w:r>
      <w:r>
        <w:t>Brian Hamilton, Chairperson</w:t>
      </w:r>
    </w:p>
    <w:p w14:paraId="4EC0AD2F" w14:textId="75E33E68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A57241">
        <w:tab/>
      </w:r>
      <w:r w:rsidR="00CF763E">
        <w:t>John Bull, Executive Director</w:t>
      </w:r>
    </w:p>
    <w:p w14:paraId="50C0C4CE" w14:textId="10C9D521" w:rsidR="00ED727D" w:rsidRDefault="004854F1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November 8</w:t>
      </w:r>
      <w:r w:rsidR="004039A2">
        <w:t>,</w:t>
      </w:r>
      <w:r w:rsidR="00B71337">
        <w:t xml:space="preserve"> 2023</w:t>
      </w:r>
      <w:r w:rsidR="00ED727D">
        <w:t xml:space="preserve"> Open Session Meeting Minutes Approval</w:t>
      </w:r>
      <w:r w:rsidR="00ED727D">
        <w:tab/>
      </w:r>
      <w:r w:rsidR="00A45067">
        <w:t xml:space="preserve">Brian </w:t>
      </w:r>
      <w:r w:rsidR="00ED727D">
        <w:t>Hamilton,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Sean Heeter, Board Specialist</w:t>
      </w:r>
    </w:p>
    <w:p w14:paraId="2F0FAA08" w14:textId="0957200F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proofErr w:type="spellStart"/>
      <w:r w:rsidR="00372914">
        <w:t>Amadu</w:t>
      </w:r>
      <w:proofErr w:type="spellEnd"/>
      <w:r w:rsidR="00372914">
        <w:t xml:space="preserve"> </w:t>
      </w:r>
      <w:proofErr w:type="spellStart"/>
      <w:r w:rsidR="00372914">
        <w:t>Magazi</w:t>
      </w:r>
      <w:proofErr w:type="spellEnd"/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0F5A4A88" w14:textId="62E06084" w:rsidR="00ED727D" w:rsidRDefault="00CF763E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all correspondence, if necessary.</w:t>
      </w:r>
    </w:p>
    <w:p w14:paraId="15E9FD1B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4C9FA30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233E933F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32A39ED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A119ED5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</w:t>
      </w:r>
      <w:proofErr w:type="spellStart"/>
      <w:r>
        <w:t>Kinstler</w:t>
      </w:r>
      <w:proofErr w:type="spellEnd"/>
      <w:r>
        <w:t>, AAG.</w:t>
      </w:r>
    </w:p>
    <w:p w14:paraId="21072D7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Hamilton, Chairman 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54AE0649" w14:textId="449C2136" w:rsidR="009E656D" w:rsidRDefault="00CF763E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old</w:t>
      </w:r>
      <w:r w:rsidR="009E656D">
        <w:t xml:space="preserve"> business matters, if necessary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39A9DB6B" w14:textId="5553BFD6" w:rsidR="004E5518" w:rsidRDefault="004E551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9ECC1F7" w14:textId="08F34AB0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>The Board will discuss new business if necessary.</w:t>
      </w:r>
    </w:p>
    <w:p w14:paraId="78850286" w14:textId="21BEBE8D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2DA0E20B" w14:textId="100C8A07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C17F3B4" w14:textId="4DED0CF8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A175200" w14:textId="77777777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lastRenderedPageBreak/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 xml:space="preserve">Board may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11576056" w14:textId="77777777" w:rsidR="00ED727D" w:rsidRPr="00CB0C8B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601777C4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325A7EDB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 xml:space="preserve">, </w:t>
      </w:r>
      <w:r w:rsidR="004854F1">
        <w:t>January 10,</w:t>
      </w:r>
      <w:bookmarkStart w:id="0" w:name="_GoBack"/>
      <w:bookmarkEnd w:id="0"/>
      <w:r w:rsidR="00A45067">
        <w:t xml:space="preserve"> </w:t>
      </w:r>
      <w:r w:rsidR="00132498">
        <w:t>2023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F8311" w14:textId="77777777" w:rsidR="00B84B83" w:rsidRDefault="00B84B83" w:rsidP="00907226">
      <w:pPr>
        <w:spacing w:after="0" w:line="240" w:lineRule="auto"/>
      </w:pPr>
      <w:r>
        <w:separator/>
      </w:r>
    </w:p>
  </w:endnote>
  <w:endnote w:type="continuationSeparator" w:id="0">
    <w:p w14:paraId="5F9C53F5" w14:textId="77777777" w:rsidR="00B84B83" w:rsidRDefault="00B84B83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AE80E" w14:textId="77777777" w:rsidR="00B84B83" w:rsidRDefault="00B84B83" w:rsidP="00907226">
      <w:pPr>
        <w:spacing w:after="0" w:line="240" w:lineRule="auto"/>
      </w:pPr>
      <w:r>
        <w:separator/>
      </w:r>
    </w:p>
  </w:footnote>
  <w:footnote w:type="continuationSeparator" w:id="0">
    <w:p w14:paraId="6CD7D6A4" w14:textId="77777777" w:rsidR="00B84B83" w:rsidRDefault="00B84B83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43B54"/>
    <w:rsid w:val="00132498"/>
    <w:rsid w:val="001623C1"/>
    <w:rsid w:val="001B2949"/>
    <w:rsid w:val="001C2B73"/>
    <w:rsid w:val="001E64D2"/>
    <w:rsid w:val="00277DAB"/>
    <w:rsid w:val="002E7545"/>
    <w:rsid w:val="00332A97"/>
    <w:rsid w:val="00334B54"/>
    <w:rsid w:val="00372914"/>
    <w:rsid w:val="003977B5"/>
    <w:rsid w:val="004039A2"/>
    <w:rsid w:val="004854F1"/>
    <w:rsid w:val="004E5518"/>
    <w:rsid w:val="006305C7"/>
    <w:rsid w:val="00644C1A"/>
    <w:rsid w:val="006730F2"/>
    <w:rsid w:val="006D1A1B"/>
    <w:rsid w:val="007B58D7"/>
    <w:rsid w:val="008219EC"/>
    <w:rsid w:val="008F14C0"/>
    <w:rsid w:val="008F568D"/>
    <w:rsid w:val="00902D29"/>
    <w:rsid w:val="009064EF"/>
    <w:rsid w:val="00907226"/>
    <w:rsid w:val="009E656D"/>
    <w:rsid w:val="00A25C6B"/>
    <w:rsid w:val="00A45067"/>
    <w:rsid w:val="00A57241"/>
    <w:rsid w:val="00A8042D"/>
    <w:rsid w:val="00AD724E"/>
    <w:rsid w:val="00B71337"/>
    <w:rsid w:val="00B84B83"/>
    <w:rsid w:val="00BA05AF"/>
    <w:rsid w:val="00BC5B73"/>
    <w:rsid w:val="00CA6AD3"/>
    <w:rsid w:val="00CD5E5B"/>
    <w:rsid w:val="00CF763E"/>
    <w:rsid w:val="00DC6948"/>
    <w:rsid w:val="00E36908"/>
    <w:rsid w:val="00E37F7D"/>
    <w:rsid w:val="00ED727D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Sean Heeter</cp:lastModifiedBy>
  <cp:revision>2</cp:revision>
  <dcterms:created xsi:type="dcterms:W3CDTF">2023-12-06T20:33:00Z</dcterms:created>
  <dcterms:modified xsi:type="dcterms:W3CDTF">2023-12-06T20:33:00Z</dcterms:modified>
</cp:coreProperties>
</file>