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234" w14:textId="77777777" w:rsidR="0079448E" w:rsidRDefault="0079448E" w:rsidP="0079448E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PLUMBING </w:t>
      </w:r>
    </w:p>
    <w:p w14:paraId="114AA8A0" w14:textId="77777777" w:rsidR="0079448E" w:rsidRDefault="0079448E" w:rsidP="0079448E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309BB465" w14:textId="56A1BAF4" w:rsidR="0064377A" w:rsidRDefault="00C8191D" w:rsidP="003C0F6C">
      <w:pPr>
        <w:spacing w:after="0" w:line="240" w:lineRule="auto"/>
        <w:jc w:val="center"/>
      </w:pPr>
      <w:r>
        <w:t>June</w:t>
      </w:r>
      <w:r w:rsidR="00E55DAA">
        <w:t xml:space="preserve"> 1</w:t>
      </w:r>
      <w:r>
        <w:t>5</w:t>
      </w:r>
      <w:r w:rsidR="00BC248A">
        <w:t>, 2023</w:t>
      </w:r>
    </w:p>
    <w:p w14:paraId="51C3DF04" w14:textId="4728992D" w:rsidR="00AD1D7D" w:rsidRDefault="00AD1D7D" w:rsidP="0079448E">
      <w:pPr>
        <w:spacing w:after="0" w:line="240" w:lineRule="auto"/>
        <w:jc w:val="center"/>
      </w:pPr>
      <w:r w:rsidRPr="00AD1D7D">
        <w:t>https://meet.google.com/qks-niad-yfo?hs=122&amp;authuser=0</w:t>
      </w:r>
    </w:p>
    <w:p w14:paraId="7171B622" w14:textId="77777777" w:rsidR="0079448E" w:rsidRDefault="0079448E" w:rsidP="0079448E">
      <w:pPr>
        <w:spacing w:after="0" w:line="240" w:lineRule="auto"/>
        <w:jc w:val="center"/>
      </w:pPr>
      <w:r>
        <w:t>Join by Phone: 1-414-909-7588  Pin: 385 820 141</w:t>
      </w:r>
    </w:p>
    <w:p w14:paraId="3265320F" w14:textId="5C0166E0" w:rsidR="0079448E" w:rsidRDefault="0079448E" w:rsidP="0079448E">
      <w:pPr>
        <w:spacing w:after="0" w:line="240" w:lineRule="auto"/>
        <w:jc w:val="both"/>
      </w:pPr>
    </w:p>
    <w:p w14:paraId="3CD49157" w14:textId="77777777" w:rsidR="00FE7970" w:rsidRDefault="00FE7970" w:rsidP="0079448E">
      <w:pPr>
        <w:spacing w:after="0" w:line="240" w:lineRule="auto"/>
        <w:jc w:val="both"/>
      </w:pPr>
    </w:p>
    <w:p w14:paraId="6F3E3F17" w14:textId="77777777" w:rsidR="0079448E" w:rsidRDefault="0079448E" w:rsidP="0079448E">
      <w:pPr>
        <w:spacing w:after="0" w:line="240" w:lineRule="auto"/>
        <w:jc w:val="both"/>
      </w:pPr>
    </w:p>
    <w:p w14:paraId="420746CC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2C33DA40" w14:textId="77777777" w:rsidR="0079448E" w:rsidRDefault="0079448E" w:rsidP="0079448E">
      <w:pPr>
        <w:spacing w:after="0" w:line="240" w:lineRule="auto"/>
        <w:ind w:left="360" w:hanging="180"/>
        <w:jc w:val="both"/>
      </w:pPr>
    </w:p>
    <w:p w14:paraId="5C48906E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Joseph Radtka, Chairperson</w:t>
      </w:r>
    </w:p>
    <w:p w14:paraId="66D9BB3A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  <w:t>LaKissha Thornton, Board Specialist</w:t>
      </w:r>
    </w:p>
    <w:p w14:paraId="49F09628" w14:textId="0488D923" w:rsidR="0079448E" w:rsidRDefault="00C8191D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May 18</w:t>
      </w:r>
      <w:r w:rsidR="00482129">
        <w:t>, 2023</w:t>
      </w:r>
      <w:r w:rsidR="0079448E">
        <w:t>, Open Session Meeting Minutes Approval</w:t>
      </w:r>
      <w:r w:rsidR="0079448E">
        <w:tab/>
        <w:t>Joseph Radtka, Chairperson</w:t>
      </w:r>
    </w:p>
    <w:p w14:paraId="2DBD6090" w14:textId="7D01287D" w:rsidR="0079448E" w:rsidRDefault="0079448E" w:rsidP="00C8191D">
      <w:pPr>
        <w:pStyle w:val="ListParagraph"/>
        <w:spacing w:after="0" w:line="240" w:lineRule="auto"/>
        <w:ind w:left="360"/>
        <w:jc w:val="both"/>
      </w:pPr>
    </w:p>
    <w:p w14:paraId="552E3A98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698AC197" w14:textId="77777777" w:rsidR="0079448E" w:rsidRDefault="0079448E" w:rsidP="0079448E">
      <w:pPr>
        <w:spacing w:after="0" w:line="240" w:lineRule="auto"/>
        <w:ind w:left="360" w:hanging="180"/>
        <w:jc w:val="both"/>
      </w:pPr>
    </w:p>
    <w:p w14:paraId="0B31BF09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Gregory Schott, Industry Member</w:t>
      </w:r>
    </w:p>
    <w:p w14:paraId="0E7A7571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AF83A3C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0C0DA3C5" w14:textId="22A208AF" w:rsidR="00A80E93" w:rsidRDefault="0079448E" w:rsidP="00BC248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</w:t>
      </w:r>
      <w:r w:rsidR="00BC248A">
        <w:t>CE</w:t>
      </w:r>
    </w:p>
    <w:p w14:paraId="1CE95FF6" w14:textId="3B047D5D" w:rsidR="0064377A" w:rsidRDefault="0064377A" w:rsidP="003C0F6C">
      <w:pPr>
        <w:spacing w:after="0" w:line="240" w:lineRule="auto"/>
        <w:jc w:val="both"/>
      </w:pPr>
    </w:p>
    <w:p w14:paraId="442B8D7E" w14:textId="2E4EB7AE" w:rsidR="00753348" w:rsidRDefault="000066A1" w:rsidP="000066A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respond to all e-mails, phone messages and letters directed to the Board, if necessary.</w:t>
      </w:r>
    </w:p>
    <w:p w14:paraId="1FF389B8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CF72DC9" w14:textId="409826E0" w:rsidR="0079448E" w:rsidRDefault="00C8191D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1A45EF9" w14:textId="77777777" w:rsidR="0079448E" w:rsidRDefault="0079448E" w:rsidP="0079448E">
      <w:pPr>
        <w:pStyle w:val="ListParagraph"/>
        <w:spacing w:after="0" w:line="240" w:lineRule="auto"/>
        <w:ind w:left="360"/>
        <w:jc w:val="both"/>
      </w:pPr>
    </w:p>
    <w:p w14:paraId="09056721" w14:textId="34B12839" w:rsidR="0063267F" w:rsidRDefault="00C8191D" w:rsidP="003C0F6C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Discussion on Fire Advert System</w:t>
      </w:r>
    </w:p>
    <w:p w14:paraId="17D58862" w14:textId="26DA9CB7" w:rsidR="0079448E" w:rsidRDefault="00C8191D" w:rsidP="00C8191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discuss any Old Business, if necessary</w:t>
      </w:r>
    </w:p>
    <w:p w14:paraId="75DDE0E1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</w:p>
    <w:p w14:paraId="5C090A4D" w14:textId="3EF42ED7" w:rsidR="0079448E" w:rsidRDefault="00C8191D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</w:t>
      </w:r>
      <w:r w:rsidR="0079448E">
        <w:t xml:space="preserve"> BUSINESS</w:t>
      </w:r>
    </w:p>
    <w:p w14:paraId="19ADAE78" w14:textId="6BC2D21F" w:rsidR="00194196" w:rsidRDefault="00482129" w:rsidP="00C8191D">
      <w:pPr>
        <w:spacing w:after="0" w:line="240" w:lineRule="auto"/>
        <w:jc w:val="both"/>
      </w:pPr>
      <w:r>
        <w:t xml:space="preserve"> </w:t>
      </w:r>
    </w:p>
    <w:p w14:paraId="7B67DDDD" w14:textId="682675EC" w:rsidR="0079448E" w:rsidRDefault="0063267F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</w:t>
      </w:r>
      <w:r w:rsidR="000066A1">
        <w:t xml:space="preserve">oard will discuss any </w:t>
      </w:r>
      <w:r w:rsidR="00C8191D">
        <w:t>New</w:t>
      </w:r>
      <w:r w:rsidR="000066A1">
        <w:t xml:space="preserve"> Business, if necessary.</w:t>
      </w:r>
    </w:p>
    <w:p w14:paraId="5AB7604B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7F60492" w14:textId="4E10FB58" w:rsidR="0079448E" w:rsidRDefault="00C8191D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3D5DCC25" w14:textId="4D9E7B1E" w:rsidR="0064377A" w:rsidRDefault="00AF7132" w:rsidP="00482129">
      <w:pPr>
        <w:spacing w:after="0" w:line="240" w:lineRule="auto"/>
        <w:jc w:val="both"/>
      </w:pPr>
      <w:r>
        <w:t xml:space="preserve"> </w:t>
      </w:r>
    </w:p>
    <w:p w14:paraId="3E4B3F78" w14:textId="48443DE6" w:rsidR="0079448E" w:rsidRDefault="00C8191D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Director’s report</w:t>
      </w:r>
      <w:r>
        <w:tab/>
      </w:r>
      <w:r>
        <w:tab/>
      </w:r>
      <w:r>
        <w:tab/>
      </w:r>
      <w:r>
        <w:tab/>
        <w:t>John Bull, Executive Director</w:t>
      </w:r>
    </w:p>
    <w:p w14:paraId="2533EC3E" w14:textId="7727A062" w:rsidR="00C8191D" w:rsidRDefault="00C8191D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Counsel’s report</w:t>
      </w:r>
      <w:r>
        <w:tab/>
      </w:r>
      <w:r>
        <w:tab/>
      </w:r>
      <w:r>
        <w:tab/>
      </w:r>
      <w:r>
        <w:tab/>
      </w:r>
      <w:r>
        <w:tab/>
        <w:t>Sloane Kinstler, AAG</w:t>
      </w:r>
    </w:p>
    <w:p w14:paraId="3BE48C73" w14:textId="249D65D5" w:rsidR="00C8191D" w:rsidRDefault="00C8191D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</w:r>
      <w:r>
        <w:tab/>
        <w:t>Joseph Radtka, Chairperson</w:t>
      </w:r>
    </w:p>
    <w:p w14:paraId="0C60E789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</w:p>
    <w:p w14:paraId="7C9F2558" w14:textId="6C5D63CA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 (</w:t>
      </w:r>
      <w:r w:rsidR="00C8191D">
        <w:t>I</w:t>
      </w:r>
      <w:r>
        <w:t>f Needed)</w:t>
      </w:r>
    </w:p>
    <w:p w14:paraId="0068921D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6BA20CD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12-302, 12-309, or 12-312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6D893023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308AADF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3646EC29" w14:textId="2B3E9C2D" w:rsidR="0079448E" w:rsidRDefault="00961DA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b/>
        </w:rPr>
        <w:t xml:space="preserve">NEXT MEETING: </w:t>
      </w:r>
      <w:r>
        <w:t>The next scheduled meeting of the State Board of Plumbing will b</w:t>
      </w:r>
      <w:r w:rsidR="003C0F6C">
        <w:t xml:space="preserve">e held on Thursday, </w:t>
      </w:r>
      <w:r w:rsidR="00E55DAA">
        <w:t>Ju</w:t>
      </w:r>
      <w:r w:rsidR="00C8191D">
        <w:t>ly</w:t>
      </w:r>
      <w:r w:rsidR="003C0F6C">
        <w:t xml:space="preserve"> </w:t>
      </w:r>
      <w:r w:rsidR="00C8191D">
        <w:t>20</w:t>
      </w:r>
      <w:r w:rsidR="00BC248A">
        <w:t>, 2023</w:t>
      </w:r>
      <w:r>
        <w:t>.</w:t>
      </w:r>
    </w:p>
    <w:p w14:paraId="510A8BD4" w14:textId="77777777" w:rsidR="008F14C0" w:rsidRDefault="008F14C0"/>
    <w:sectPr w:rsidR="008F14C0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DF01" w14:textId="77777777" w:rsidR="00C02B87" w:rsidRDefault="00C02B87" w:rsidP="00907226">
      <w:pPr>
        <w:spacing w:after="0" w:line="240" w:lineRule="auto"/>
      </w:pPr>
      <w:r>
        <w:separator/>
      </w:r>
    </w:p>
  </w:endnote>
  <w:endnote w:type="continuationSeparator" w:id="0">
    <w:p w14:paraId="6E6B4C0F" w14:textId="77777777" w:rsidR="00C02B87" w:rsidRDefault="00C02B8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0C0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A38C5A" wp14:editId="614C05F3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12864169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3881CF4" w14:textId="77777777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GOVERNOR | BOYD K. RUTHERFORD, LT. GOVERNOR </w:t>
    </w:r>
  </w:p>
  <w:p w14:paraId="57CBA53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2D68" w14:textId="77777777" w:rsidR="00C02B87" w:rsidRDefault="00C02B87" w:rsidP="00907226">
      <w:pPr>
        <w:spacing w:after="0" w:line="240" w:lineRule="auto"/>
      </w:pPr>
      <w:r>
        <w:separator/>
      </w:r>
    </w:p>
  </w:footnote>
  <w:footnote w:type="continuationSeparator" w:id="0">
    <w:p w14:paraId="0C85C591" w14:textId="77777777" w:rsidR="00C02B87" w:rsidRDefault="00C02B8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6B70" w14:textId="321B5597" w:rsidR="00907226" w:rsidRPr="00405E57" w:rsidRDefault="00405E57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8"/>
        <w:szCs w:val="28"/>
      </w:rPr>
    </w:pPr>
    <w:r w:rsidRPr="00405E57">
      <w:rPr>
        <w:noProof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6FD1FBF2" wp14:editId="28C95F23">
          <wp:simplePos x="0" y="0"/>
          <wp:positionH relativeFrom="column">
            <wp:posOffset>-514350</wp:posOffset>
          </wp:positionH>
          <wp:positionV relativeFrom="paragraph">
            <wp:posOffset>-61595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 w:rsidRPr="00405E57">
      <w:rPr>
        <w:rFonts w:asciiTheme="majorHAnsi" w:eastAsia="Times New Roman" w:hAnsiTheme="majorHAnsi" w:cstheme="majorHAnsi"/>
        <w:sz w:val="28"/>
        <w:szCs w:val="28"/>
      </w:rPr>
      <w:t>DIVISION OF OCCUPATIONAL &amp; PROFESSIONAL LICENSING</w:t>
    </w:r>
  </w:p>
  <w:p w14:paraId="21549A54" w14:textId="76B5A8D8" w:rsidR="00907226" w:rsidRPr="00405E57" w:rsidRDefault="00A25C6B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8"/>
        <w:szCs w:val="28"/>
      </w:rPr>
    </w:pPr>
    <w:r w:rsidRPr="00405E57">
      <w:rPr>
        <w:rFonts w:asciiTheme="majorHAnsi" w:eastAsia="Times New Roman" w:hAnsiTheme="majorHAnsi" w:cstheme="majorHAnsi"/>
        <w:color w:val="000000"/>
        <w:sz w:val="28"/>
        <w:szCs w:val="28"/>
      </w:rPr>
      <w:t xml:space="preserve">Maryland Board of </w:t>
    </w:r>
    <w:r w:rsidR="00974ADE" w:rsidRPr="00405E57">
      <w:rPr>
        <w:rFonts w:asciiTheme="majorHAnsi" w:eastAsia="Times New Roman" w:hAnsiTheme="majorHAnsi" w:cstheme="majorHAnsi"/>
        <w:color w:val="000000"/>
        <w:sz w:val="28"/>
        <w:szCs w:val="28"/>
      </w:rPr>
      <w:t>Plumbing</w:t>
    </w:r>
    <w:r w:rsidR="003977B5" w:rsidRPr="00405E57">
      <w:rPr>
        <w:rFonts w:asciiTheme="majorHAnsi" w:eastAsia="Times New Roman" w:hAnsiTheme="majorHAnsi" w:cstheme="majorHAnsi"/>
        <w:color w:val="000000"/>
        <w:sz w:val="28"/>
        <w:szCs w:val="28"/>
      </w:rPr>
      <w:t xml:space="preserve"> </w:t>
    </w:r>
  </w:p>
  <w:p w14:paraId="45B15EE8" w14:textId="77777777" w:rsidR="00907226" w:rsidRPr="00405E57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Pr="00405E57">
      <w:rPr>
        <w:rFonts w:asciiTheme="majorHAnsi" w:eastAsia="Times New Roman" w:hAnsiTheme="majorHAnsi" w:cstheme="majorHAnsi"/>
        <w:sz w:val="24"/>
        <w:szCs w:val="24"/>
      </w:rPr>
      <w:t>11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00 N. </w:t>
    </w:r>
    <w:r w:rsidRPr="00405E57">
      <w:rPr>
        <w:rFonts w:asciiTheme="majorHAnsi" w:eastAsia="Times New Roman" w:hAnsiTheme="majorHAnsi" w:cstheme="majorHAnsi"/>
        <w:sz w:val="24"/>
        <w:szCs w:val="24"/>
      </w:rPr>
      <w:t>Eutaw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 St</w:t>
    </w:r>
    <w:r w:rsidRPr="00405E57">
      <w:rPr>
        <w:rFonts w:asciiTheme="majorHAnsi" w:eastAsia="Times New Roman" w:hAnsiTheme="majorHAnsi" w:cstheme="majorHAnsi"/>
        <w:sz w:val="24"/>
        <w:szCs w:val="24"/>
      </w:rPr>
      <w:t>. 5th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 Fl.</w:t>
    </w:r>
  </w:p>
  <w:p w14:paraId="4092D4AE" w14:textId="77777777" w:rsidR="00907226" w:rsidRPr="00405E57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>Baltimore, MD 2120</w:t>
    </w:r>
    <w:r w:rsidRPr="00405E57">
      <w:rPr>
        <w:rFonts w:asciiTheme="majorHAnsi" w:eastAsia="Times New Roman" w:hAnsiTheme="majorHAnsi" w:cstheme="majorHAnsi"/>
        <w:sz w:val="24"/>
        <w:szCs w:val="24"/>
      </w:rPr>
      <w:t>1</w:t>
    </w:r>
  </w:p>
  <w:p w14:paraId="5BF5EE5A" w14:textId="77777777" w:rsidR="00907226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04C5D60E" w14:textId="77777777" w:rsidR="00907226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34B1850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41571" wp14:editId="11D788B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57947">
    <w:abstractNumId w:val="0"/>
  </w:num>
  <w:num w:numId="2" w16cid:durableId="27256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066A1"/>
    <w:rsid w:val="000135A1"/>
    <w:rsid w:val="000522FF"/>
    <w:rsid w:val="00101997"/>
    <w:rsid w:val="00194196"/>
    <w:rsid w:val="001B6CE5"/>
    <w:rsid w:val="00344403"/>
    <w:rsid w:val="003977B5"/>
    <w:rsid w:val="003C0F6C"/>
    <w:rsid w:val="00405E57"/>
    <w:rsid w:val="0046060C"/>
    <w:rsid w:val="00482129"/>
    <w:rsid w:val="005240FC"/>
    <w:rsid w:val="00537A77"/>
    <w:rsid w:val="005C33C5"/>
    <w:rsid w:val="00611EC1"/>
    <w:rsid w:val="0063267F"/>
    <w:rsid w:val="0064377A"/>
    <w:rsid w:val="006C7E7C"/>
    <w:rsid w:val="006D1A1B"/>
    <w:rsid w:val="00753348"/>
    <w:rsid w:val="00762C66"/>
    <w:rsid w:val="00770321"/>
    <w:rsid w:val="0079448E"/>
    <w:rsid w:val="007B58D7"/>
    <w:rsid w:val="007C67D0"/>
    <w:rsid w:val="007E372E"/>
    <w:rsid w:val="008E2EE0"/>
    <w:rsid w:val="008F14C0"/>
    <w:rsid w:val="00907226"/>
    <w:rsid w:val="00961DAE"/>
    <w:rsid w:val="00974ADE"/>
    <w:rsid w:val="00977941"/>
    <w:rsid w:val="00983DB3"/>
    <w:rsid w:val="009A58FC"/>
    <w:rsid w:val="009F488C"/>
    <w:rsid w:val="00A25C6B"/>
    <w:rsid w:val="00A73208"/>
    <w:rsid w:val="00A80E93"/>
    <w:rsid w:val="00A91A75"/>
    <w:rsid w:val="00AD1D7D"/>
    <w:rsid w:val="00AF4222"/>
    <w:rsid w:val="00AF7132"/>
    <w:rsid w:val="00BC248A"/>
    <w:rsid w:val="00BE2B61"/>
    <w:rsid w:val="00C02B87"/>
    <w:rsid w:val="00C8191D"/>
    <w:rsid w:val="00D6466B"/>
    <w:rsid w:val="00D926EE"/>
    <w:rsid w:val="00DB0AFC"/>
    <w:rsid w:val="00DC4A5D"/>
    <w:rsid w:val="00E14155"/>
    <w:rsid w:val="00E55DAA"/>
    <w:rsid w:val="00E94327"/>
    <w:rsid w:val="00EC2071"/>
    <w:rsid w:val="00F71C47"/>
    <w:rsid w:val="00F8641B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4280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dcterms:created xsi:type="dcterms:W3CDTF">2023-06-08T13:20:00Z</dcterms:created>
  <dcterms:modified xsi:type="dcterms:W3CDTF">2023-06-08T13:25:00Z</dcterms:modified>
</cp:coreProperties>
</file>