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B1D0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 xml:space="preserve">STATE BOARD OF PLUMBING </w:t>
      </w:r>
    </w:p>
    <w:p w14:paraId="30145866" w14:textId="77777777" w:rsidR="00D3001C" w:rsidRPr="00D3001C" w:rsidRDefault="00D3001C" w:rsidP="00D3001C">
      <w:pPr>
        <w:spacing w:after="0" w:line="240" w:lineRule="auto"/>
        <w:jc w:val="center"/>
        <w:rPr>
          <w:sz w:val="44"/>
          <w:szCs w:val="44"/>
        </w:rPr>
      </w:pPr>
      <w:r w:rsidRPr="00D3001C">
        <w:rPr>
          <w:sz w:val="44"/>
          <w:szCs w:val="44"/>
        </w:rPr>
        <w:t>MEETING AGENDA</w:t>
      </w:r>
    </w:p>
    <w:p w14:paraId="179000BF" w14:textId="17BF866A" w:rsidR="00D3001C" w:rsidRPr="00D3001C" w:rsidRDefault="00D60464" w:rsidP="00D3001C">
      <w:pPr>
        <w:spacing w:after="0" w:line="240" w:lineRule="auto"/>
        <w:jc w:val="center"/>
      </w:pPr>
      <w:r>
        <w:t>September</w:t>
      </w:r>
      <w:r w:rsidR="002F6AC9">
        <w:t xml:space="preserve"> </w:t>
      </w:r>
      <w:r>
        <w:t>21</w:t>
      </w:r>
      <w:r w:rsidR="00D3001C" w:rsidRPr="00D3001C">
        <w:t>, 2023</w:t>
      </w:r>
    </w:p>
    <w:p w14:paraId="0A796200" w14:textId="77777777" w:rsidR="00D3001C" w:rsidRDefault="00D3001C" w:rsidP="00D3001C">
      <w:pPr>
        <w:spacing w:after="0" w:line="240" w:lineRule="auto"/>
        <w:jc w:val="center"/>
      </w:pPr>
      <w:r w:rsidRPr="00D3001C">
        <w:t xml:space="preserve">10:30 a.m. </w:t>
      </w:r>
    </w:p>
    <w:p w14:paraId="40497E50" w14:textId="5885EB26" w:rsidR="002F6AC9" w:rsidRDefault="002F6AC9" w:rsidP="00D3001C">
      <w:pPr>
        <w:spacing w:after="0" w:line="240" w:lineRule="auto"/>
        <w:jc w:val="center"/>
      </w:pPr>
      <w:r>
        <w:t>1100 N. Eutaw Street</w:t>
      </w:r>
    </w:p>
    <w:p w14:paraId="6A0E00BC" w14:textId="527C4450" w:rsidR="002F6AC9" w:rsidRDefault="002F6AC9" w:rsidP="00D3001C">
      <w:pPr>
        <w:spacing w:after="0" w:line="240" w:lineRule="auto"/>
        <w:jc w:val="center"/>
      </w:pPr>
      <w:r>
        <w:t>5</w:t>
      </w:r>
      <w:r w:rsidRPr="002F6AC9">
        <w:rPr>
          <w:vertAlign w:val="superscript"/>
        </w:rPr>
        <w:t>th</w:t>
      </w:r>
      <w:r>
        <w:t xml:space="preserve"> Floor Conference Room</w:t>
      </w:r>
    </w:p>
    <w:p w14:paraId="64116B4F" w14:textId="3ACBD3E2" w:rsidR="002F6AC9" w:rsidRDefault="002F6AC9" w:rsidP="00D3001C">
      <w:pPr>
        <w:spacing w:after="0" w:line="240" w:lineRule="auto"/>
        <w:jc w:val="center"/>
      </w:pPr>
      <w:r>
        <w:t>Baltimore, MD  21201</w:t>
      </w:r>
    </w:p>
    <w:p w14:paraId="79969294" w14:textId="498CBCCD" w:rsidR="002F6AC9" w:rsidRPr="00D3001C" w:rsidRDefault="002F6AC9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(In person for Board members and Staff only)</w:t>
      </w:r>
    </w:p>
    <w:p w14:paraId="6DB15FD5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https://meet.google.com/qks-niad-yfo?hs=122&amp;authuser=0</w:t>
      </w:r>
    </w:p>
    <w:p w14:paraId="48B6534F" w14:textId="77777777" w:rsidR="00D3001C" w:rsidRP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77777777" w:rsidR="00D3001C" w:rsidRPr="00D3001C" w:rsidRDefault="00D3001C" w:rsidP="00D3001C">
      <w:pPr>
        <w:spacing w:after="0" w:line="240" w:lineRule="auto"/>
        <w:jc w:val="both"/>
      </w:pPr>
    </w:p>
    <w:p w14:paraId="0F7C9F3C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  <w:t>LaKissha Thornton, Board Specialist</w:t>
      </w:r>
    </w:p>
    <w:p w14:paraId="39D9F6B8" w14:textId="146F46B0" w:rsidR="00D3001C" w:rsidRPr="00D3001C" w:rsidRDefault="00D60464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August</w:t>
      </w:r>
      <w:r w:rsidR="008C3ACA">
        <w:t xml:space="preserve"> </w:t>
      </w:r>
      <w:r>
        <w:t>17</w:t>
      </w:r>
      <w:r w:rsidR="00D3001C" w:rsidRPr="00D3001C">
        <w:t>, 2023, Open Session Meeting Minutes Approva</w:t>
      </w:r>
      <w:r>
        <w:t xml:space="preserve">l </w:t>
      </w:r>
      <w:r w:rsidR="00D3001C" w:rsidRPr="00D3001C">
        <w:t>Joseph Radtka, Chairperson</w:t>
      </w: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COMMITTEE REPORTS &amp; UPDATES</w:t>
      </w:r>
    </w:p>
    <w:p w14:paraId="063397B0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044EF23D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Gregory Schott, Industry Member</w:t>
      </w:r>
    </w:p>
    <w:p w14:paraId="63AFC395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78CAE03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CORRESPONDENCE</w:t>
      </w:r>
    </w:p>
    <w:p w14:paraId="2AFC810F" w14:textId="77777777" w:rsidR="00D3001C" w:rsidRPr="00D3001C" w:rsidRDefault="00D3001C" w:rsidP="00D3001C">
      <w:pPr>
        <w:spacing w:after="0" w:line="240" w:lineRule="auto"/>
        <w:jc w:val="both"/>
      </w:pPr>
    </w:p>
    <w:p w14:paraId="33EFD95E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respond to all e-mails, phone messages and letters directed to the Board, if necessary.</w:t>
      </w:r>
    </w:p>
    <w:p w14:paraId="1372B87A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  <w:r w:rsidRPr="00D3001C">
        <w:t xml:space="preserve"> </w:t>
      </w:r>
    </w:p>
    <w:p w14:paraId="331BE52E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OLD BUSINESS</w:t>
      </w:r>
    </w:p>
    <w:p w14:paraId="0D8679DB" w14:textId="21CC6BFE" w:rsidR="00D3001C" w:rsidRPr="00D3001C" w:rsidRDefault="00D3001C" w:rsidP="00717440">
      <w:pPr>
        <w:spacing w:after="0" w:line="240" w:lineRule="auto"/>
        <w:contextualSpacing/>
        <w:jc w:val="both"/>
      </w:pPr>
    </w:p>
    <w:p w14:paraId="329F607F" w14:textId="38105AD4" w:rsidR="00D60464" w:rsidRDefault="00D60464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Update on Mechanical Joint Chairs Meeting</w:t>
      </w:r>
    </w:p>
    <w:p w14:paraId="5E5E62AF" w14:textId="4F62B552" w:rsidR="0073621A" w:rsidRDefault="0073621A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Vote to approve language for proposed regulation regarding fee changes</w:t>
      </w:r>
    </w:p>
    <w:p w14:paraId="7AFD7B28" w14:textId="0BF78B15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NEW BUSINESS</w:t>
      </w:r>
    </w:p>
    <w:p w14:paraId="775E38AF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74B19778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will discuss any 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04A60D74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lastRenderedPageBreak/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  <w:t>John Bull,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7D7E52D8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5A317438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is expected to convene</w:t>
      </w:r>
      <w:r w:rsidR="00D3001C" w:rsidRPr="00D3001C">
        <w:rPr>
          <w:shd w:val="clear" w:color="auto" w:fill="FFFFFF"/>
        </w:rPr>
        <w:t xml:space="preserve"> 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77777777" w:rsidR="00D3001C" w:rsidRPr="00D3001C" w:rsidRDefault="00D3001C" w:rsidP="00D3001C">
      <w:pPr>
        <w:numPr>
          <w:ilvl w:val="0"/>
          <w:numId w:val="1"/>
        </w:numPr>
        <w:spacing w:after="0" w:line="240" w:lineRule="auto"/>
        <w:ind w:left="360"/>
        <w:contextualSpacing/>
        <w:jc w:val="both"/>
      </w:pPr>
      <w:r w:rsidRPr="00D3001C">
        <w:rPr>
          <w:shd w:val="clear" w:color="auto" w:fill="FFFFFF"/>
        </w:rPr>
        <w:t>ADJOURNMENT</w:t>
      </w:r>
    </w:p>
    <w:p w14:paraId="08D69D95" w14:textId="3E09BB3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Thursday, </w:t>
      </w:r>
      <w:r w:rsidR="0073621A">
        <w:t>October</w:t>
      </w:r>
      <w:r w:rsidRPr="00D3001C">
        <w:t xml:space="preserve"> </w:t>
      </w:r>
      <w:r w:rsidR="0073621A">
        <w:t>19</w:t>
      </w:r>
      <w:r w:rsidRPr="00D3001C">
        <w:t>, 2023.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907226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9FA0" w14:textId="77777777" w:rsidR="001C1E6E" w:rsidRDefault="001C1E6E" w:rsidP="00907226">
      <w:pPr>
        <w:spacing w:after="0" w:line="240" w:lineRule="auto"/>
      </w:pPr>
      <w:r>
        <w:separator/>
      </w:r>
    </w:p>
  </w:endnote>
  <w:endnote w:type="continuationSeparator" w:id="0">
    <w:p w14:paraId="0073E66F" w14:textId="77777777" w:rsidR="001C1E6E" w:rsidRDefault="001C1E6E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46CB1D88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30465" w14:textId="77777777" w:rsidR="001C1E6E" w:rsidRDefault="001C1E6E" w:rsidP="00907226">
      <w:pPr>
        <w:spacing w:after="0" w:line="240" w:lineRule="auto"/>
      </w:pPr>
      <w:r>
        <w:separator/>
      </w:r>
    </w:p>
  </w:footnote>
  <w:footnote w:type="continuationSeparator" w:id="0">
    <w:p w14:paraId="2410C0D3" w14:textId="77777777" w:rsidR="001C1E6E" w:rsidRDefault="001C1E6E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EF851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C389E9A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25C6B"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11</w:t>
    </w:r>
    <w:r>
      <w:rPr>
        <w:rFonts w:ascii="Times New Roman" w:eastAsia="Times New Roman" w:hAnsi="Times New Roman" w:cs="Times New Roman"/>
        <w:color w:val="000000"/>
      </w:rPr>
      <w:t xml:space="preserve">00 N. </w:t>
    </w:r>
    <w:r>
      <w:rPr>
        <w:rFonts w:ascii="Times New Roman" w:eastAsia="Times New Roman" w:hAnsi="Times New Roman" w:cs="Times New Roman"/>
      </w:rPr>
      <w:t>Eutaw</w:t>
    </w:r>
    <w:r>
      <w:rPr>
        <w:rFonts w:ascii="Times New Roman" w:eastAsia="Times New Roman" w:hAnsi="Times New Roman" w:cs="Times New Roman"/>
        <w:color w:val="000000"/>
      </w:rPr>
      <w:t xml:space="preserve"> St</w:t>
    </w:r>
    <w:r>
      <w:rPr>
        <w:rFonts w:ascii="Times New Roman" w:eastAsia="Times New Roman" w:hAnsi="Times New Roman" w:cs="Times New Roman"/>
      </w:rPr>
      <w:t>. 5th</w:t>
    </w:r>
    <w:r>
      <w:rPr>
        <w:rFonts w:ascii="Times New Roman" w:eastAsia="Times New Roman" w:hAnsi="Times New Roman" w:cs="Times New Roman"/>
        <w:color w:val="000000"/>
      </w:rPr>
      <w:t xml:space="preserve"> Fl.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1F754640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1C1E6E"/>
    <w:rsid w:val="002105D7"/>
    <w:rsid w:val="002F6AC9"/>
    <w:rsid w:val="00304F81"/>
    <w:rsid w:val="0033260B"/>
    <w:rsid w:val="003977B5"/>
    <w:rsid w:val="00466D42"/>
    <w:rsid w:val="005618ED"/>
    <w:rsid w:val="00564282"/>
    <w:rsid w:val="00637093"/>
    <w:rsid w:val="006D1A1B"/>
    <w:rsid w:val="00717440"/>
    <w:rsid w:val="0073621A"/>
    <w:rsid w:val="007B58D7"/>
    <w:rsid w:val="008C3ACA"/>
    <w:rsid w:val="008F14C0"/>
    <w:rsid w:val="00907226"/>
    <w:rsid w:val="00974ADE"/>
    <w:rsid w:val="00A25C6B"/>
    <w:rsid w:val="00AA0566"/>
    <w:rsid w:val="00C10E99"/>
    <w:rsid w:val="00D3001C"/>
    <w:rsid w:val="00D60464"/>
    <w:rsid w:val="00F227D4"/>
    <w:rsid w:val="00F3435C"/>
    <w:rsid w:val="00F7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303</Words>
  <Characters>1728</Characters>
  <Application>Microsoft Office Word</Application>
  <DocSecurity>0</DocSecurity>
  <Lines>14</Lines>
  <Paragraphs>4</Paragraphs>
  <ScaleCrop>false</ScaleCrop>
  <Company>State of Maryland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</cp:lastModifiedBy>
  <cp:revision>4</cp:revision>
  <cp:lastPrinted>2023-06-12T17:39:00Z</cp:lastPrinted>
  <dcterms:created xsi:type="dcterms:W3CDTF">2023-09-15T13:03:00Z</dcterms:created>
  <dcterms:modified xsi:type="dcterms:W3CDTF">2023-09-15T13:14:00Z</dcterms:modified>
</cp:coreProperties>
</file>