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035DACE7" w:rsidR="0059754F" w:rsidRDefault="00442933" w:rsidP="0059754F">
      <w:pPr>
        <w:spacing w:after="0" w:line="240" w:lineRule="auto"/>
        <w:jc w:val="center"/>
      </w:pPr>
      <w:r>
        <w:t>April</w:t>
      </w:r>
      <w:r w:rsidR="00151382">
        <w:t xml:space="preserve"> </w:t>
      </w:r>
      <w:r>
        <w:t>22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6C3A4C6" w14:textId="50F0C325" w:rsidR="00C91AE8" w:rsidRDefault="0059754F" w:rsidP="00C91AE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C91AE8">
        <w:t>Steven Petri,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44F98C8F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524861">
        <w:t>William Gross</w:t>
      </w:r>
      <w:r w:rsidR="00AE4486">
        <w:t>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48EC0233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021D12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179999" w14:textId="77777777" w:rsidR="00C91AE8" w:rsidRDefault="00343893" w:rsidP="00C51D2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C51D2C">
        <w:t>o</w:t>
      </w:r>
      <w:r w:rsidR="00C91AE8">
        <w:t>n:</w:t>
      </w:r>
    </w:p>
    <w:p w14:paraId="39ABBF60" w14:textId="21F71971" w:rsidR="00343893" w:rsidRDefault="00C91AE8" w:rsidP="00C91AE8">
      <w:pPr>
        <w:pStyle w:val="ListParagraph"/>
        <w:spacing w:after="0" w:line="240" w:lineRule="auto"/>
        <w:jc w:val="both"/>
      </w:pPr>
      <w:r>
        <w:t xml:space="preserve"> </w:t>
      </w:r>
      <w:r>
        <w:tab/>
        <w:t>-Voice/Data/Video</w:t>
      </w:r>
    </w:p>
    <w:p w14:paraId="1F97D4D3" w14:textId="3E72B0A4" w:rsidR="00C91AE8" w:rsidRDefault="00C91AE8" w:rsidP="00C91AE8">
      <w:pPr>
        <w:pStyle w:val="ListParagraph"/>
        <w:spacing w:after="0" w:line="240" w:lineRule="auto"/>
        <w:jc w:val="both"/>
      </w:pPr>
      <w:r>
        <w:tab/>
        <w:t xml:space="preserve">- Waste Water Presentation </w:t>
      </w:r>
    </w:p>
    <w:p w14:paraId="50EF47D6" w14:textId="2ECD3364" w:rsidR="00EC4BBE" w:rsidRDefault="00EC4BBE" w:rsidP="00C91AE8">
      <w:pPr>
        <w:pStyle w:val="ListParagraph"/>
        <w:spacing w:after="0" w:line="240" w:lineRule="auto"/>
        <w:jc w:val="both"/>
      </w:pPr>
      <w:r>
        <w:tab/>
        <w:t>-</w:t>
      </w:r>
      <w:r w:rsidRPr="00EC4BBE">
        <w:t xml:space="preserve"> Update COMAR 09.09.02.02</w:t>
      </w:r>
      <w:r w:rsidR="002E3DE1">
        <w:t xml:space="preserve"> </w:t>
      </w:r>
      <w:r w:rsidRPr="00EC4BBE">
        <w:t>-</w:t>
      </w:r>
      <w:r w:rsidR="002E3DE1">
        <w:t xml:space="preserve"> </w:t>
      </w:r>
      <w:r w:rsidRPr="00EC4BBE">
        <w:t>Proposed action to adopt the NEC</w:t>
      </w:r>
    </w:p>
    <w:p w14:paraId="4F91BEC0" w14:textId="113941D2" w:rsidR="00A12B7B" w:rsidRDefault="00EC4BBE" w:rsidP="00A12B7B">
      <w:pPr>
        <w:pStyle w:val="ListParagraph"/>
        <w:spacing w:after="0" w:line="240" w:lineRule="auto"/>
        <w:jc w:val="both"/>
      </w:pPr>
      <w:r>
        <w:tab/>
        <w:t>-</w:t>
      </w:r>
      <w:r w:rsidR="00A12B7B" w:rsidRPr="00A12B7B">
        <w:t xml:space="preserve"> </w:t>
      </w:r>
      <w:r w:rsidR="00A12B7B">
        <w:t>SB913/HB1036</w:t>
      </w:r>
      <w:r w:rsidR="002E3DE1">
        <w:t xml:space="preserve"> </w:t>
      </w:r>
      <w:r w:rsidR="00A12B7B">
        <w:t>-</w:t>
      </w:r>
      <w:r w:rsidR="00A12B7B" w:rsidRPr="00A12B7B">
        <w:t xml:space="preserve"> solar contractor license</w:t>
      </w:r>
      <w:r w:rsidR="00A12B7B">
        <w:t xml:space="preserve"> </w:t>
      </w:r>
    </w:p>
    <w:p w14:paraId="05AD8C41" w14:textId="3E99B0D9" w:rsidR="00EC4BBE" w:rsidRDefault="00A12B7B" w:rsidP="00A12B7B">
      <w:pPr>
        <w:pStyle w:val="ListParagraph"/>
        <w:spacing w:after="0" w:line="240" w:lineRule="auto"/>
        <w:ind w:firstLine="720"/>
        <w:jc w:val="both"/>
      </w:pPr>
      <w:r>
        <w:t xml:space="preserve">-Journey Exam Waiver </w:t>
      </w:r>
    </w:p>
    <w:p w14:paraId="292249E1" w14:textId="4AC65966" w:rsidR="00A12B7B" w:rsidRPr="00343893" w:rsidRDefault="00A12B7B" w:rsidP="00A12B7B">
      <w:pPr>
        <w:pStyle w:val="ListParagraph"/>
        <w:spacing w:after="0" w:line="240" w:lineRule="auto"/>
        <w:ind w:firstLine="720"/>
        <w:jc w:val="both"/>
      </w:pPr>
      <w:r>
        <w:t xml:space="preserve">-Washington </w:t>
      </w:r>
      <w:r w:rsidR="002E3DE1">
        <w:t xml:space="preserve">DC reciprocity agreement 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551228CC" w14:textId="09DB3A88" w:rsidR="00B37B3D" w:rsidRPr="00B37B3D" w:rsidRDefault="00343893" w:rsidP="00B37B3D">
      <w:r>
        <w:t xml:space="preserve">The Board will discuss </w:t>
      </w:r>
      <w:r w:rsidR="00B37B3D" w:rsidRPr="00B37B3D">
        <w:t xml:space="preserve">the required fees for Master Electricians categorized as inspectors </w:t>
      </w:r>
      <w:r w:rsidR="00B37B3D">
        <w:t xml:space="preserve">and any New Business </w:t>
      </w:r>
      <w:r w:rsidR="00B37B3D" w:rsidRPr="00B37B3D">
        <w:t>necessary.</w:t>
      </w:r>
      <w:bookmarkStart w:id="1" w:name="_GoBack"/>
      <w:bookmarkEnd w:id="1"/>
    </w:p>
    <w:p w14:paraId="3CED0156" w14:textId="4B481F43" w:rsidR="00C51D2C" w:rsidRDefault="00C51D2C" w:rsidP="00A12B7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</w:t>
      </w:r>
      <w:r w:rsidR="00E713C4">
        <w:t>ssistant Attorney General</w:t>
      </w:r>
    </w:p>
    <w:p w14:paraId="6AF56337" w14:textId="18561EED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3AED20CC" w14:textId="0AF22F03" w:rsidR="00021D12" w:rsidRDefault="00021D12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Continuing Education Report </w:t>
      </w:r>
      <w:r>
        <w:tab/>
      </w:r>
      <w:r>
        <w:tab/>
      </w:r>
      <w:r>
        <w:tab/>
        <w:t>Donald Steinman, Industry Member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472DA5CA" w14:textId="6DC1E578" w:rsidR="00D90F35" w:rsidRPr="00CB0C8B" w:rsidRDefault="007201C1" w:rsidP="00D90F35">
      <w:pPr>
        <w:spacing w:after="0" w:line="240" w:lineRule="auto"/>
        <w:jc w:val="both"/>
      </w:pPr>
      <w:r>
        <w:t xml:space="preserve">The Board may, but is not expected to convene in closed session. </w:t>
      </w: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79D64808" w14:textId="099FDB4C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2E3DE1">
        <w:t>May 27</w:t>
      </w:r>
      <w:r w:rsidR="00C24BCA">
        <w:t>, 2025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F4EF2" w14:textId="77777777" w:rsidR="005651AF" w:rsidRDefault="005651AF" w:rsidP="00907226">
      <w:pPr>
        <w:spacing w:after="0" w:line="240" w:lineRule="auto"/>
      </w:pPr>
      <w:r>
        <w:separator/>
      </w:r>
    </w:p>
  </w:endnote>
  <w:endnote w:type="continuationSeparator" w:id="0">
    <w:p w14:paraId="5D067F8E" w14:textId="77777777" w:rsidR="005651AF" w:rsidRDefault="005651A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0D691" w14:textId="77777777" w:rsidR="005651AF" w:rsidRDefault="005651AF" w:rsidP="00907226">
      <w:pPr>
        <w:spacing w:after="0" w:line="240" w:lineRule="auto"/>
      </w:pPr>
      <w:r>
        <w:separator/>
      </w:r>
    </w:p>
  </w:footnote>
  <w:footnote w:type="continuationSeparator" w:id="0">
    <w:p w14:paraId="13B9967E" w14:textId="77777777" w:rsidR="005651AF" w:rsidRDefault="005651A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10D6F"/>
    <w:rsid w:val="00021D12"/>
    <w:rsid w:val="000B56CC"/>
    <w:rsid w:val="00146B0E"/>
    <w:rsid w:val="00151382"/>
    <w:rsid w:val="001554EA"/>
    <w:rsid w:val="0016127D"/>
    <w:rsid w:val="001622E0"/>
    <w:rsid w:val="00163B42"/>
    <w:rsid w:val="00165701"/>
    <w:rsid w:val="001D60DA"/>
    <w:rsid w:val="002316D9"/>
    <w:rsid w:val="00234C20"/>
    <w:rsid w:val="0025500A"/>
    <w:rsid w:val="002B11D0"/>
    <w:rsid w:val="002C7CA9"/>
    <w:rsid w:val="002D17D9"/>
    <w:rsid w:val="002E3DE1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42933"/>
    <w:rsid w:val="00463498"/>
    <w:rsid w:val="004673D5"/>
    <w:rsid w:val="004A1F7A"/>
    <w:rsid w:val="004B49DA"/>
    <w:rsid w:val="004E1CDC"/>
    <w:rsid w:val="004E24E0"/>
    <w:rsid w:val="00521E57"/>
    <w:rsid w:val="00524861"/>
    <w:rsid w:val="0053055F"/>
    <w:rsid w:val="005651A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201C1"/>
    <w:rsid w:val="00734686"/>
    <w:rsid w:val="00747A4D"/>
    <w:rsid w:val="00763EF8"/>
    <w:rsid w:val="007976DA"/>
    <w:rsid w:val="007A7451"/>
    <w:rsid w:val="007B58D7"/>
    <w:rsid w:val="007C6D2B"/>
    <w:rsid w:val="008253D0"/>
    <w:rsid w:val="0085205F"/>
    <w:rsid w:val="008F14C0"/>
    <w:rsid w:val="00907226"/>
    <w:rsid w:val="00916580"/>
    <w:rsid w:val="00935EE2"/>
    <w:rsid w:val="00955CE6"/>
    <w:rsid w:val="009736B1"/>
    <w:rsid w:val="009767F9"/>
    <w:rsid w:val="009B2C66"/>
    <w:rsid w:val="009D7795"/>
    <w:rsid w:val="00A12B7B"/>
    <w:rsid w:val="00A432EC"/>
    <w:rsid w:val="00AB3751"/>
    <w:rsid w:val="00AB7C42"/>
    <w:rsid w:val="00AD78DD"/>
    <w:rsid w:val="00AE4486"/>
    <w:rsid w:val="00AF15CB"/>
    <w:rsid w:val="00B146A1"/>
    <w:rsid w:val="00B24535"/>
    <w:rsid w:val="00B25E75"/>
    <w:rsid w:val="00B37B3D"/>
    <w:rsid w:val="00B97DC4"/>
    <w:rsid w:val="00BC2164"/>
    <w:rsid w:val="00BC2BA6"/>
    <w:rsid w:val="00C20C92"/>
    <w:rsid w:val="00C24BCA"/>
    <w:rsid w:val="00C51D2C"/>
    <w:rsid w:val="00C656A1"/>
    <w:rsid w:val="00C91AE8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0B07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B20EE"/>
    <w:rsid w:val="00EB7D9C"/>
    <w:rsid w:val="00EC4BBE"/>
    <w:rsid w:val="00EE0518"/>
    <w:rsid w:val="00EE1C48"/>
    <w:rsid w:val="00EF55BE"/>
    <w:rsid w:val="00F109E9"/>
    <w:rsid w:val="00F3000F"/>
    <w:rsid w:val="00F37D54"/>
    <w:rsid w:val="00F40777"/>
    <w:rsid w:val="00F4751C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</cp:lastModifiedBy>
  <cp:revision>4</cp:revision>
  <cp:lastPrinted>2023-06-20T17:21:00Z</cp:lastPrinted>
  <dcterms:created xsi:type="dcterms:W3CDTF">2025-04-14T20:11:00Z</dcterms:created>
  <dcterms:modified xsi:type="dcterms:W3CDTF">2025-04-16T13:44:00Z</dcterms:modified>
</cp:coreProperties>
</file>