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FCF6B" w14:textId="0907B88B" w:rsidR="00CD1E23" w:rsidRDefault="00042953">
      <w:pPr>
        <w:ind w:left="0"/>
        <w:rPr>
          <w:rFonts w:ascii="Roboto" w:eastAsia="Roboto" w:hAnsi="Roboto" w:cs="Roboto"/>
        </w:rPr>
      </w:pPr>
      <w:r>
        <w:rPr>
          <w:rFonts w:ascii="Roboto" w:eastAsia="Roboto" w:hAnsi="Roboto" w:cs="Roboto"/>
        </w:rPr>
        <w:t xml:space="preserve">This application is for organizations seeking funding from the Maryland Department of Labor under the Maryland New Start Grant Program. Please complete all fields of this application and submit it with all required documentation by </w:t>
      </w:r>
      <w:r>
        <w:rPr>
          <w:rFonts w:ascii="Roboto" w:eastAsia="Roboto" w:hAnsi="Roboto" w:cs="Roboto"/>
          <w:b/>
          <w:u w:val="single"/>
        </w:rPr>
        <w:t xml:space="preserve">11:59 PM on </w:t>
      </w:r>
      <w:r w:rsidR="009F34D3">
        <w:rPr>
          <w:rFonts w:ascii="Roboto" w:eastAsia="Roboto" w:hAnsi="Roboto" w:cs="Roboto"/>
          <w:b/>
          <w:u w:val="single"/>
        </w:rPr>
        <w:t>07/21/2023</w:t>
      </w:r>
      <w:r>
        <w:rPr>
          <w:rFonts w:ascii="Roboto" w:eastAsia="Roboto" w:hAnsi="Roboto" w:cs="Roboto"/>
          <w:b/>
          <w:u w:val="single"/>
        </w:rPr>
        <w:t>.</w:t>
      </w:r>
      <w:r>
        <w:rPr>
          <w:rFonts w:ascii="Roboto" w:eastAsia="Roboto" w:hAnsi="Roboto" w:cs="Roboto"/>
          <w:b/>
        </w:rPr>
        <w:t xml:space="preserve"> </w:t>
      </w:r>
      <w:r>
        <w:rPr>
          <w:rFonts w:ascii="Roboto" w:eastAsia="Roboto" w:hAnsi="Roboto" w:cs="Roboto"/>
        </w:rPr>
        <w:t>Prior to submission, review the required and optional documents table below to ensure a complete application.</w:t>
      </w:r>
    </w:p>
    <w:p w14:paraId="0C8511D1" w14:textId="77777777" w:rsidR="00CD1E23" w:rsidRDefault="00CD1E23">
      <w:pPr>
        <w:ind w:left="0"/>
        <w:rPr>
          <w:rFonts w:ascii="Roboto" w:eastAsia="Roboto" w:hAnsi="Roboto" w:cs="Roboto"/>
        </w:rPr>
      </w:pPr>
    </w:p>
    <w:p w14:paraId="68093F83" w14:textId="77777777" w:rsidR="00CD1E23" w:rsidRDefault="00042953">
      <w:pPr>
        <w:ind w:left="0"/>
        <w:rPr>
          <w:rFonts w:ascii="Roboto" w:eastAsia="Roboto" w:hAnsi="Roboto" w:cs="Roboto"/>
        </w:rPr>
      </w:pPr>
      <w:r>
        <w:rPr>
          <w:rFonts w:ascii="Roboto" w:eastAsia="Roboto" w:hAnsi="Roboto" w:cs="Roboto"/>
        </w:rPr>
        <w:t xml:space="preserve">Applicants should carefully review the </w:t>
      </w:r>
      <w:r>
        <w:rPr>
          <w:rFonts w:ascii="Roboto" w:eastAsia="Roboto" w:hAnsi="Roboto" w:cs="Roboto"/>
          <w:i/>
          <w:u w:val="single"/>
        </w:rPr>
        <w:t>New Start Gran</w:t>
      </w:r>
      <w:bookmarkStart w:id="0" w:name="_GoBack"/>
      <w:bookmarkEnd w:id="0"/>
      <w:r>
        <w:rPr>
          <w:rFonts w:ascii="Roboto" w:eastAsia="Roboto" w:hAnsi="Roboto" w:cs="Roboto"/>
          <w:i/>
          <w:u w:val="single"/>
        </w:rPr>
        <w:t>t Program Policy</w:t>
      </w:r>
      <w:r>
        <w:rPr>
          <w:rFonts w:ascii="Roboto" w:eastAsia="Roboto" w:hAnsi="Roboto" w:cs="Roboto"/>
        </w:rPr>
        <w:t xml:space="preserve"> prior to completing this application. The Policy provides details on required program components and key terminology associated with this program.</w:t>
      </w:r>
    </w:p>
    <w:p w14:paraId="45D67475" w14:textId="77777777" w:rsidR="00CD1E23" w:rsidRDefault="00CD1E23">
      <w:pPr>
        <w:ind w:left="0"/>
        <w:rPr>
          <w:rFonts w:ascii="Roboto" w:eastAsia="Roboto" w:hAnsi="Roboto" w:cs="Roboto"/>
        </w:rPr>
      </w:pPr>
    </w:p>
    <w:p w14:paraId="4F3E8D9C" w14:textId="77777777" w:rsidR="00CD1E23" w:rsidRDefault="00042953">
      <w:pPr>
        <w:ind w:left="0"/>
        <w:rPr>
          <w:rFonts w:ascii="Roboto" w:eastAsia="Roboto" w:hAnsi="Roboto" w:cs="Roboto"/>
          <w:b/>
        </w:rPr>
      </w:pPr>
      <w:r>
        <w:rPr>
          <w:rFonts w:ascii="Roboto" w:eastAsia="Roboto" w:hAnsi="Roboto" w:cs="Roboto"/>
          <w:b/>
        </w:rPr>
        <w:t>New Start Grant Program Initial Application Submission Checklist</w:t>
      </w:r>
    </w:p>
    <w:p w14:paraId="2DCB8319" w14:textId="77777777" w:rsidR="00CD1E23" w:rsidRDefault="00CD1E23">
      <w:pPr>
        <w:ind w:left="0"/>
        <w:rPr>
          <w:rFonts w:ascii="Roboto" w:eastAsia="Roboto" w:hAnsi="Roboto" w:cs="Roboto"/>
          <w:sz w:val="12"/>
          <w:szCs w:val="12"/>
        </w:rPr>
      </w:pPr>
    </w:p>
    <w:tbl>
      <w:tblPr>
        <w:tblStyle w:val="a"/>
        <w:tblW w:w="10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90"/>
        <w:gridCol w:w="5190"/>
      </w:tblGrid>
      <w:tr w:rsidR="00CD1E23" w14:paraId="345EFF69" w14:textId="77777777">
        <w:trPr>
          <w:trHeight w:val="355"/>
        </w:trPr>
        <w:tc>
          <w:tcPr>
            <w:tcW w:w="5190" w:type="dxa"/>
            <w:shd w:val="clear" w:color="auto" w:fill="CC0000"/>
            <w:tcMar>
              <w:top w:w="57" w:type="dxa"/>
              <w:left w:w="57" w:type="dxa"/>
              <w:bottom w:w="57" w:type="dxa"/>
              <w:right w:w="57" w:type="dxa"/>
            </w:tcMar>
          </w:tcPr>
          <w:p w14:paraId="73711F5C" w14:textId="77777777" w:rsidR="00CD1E23" w:rsidRDefault="00042953">
            <w:pPr>
              <w:ind w:left="0"/>
              <w:jc w:val="center"/>
              <w:rPr>
                <w:rFonts w:ascii="Roboto" w:eastAsia="Roboto" w:hAnsi="Roboto" w:cs="Roboto"/>
                <w:b/>
                <w:color w:val="FFFFFF"/>
              </w:rPr>
            </w:pPr>
            <w:r>
              <w:rPr>
                <w:rFonts w:ascii="Roboto" w:eastAsia="Roboto" w:hAnsi="Roboto" w:cs="Roboto"/>
                <w:b/>
                <w:color w:val="FFFFFF"/>
              </w:rPr>
              <w:t>REQUIRED DOCUMENTS</w:t>
            </w:r>
          </w:p>
        </w:tc>
        <w:tc>
          <w:tcPr>
            <w:tcW w:w="5190" w:type="dxa"/>
            <w:shd w:val="clear" w:color="auto" w:fill="CC0000"/>
            <w:tcMar>
              <w:top w:w="57" w:type="dxa"/>
              <w:left w:w="57" w:type="dxa"/>
              <w:bottom w:w="57" w:type="dxa"/>
              <w:right w:w="57" w:type="dxa"/>
            </w:tcMar>
          </w:tcPr>
          <w:p w14:paraId="55CCFEFC" w14:textId="77777777" w:rsidR="00CD1E23" w:rsidRDefault="00042953">
            <w:pPr>
              <w:ind w:left="0"/>
              <w:jc w:val="center"/>
              <w:rPr>
                <w:rFonts w:ascii="Roboto" w:eastAsia="Roboto" w:hAnsi="Roboto" w:cs="Roboto"/>
                <w:b/>
                <w:color w:val="FFFFFF"/>
              </w:rPr>
            </w:pPr>
            <w:r>
              <w:rPr>
                <w:rFonts w:ascii="Roboto" w:eastAsia="Roboto" w:hAnsi="Roboto" w:cs="Roboto"/>
                <w:b/>
                <w:color w:val="FFFFFF"/>
              </w:rPr>
              <w:t>OPTIONAL DOCUMENTS</w:t>
            </w:r>
          </w:p>
        </w:tc>
      </w:tr>
      <w:tr w:rsidR="00CD1E23" w14:paraId="5DC3305E" w14:textId="77777777">
        <w:trPr>
          <w:trHeight w:val="393"/>
        </w:trPr>
        <w:tc>
          <w:tcPr>
            <w:tcW w:w="5190" w:type="dxa"/>
            <w:shd w:val="clear" w:color="auto" w:fill="EFEFEF"/>
            <w:tcMar>
              <w:top w:w="57" w:type="dxa"/>
              <w:left w:w="57" w:type="dxa"/>
              <w:bottom w:w="57" w:type="dxa"/>
              <w:right w:w="57" w:type="dxa"/>
            </w:tcMar>
          </w:tcPr>
          <w:p w14:paraId="3B792E45" w14:textId="77777777" w:rsidR="00CD1E23" w:rsidRDefault="00042953">
            <w:pPr>
              <w:numPr>
                <w:ilvl w:val="0"/>
                <w:numId w:val="9"/>
              </w:numPr>
              <w:rPr>
                <w:rFonts w:ascii="Roboto" w:eastAsia="Roboto" w:hAnsi="Roboto" w:cs="Roboto"/>
                <w:b/>
              </w:rPr>
            </w:pPr>
            <w:r>
              <w:rPr>
                <w:rFonts w:ascii="Roboto" w:eastAsia="Roboto" w:hAnsi="Roboto" w:cs="Roboto"/>
                <w:b/>
              </w:rPr>
              <w:t>New Start Grant Application</w:t>
            </w:r>
          </w:p>
        </w:tc>
        <w:tc>
          <w:tcPr>
            <w:tcW w:w="5190" w:type="dxa"/>
            <w:shd w:val="clear" w:color="auto" w:fill="EFEFEF"/>
            <w:tcMar>
              <w:top w:w="57" w:type="dxa"/>
              <w:left w:w="57" w:type="dxa"/>
              <w:bottom w:w="57" w:type="dxa"/>
              <w:right w:w="57" w:type="dxa"/>
            </w:tcMar>
          </w:tcPr>
          <w:p w14:paraId="32F0DFB7" w14:textId="77777777" w:rsidR="00CD1E23" w:rsidRDefault="00042953">
            <w:pPr>
              <w:numPr>
                <w:ilvl w:val="0"/>
                <w:numId w:val="5"/>
              </w:numPr>
              <w:rPr>
                <w:rFonts w:ascii="Roboto" w:eastAsia="Roboto" w:hAnsi="Roboto" w:cs="Roboto"/>
                <w:b/>
              </w:rPr>
            </w:pPr>
            <w:r>
              <w:rPr>
                <w:rFonts w:ascii="Roboto" w:eastAsia="Roboto" w:hAnsi="Roboto" w:cs="Roboto"/>
                <w:b/>
              </w:rPr>
              <w:t>Additional Letter(s) of Support</w:t>
            </w:r>
          </w:p>
        </w:tc>
      </w:tr>
      <w:tr w:rsidR="00CD1E23" w14:paraId="389766AE" w14:textId="77777777">
        <w:trPr>
          <w:trHeight w:val="393"/>
        </w:trPr>
        <w:tc>
          <w:tcPr>
            <w:tcW w:w="5190" w:type="dxa"/>
            <w:shd w:val="clear" w:color="auto" w:fill="EFEFEF"/>
            <w:tcMar>
              <w:top w:w="57" w:type="dxa"/>
              <w:left w:w="57" w:type="dxa"/>
              <w:bottom w:w="57" w:type="dxa"/>
              <w:right w:w="57" w:type="dxa"/>
            </w:tcMar>
          </w:tcPr>
          <w:p w14:paraId="24236B87" w14:textId="77777777" w:rsidR="00CD1E23" w:rsidRDefault="00042953">
            <w:pPr>
              <w:numPr>
                <w:ilvl w:val="0"/>
                <w:numId w:val="5"/>
              </w:numPr>
              <w:rPr>
                <w:rFonts w:ascii="Roboto" w:eastAsia="Roboto" w:hAnsi="Roboto" w:cs="Roboto"/>
                <w:b/>
              </w:rPr>
            </w:pPr>
            <w:r>
              <w:rPr>
                <w:rFonts w:ascii="Roboto" w:eastAsia="Roboto" w:hAnsi="Roboto" w:cs="Roboto"/>
                <w:b/>
              </w:rPr>
              <w:t>New Start Program Budget (.xlxs)</w:t>
            </w:r>
          </w:p>
        </w:tc>
        <w:tc>
          <w:tcPr>
            <w:tcW w:w="5190" w:type="dxa"/>
            <w:shd w:val="clear" w:color="auto" w:fill="EFEFEF"/>
            <w:tcMar>
              <w:top w:w="57" w:type="dxa"/>
              <w:left w:w="57" w:type="dxa"/>
              <w:bottom w:w="57" w:type="dxa"/>
              <w:right w:w="57" w:type="dxa"/>
            </w:tcMar>
          </w:tcPr>
          <w:p w14:paraId="7DE0EAAA" w14:textId="77777777" w:rsidR="00CD1E23" w:rsidRDefault="00042953">
            <w:pPr>
              <w:numPr>
                <w:ilvl w:val="0"/>
                <w:numId w:val="4"/>
              </w:numPr>
              <w:rPr>
                <w:rFonts w:ascii="Roboto" w:eastAsia="Roboto" w:hAnsi="Roboto" w:cs="Roboto"/>
                <w:b/>
              </w:rPr>
            </w:pPr>
            <w:r>
              <w:rPr>
                <w:rFonts w:ascii="Roboto" w:eastAsia="Roboto" w:hAnsi="Roboto" w:cs="Roboto"/>
                <w:b/>
              </w:rPr>
              <w:t>Sample Program Curriculum</w:t>
            </w:r>
          </w:p>
        </w:tc>
      </w:tr>
      <w:tr w:rsidR="00CD1E23" w14:paraId="435A47B6" w14:textId="77777777">
        <w:trPr>
          <w:trHeight w:val="393"/>
        </w:trPr>
        <w:tc>
          <w:tcPr>
            <w:tcW w:w="5190" w:type="dxa"/>
            <w:shd w:val="clear" w:color="auto" w:fill="EFEFEF"/>
            <w:tcMar>
              <w:top w:w="57" w:type="dxa"/>
              <w:left w:w="57" w:type="dxa"/>
              <w:bottom w:w="57" w:type="dxa"/>
              <w:right w:w="57" w:type="dxa"/>
            </w:tcMar>
          </w:tcPr>
          <w:p w14:paraId="234B02D8" w14:textId="77777777" w:rsidR="00CD1E23" w:rsidRDefault="00042953">
            <w:pPr>
              <w:numPr>
                <w:ilvl w:val="0"/>
                <w:numId w:val="4"/>
              </w:numPr>
              <w:rPr>
                <w:rFonts w:ascii="Roboto" w:eastAsia="Roboto" w:hAnsi="Roboto" w:cs="Roboto"/>
                <w:b/>
              </w:rPr>
            </w:pPr>
            <w:r>
              <w:rPr>
                <w:rFonts w:ascii="Roboto" w:eastAsia="Roboto" w:hAnsi="Roboto" w:cs="Roboto"/>
                <w:b/>
              </w:rPr>
              <w:t>Letter of Support (1)</w:t>
            </w:r>
          </w:p>
        </w:tc>
        <w:tc>
          <w:tcPr>
            <w:tcW w:w="5190" w:type="dxa"/>
            <w:shd w:val="clear" w:color="auto" w:fill="EFEFEF"/>
            <w:tcMar>
              <w:top w:w="57" w:type="dxa"/>
              <w:left w:w="57" w:type="dxa"/>
              <w:bottom w:w="57" w:type="dxa"/>
              <w:right w:w="57" w:type="dxa"/>
            </w:tcMar>
          </w:tcPr>
          <w:p w14:paraId="0FB8E5F3" w14:textId="77777777" w:rsidR="00CD1E23" w:rsidRDefault="00042953">
            <w:pPr>
              <w:numPr>
                <w:ilvl w:val="0"/>
                <w:numId w:val="1"/>
              </w:numPr>
              <w:rPr>
                <w:rFonts w:ascii="Roboto" w:eastAsia="Roboto" w:hAnsi="Roboto" w:cs="Roboto"/>
                <w:b/>
              </w:rPr>
            </w:pPr>
            <w:r>
              <w:rPr>
                <w:rFonts w:ascii="Roboto" w:eastAsia="Roboto" w:hAnsi="Roboto" w:cs="Roboto"/>
                <w:b/>
              </w:rPr>
              <w:t>Program Promotional Materials</w:t>
            </w:r>
          </w:p>
        </w:tc>
      </w:tr>
      <w:tr w:rsidR="00CD1E23" w14:paraId="73851A62" w14:textId="77777777">
        <w:trPr>
          <w:trHeight w:val="393"/>
        </w:trPr>
        <w:tc>
          <w:tcPr>
            <w:tcW w:w="5190" w:type="dxa"/>
            <w:shd w:val="clear" w:color="auto" w:fill="EFEFEF"/>
            <w:tcMar>
              <w:top w:w="57" w:type="dxa"/>
              <w:left w:w="57" w:type="dxa"/>
              <w:bottom w:w="57" w:type="dxa"/>
              <w:right w:w="57" w:type="dxa"/>
            </w:tcMar>
          </w:tcPr>
          <w:p w14:paraId="797DDFF0" w14:textId="77777777" w:rsidR="00CD1E23" w:rsidRDefault="00042953">
            <w:pPr>
              <w:numPr>
                <w:ilvl w:val="0"/>
                <w:numId w:val="1"/>
              </w:numPr>
              <w:rPr>
                <w:rFonts w:ascii="Roboto" w:eastAsia="Roboto" w:hAnsi="Roboto" w:cs="Roboto"/>
                <w:b/>
              </w:rPr>
            </w:pPr>
            <w:r>
              <w:rPr>
                <w:rFonts w:ascii="Roboto" w:eastAsia="Roboto" w:hAnsi="Roboto" w:cs="Roboto"/>
                <w:b/>
              </w:rPr>
              <w:t>Letter of Support (2)</w:t>
            </w:r>
          </w:p>
        </w:tc>
        <w:tc>
          <w:tcPr>
            <w:tcW w:w="5190" w:type="dxa"/>
            <w:shd w:val="clear" w:color="auto" w:fill="EFEFEF"/>
            <w:tcMar>
              <w:top w:w="57" w:type="dxa"/>
              <w:left w:w="57" w:type="dxa"/>
              <w:bottom w:w="57" w:type="dxa"/>
              <w:right w:w="57" w:type="dxa"/>
            </w:tcMar>
          </w:tcPr>
          <w:p w14:paraId="6D04FDAF" w14:textId="77777777" w:rsidR="00CD1E23" w:rsidRDefault="00CD1E23">
            <w:pPr>
              <w:ind w:left="0"/>
              <w:rPr>
                <w:rFonts w:ascii="Roboto" w:eastAsia="Roboto" w:hAnsi="Roboto" w:cs="Roboto"/>
                <w:b/>
              </w:rPr>
            </w:pPr>
          </w:p>
        </w:tc>
      </w:tr>
    </w:tbl>
    <w:p w14:paraId="54520C86" w14:textId="77777777" w:rsidR="00CD1E23" w:rsidRDefault="00CD1E23">
      <w:pPr>
        <w:ind w:left="0"/>
        <w:rPr>
          <w:rFonts w:ascii="Roboto" w:eastAsia="Roboto" w:hAnsi="Roboto" w:cs="Roboto"/>
          <w:b/>
          <w:u w:val="single"/>
        </w:rPr>
      </w:pPr>
    </w:p>
    <w:p w14:paraId="6AB7524F" w14:textId="77777777" w:rsidR="00CD1E23" w:rsidRDefault="00042953">
      <w:pPr>
        <w:ind w:left="0"/>
        <w:rPr>
          <w:rFonts w:ascii="Roboto" w:eastAsia="Roboto" w:hAnsi="Roboto" w:cs="Roboto"/>
          <w:b/>
        </w:rPr>
      </w:pPr>
      <w:r>
        <w:rPr>
          <w:rFonts w:ascii="Roboto" w:eastAsia="Roboto" w:hAnsi="Roboto" w:cs="Roboto"/>
          <w:b/>
        </w:rPr>
        <w:t>Submission Instructions</w:t>
      </w:r>
    </w:p>
    <w:p w14:paraId="15DD948B" w14:textId="77777777" w:rsidR="00CD1E23" w:rsidRDefault="00CD1E23">
      <w:pPr>
        <w:ind w:left="0"/>
        <w:rPr>
          <w:rFonts w:ascii="Roboto" w:eastAsia="Roboto" w:hAnsi="Roboto" w:cs="Roboto"/>
          <w:b/>
          <w:sz w:val="12"/>
          <w:szCs w:val="12"/>
          <w:u w:val="single"/>
        </w:rPr>
      </w:pPr>
    </w:p>
    <w:p w14:paraId="709844ED" w14:textId="77777777" w:rsidR="00CD1E23" w:rsidRDefault="00042953">
      <w:pPr>
        <w:ind w:left="0"/>
        <w:rPr>
          <w:rFonts w:ascii="Roboto" w:eastAsia="Roboto" w:hAnsi="Roboto" w:cs="Roboto"/>
        </w:rPr>
      </w:pPr>
      <w:r>
        <w:rPr>
          <w:rFonts w:ascii="Roboto" w:eastAsia="Roboto" w:hAnsi="Roboto" w:cs="Roboto"/>
        </w:rPr>
        <w:t xml:space="preserve">Completed Applications should be submitted via email to Casey Tiefenwerth at </w:t>
      </w:r>
      <w:hyperlink r:id="rId7">
        <w:r>
          <w:rPr>
            <w:rFonts w:ascii="Roboto" w:eastAsia="Roboto" w:hAnsi="Roboto" w:cs="Roboto"/>
            <w:color w:val="1155CC"/>
            <w:u w:val="single"/>
          </w:rPr>
          <w:t>casey.tiefenwerth1@maryland.gov</w:t>
        </w:r>
      </w:hyperlink>
      <w:r>
        <w:rPr>
          <w:rFonts w:ascii="Roboto" w:eastAsia="Roboto" w:hAnsi="Roboto" w:cs="Roboto"/>
        </w:rPr>
        <w:t xml:space="preserve">. Submissions should include all required documents listed above and should be submitted as a file transfer or as attachments to </w:t>
      </w:r>
      <w:r>
        <w:rPr>
          <w:rFonts w:ascii="Roboto" w:eastAsia="Roboto" w:hAnsi="Roboto" w:cs="Roboto"/>
          <w:u w:val="single"/>
        </w:rPr>
        <w:t>a single email</w:t>
      </w:r>
      <w:r>
        <w:rPr>
          <w:rFonts w:ascii="Roboto" w:eastAsia="Roboto" w:hAnsi="Roboto" w:cs="Roboto"/>
        </w:rPr>
        <w:t>.</w:t>
      </w:r>
    </w:p>
    <w:p w14:paraId="1C992D4A" w14:textId="77777777" w:rsidR="00CD1E23" w:rsidRDefault="00CD1E23">
      <w:pPr>
        <w:ind w:left="0"/>
        <w:rPr>
          <w:rFonts w:ascii="Roboto" w:eastAsia="Roboto" w:hAnsi="Roboto" w:cs="Roboto"/>
        </w:rPr>
      </w:pP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0"/>
        <w:gridCol w:w="4320"/>
        <w:gridCol w:w="6060"/>
      </w:tblGrid>
      <w:tr w:rsidR="00CD1E23" w14:paraId="18B6CC68" w14:textId="77777777">
        <w:trPr>
          <w:trHeight w:val="355"/>
        </w:trPr>
        <w:tc>
          <w:tcPr>
            <w:tcW w:w="10800" w:type="dxa"/>
            <w:gridSpan w:val="3"/>
            <w:shd w:val="clear" w:color="auto" w:fill="CC0000"/>
            <w:tcMar>
              <w:top w:w="57" w:type="dxa"/>
              <w:left w:w="57" w:type="dxa"/>
              <w:bottom w:w="57" w:type="dxa"/>
              <w:right w:w="57" w:type="dxa"/>
            </w:tcMar>
          </w:tcPr>
          <w:p w14:paraId="3B6B26A8" w14:textId="77777777" w:rsidR="00CD1E23" w:rsidRDefault="00042953">
            <w:pPr>
              <w:ind w:left="0"/>
              <w:rPr>
                <w:rFonts w:ascii="Roboto" w:eastAsia="Roboto" w:hAnsi="Roboto" w:cs="Roboto"/>
                <w:b/>
                <w:color w:val="FFFFFF"/>
              </w:rPr>
            </w:pPr>
            <w:r>
              <w:rPr>
                <w:rFonts w:ascii="Roboto" w:eastAsia="Roboto" w:hAnsi="Roboto" w:cs="Roboto"/>
                <w:b/>
                <w:color w:val="FFFFFF"/>
              </w:rPr>
              <w:t>SECTION 1: APPLICANT INFORMATION</w:t>
            </w:r>
          </w:p>
        </w:tc>
      </w:tr>
      <w:tr w:rsidR="00CD1E23" w14:paraId="639EC10F" w14:textId="77777777">
        <w:trPr>
          <w:trHeight w:val="393"/>
        </w:trPr>
        <w:tc>
          <w:tcPr>
            <w:tcW w:w="420" w:type="dxa"/>
            <w:shd w:val="clear" w:color="auto" w:fill="CC0000"/>
            <w:tcMar>
              <w:top w:w="57" w:type="dxa"/>
              <w:left w:w="57" w:type="dxa"/>
              <w:bottom w:w="57" w:type="dxa"/>
              <w:right w:w="57" w:type="dxa"/>
            </w:tcMar>
          </w:tcPr>
          <w:p w14:paraId="37CC6F4C" w14:textId="77777777" w:rsidR="00CD1E23" w:rsidRDefault="00042953">
            <w:pPr>
              <w:pBdr>
                <w:top w:val="nil"/>
                <w:left w:val="nil"/>
                <w:bottom w:val="nil"/>
                <w:right w:val="nil"/>
                <w:between w:val="nil"/>
              </w:pBdr>
              <w:ind w:left="0"/>
              <w:jc w:val="center"/>
              <w:rPr>
                <w:rFonts w:ascii="Roboto" w:eastAsia="Roboto" w:hAnsi="Roboto" w:cs="Roboto"/>
                <w:b/>
                <w:color w:val="FFFFFF"/>
              </w:rPr>
            </w:pPr>
            <w:r>
              <w:rPr>
                <w:rFonts w:ascii="Roboto" w:eastAsia="Roboto" w:hAnsi="Roboto" w:cs="Roboto"/>
                <w:b/>
                <w:color w:val="FFFFFF"/>
              </w:rPr>
              <w:t>1</w:t>
            </w:r>
          </w:p>
        </w:tc>
        <w:tc>
          <w:tcPr>
            <w:tcW w:w="4320" w:type="dxa"/>
            <w:shd w:val="clear" w:color="auto" w:fill="EFEFEF"/>
            <w:tcMar>
              <w:top w:w="57" w:type="dxa"/>
              <w:left w:w="57" w:type="dxa"/>
              <w:bottom w:w="57" w:type="dxa"/>
              <w:right w:w="57" w:type="dxa"/>
            </w:tcMar>
          </w:tcPr>
          <w:p w14:paraId="38D69552" w14:textId="77777777" w:rsidR="00CD1E23" w:rsidRDefault="00042953">
            <w:pPr>
              <w:pBdr>
                <w:top w:val="nil"/>
                <w:left w:val="nil"/>
                <w:bottom w:val="nil"/>
                <w:right w:val="nil"/>
                <w:between w:val="nil"/>
              </w:pBdr>
              <w:ind w:left="0"/>
              <w:rPr>
                <w:rFonts w:ascii="Roboto" w:eastAsia="Roboto" w:hAnsi="Roboto" w:cs="Roboto"/>
                <w:b/>
              </w:rPr>
            </w:pPr>
            <w:r>
              <w:rPr>
                <w:rFonts w:ascii="Roboto" w:eastAsia="Roboto" w:hAnsi="Roboto" w:cs="Roboto"/>
                <w:b/>
              </w:rPr>
              <w:t>Organization Name</w:t>
            </w:r>
          </w:p>
        </w:tc>
        <w:tc>
          <w:tcPr>
            <w:tcW w:w="6060" w:type="dxa"/>
            <w:shd w:val="clear" w:color="auto" w:fill="auto"/>
            <w:tcMar>
              <w:top w:w="57" w:type="dxa"/>
              <w:left w:w="57" w:type="dxa"/>
              <w:bottom w:w="57" w:type="dxa"/>
              <w:right w:w="57" w:type="dxa"/>
            </w:tcMar>
          </w:tcPr>
          <w:p w14:paraId="1B2B350C" w14:textId="77777777" w:rsidR="00CD1E23" w:rsidRDefault="00CD1E23">
            <w:pPr>
              <w:pBdr>
                <w:top w:val="nil"/>
                <w:left w:val="nil"/>
                <w:bottom w:val="nil"/>
                <w:right w:val="nil"/>
                <w:between w:val="nil"/>
              </w:pBdr>
              <w:ind w:left="0"/>
              <w:rPr>
                <w:rFonts w:ascii="Roboto" w:eastAsia="Roboto" w:hAnsi="Roboto" w:cs="Roboto"/>
              </w:rPr>
            </w:pPr>
          </w:p>
        </w:tc>
      </w:tr>
      <w:tr w:rsidR="00CD1E23" w14:paraId="7E285D83" w14:textId="77777777">
        <w:tc>
          <w:tcPr>
            <w:tcW w:w="420" w:type="dxa"/>
            <w:shd w:val="clear" w:color="auto" w:fill="CC0000"/>
            <w:tcMar>
              <w:top w:w="57" w:type="dxa"/>
              <w:left w:w="57" w:type="dxa"/>
              <w:bottom w:w="57" w:type="dxa"/>
              <w:right w:w="57" w:type="dxa"/>
            </w:tcMar>
          </w:tcPr>
          <w:p w14:paraId="5C614306" w14:textId="77777777" w:rsidR="00CD1E23" w:rsidRDefault="00042953">
            <w:pPr>
              <w:pBdr>
                <w:top w:val="nil"/>
                <w:left w:val="nil"/>
                <w:bottom w:val="nil"/>
                <w:right w:val="nil"/>
                <w:between w:val="nil"/>
              </w:pBdr>
              <w:ind w:left="0"/>
              <w:jc w:val="center"/>
              <w:rPr>
                <w:rFonts w:ascii="Roboto" w:eastAsia="Roboto" w:hAnsi="Roboto" w:cs="Roboto"/>
                <w:b/>
                <w:color w:val="FFFFFF"/>
              </w:rPr>
            </w:pPr>
            <w:r>
              <w:rPr>
                <w:rFonts w:ascii="Roboto" w:eastAsia="Roboto" w:hAnsi="Roboto" w:cs="Roboto"/>
                <w:b/>
                <w:color w:val="FFFFFF"/>
              </w:rPr>
              <w:t>2</w:t>
            </w:r>
          </w:p>
        </w:tc>
        <w:tc>
          <w:tcPr>
            <w:tcW w:w="4320" w:type="dxa"/>
            <w:shd w:val="clear" w:color="auto" w:fill="EFEFEF"/>
            <w:tcMar>
              <w:top w:w="57" w:type="dxa"/>
              <w:left w:w="57" w:type="dxa"/>
              <w:bottom w:w="57" w:type="dxa"/>
              <w:right w:w="57" w:type="dxa"/>
            </w:tcMar>
          </w:tcPr>
          <w:p w14:paraId="1A553092" w14:textId="77777777" w:rsidR="00CD1E23" w:rsidRDefault="00042953">
            <w:pPr>
              <w:pBdr>
                <w:top w:val="nil"/>
                <w:left w:val="nil"/>
                <w:bottom w:val="nil"/>
                <w:right w:val="nil"/>
                <w:between w:val="nil"/>
              </w:pBdr>
              <w:ind w:left="0"/>
              <w:rPr>
                <w:rFonts w:ascii="Roboto" w:eastAsia="Roboto" w:hAnsi="Roboto" w:cs="Roboto"/>
              </w:rPr>
            </w:pPr>
            <w:r>
              <w:rPr>
                <w:rFonts w:ascii="Roboto" w:eastAsia="Roboto" w:hAnsi="Roboto" w:cs="Roboto"/>
                <w:b/>
              </w:rPr>
              <w:t xml:space="preserve">Employer Identification Number </w:t>
            </w:r>
            <w:r>
              <w:rPr>
                <w:rFonts w:ascii="Roboto" w:eastAsia="Roboto" w:hAnsi="Roboto" w:cs="Roboto"/>
              </w:rPr>
              <w:t>(FEIN)</w:t>
            </w:r>
          </w:p>
        </w:tc>
        <w:tc>
          <w:tcPr>
            <w:tcW w:w="6060" w:type="dxa"/>
            <w:shd w:val="clear" w:color="auto" w:fill="auto"/>
            <w:tcMar>
              <w:top w:w="57" w:type="dxa"/>
              <w:left w:w="57" w:type="dxa"/>
              <w:bottom w:w="57" w:type="dxa"/>
              <w:right w:w="57" w:type="dxa"/>
            </w:tcMar>
          </w:tcPr>
          <w:p w14:paraId="51352063" w14:textId="77777777" w:rsidR="00CD1E23" w:rsidRDefault="00CD1E23">
            <w:pPr>
              <w:pBdr>
                <w:top w:val="nil"/>
                <w:left w:val="nil"/>
                <w:bottom w:val="nil"/>
                <w:right w:val="nil"/>
                <w:between w:val="nil"/>
              </w:pBdr>
              <w:ind w:left="0"/>
              <w:rPr>
                <w:rFonts w:ascii="Roboto" w:eastAsia="Roboto" w:hAnsi="Roboto" w:cs="Roboto"/>
              </w:rPr>
            </w:pPr>
          </w:p>
        </w:tc>
      </w:tr>
      <w:tr w:rsidR="00CD1E23" w14:paraId="335C962B" w14:textId="77777777">
        <w:tc>
          <w:tcPr>
            <w:tcW w:w="420" w:type="dxa"/>
            <w:shd w:val="clear" w:color="auto" w:fill="CC0000"/>
            <w:tcMar>
              <w:top w:w="57" w:type="dxa"/>
              <w:left w:w="57" w:type="dxa"/>
              <w:bottom w:w="57" w:type="dxa"/>
              <w:right w:w="57" w:type="dxa"/>
            </w:tcMar>
          </w:tcPr>
          <w:p w14:paraId="6D986BD7" w14:textId="77777777" w:rsidR="00CD1E23" w:rsidRDefault="00042953">
            <w:pPr>
              <w:pBdr>
                <w:top w:val="nil"/>
                <w:left w:val="nil"/>
                <w:bottom w:val="nil"/>
                <w:right w:val="nil"/>
                <w:between w:val="nil"/>
              </w:pBdr>
              <w:ind w:left="0"/>
              <w:jc w:val="center"/>
              <w:rPr>
                <w:rFonts w:ascii="Roboto" w:eastAsia="Roboto" w:hAnsi="Roboto" w:cs="Roboto"/>
                <w:b/>
                <w:color w:val="FFFFFF"/>
              </w:rPr>
            </w:pPr>
            <w:r>
              <w:rPr>
                <w:rFonts w:ascii="Roboto" w:eastAsia="Roboto" w:hAnsi="Roboto" w:cs="Roboto"/>
                <w:b/>
                <w:color w:val="FFFFFF"/>
              </w:rPr>
              <w:t>3</w:t>
            </w:r>
          </w:p>
        </w:tc>
        <w:tc>
          <w:tcPr>
            <w:tcW w:w="4320" w:type="dxa"/>
            <w:shd w:val="clear" w:color="auto" w:fill="EFEFEF"/>
            <w:tcMar>
              <w:top w:w="57" w:type="dxa"/>
              <w:left w:w="57" w:type="dxa"/>
              <w:bottom w:w="57" w:type="dxa"/>
              <w:right w:w="57" w:type="dxa"/>
            </w:tcMar>
          </w:tcPr>
          <w:p w14:paraId="0B6DFDB0" w14:textId="77777777" w:rsidR="00CD1E23" w:rsidRDefault="00042953">
            <w:pPr>
              <w:pBdr>
                <w:top w:val="nil"/>
                <w:left w:val="nil"/>
                <w:bottom w:val="nil"/>
                <w:right w:val="nil"/>
                <w:between w:val="nil"/>
              </w:pBdr>
              <w:ind w:left="0"/>
              <w:rPr>
                <w:rFonts w:ascii="Roboto" w:eastAsia="Roboto" w:hAnsi="Roboto" w:cs="Roboto"/>
                <w:b/>
              </w:rPr>
            </w:pPr>
            <w:r>
              <w:rPr>
                <w:rFonts w:ascii="Roboto" w:eastAsia="Roboto" w:hAnsi="Roboto" w:cs="Roboto"/>
                <w:b/>
              </w:rPr>
              <w:t>Point of Contact Name</w:t>
            </w:r>
          </w:p>
        </w:tc>
        <w:tc>
          <w:tcPr>
            <w:tcW w:w="6060" w:type="dxa"/>
            <w:shd w:val="clear" w:color="auto" w:fill="auto"/>
            <w:tcMar>
              <w:top w:w="57" w:type="dxa"/>
              <w:left w:w="57" w:type="dxa"/>
              <w:bottom w:w="57" w:type="dxa"/>
              <w:right w:w="57" w:type="dxa"/>
            </w:tcMar>
          </w:tcPr>
          <w:p w14:paraId="15A9EFAE" w14:textId="77777777" w:rsidR="00CD1E23" w:rsidRDefault="00CD1E23">
            <w:pPr>
              <w:pBdr>
                <w:top w:val="nil"/>
                <w:left w:val="nil"/>
                <w:bottom w:val="nil"/>
                <w:right w:val="nil"/>
                <w:between w:val="nil"/>
              </w:pBdr>
              <w:ind w:left="0"/>
              <w:rPr>
                <w:rFonts w:ascii="Roboto" w:eastAsia="Roboto" w:hAnsi="Roboto" w:cs="Roboto"/>
              </w:rPr>
            </w:pPr>
          </w:p>
        </w:tc>
      </w:tr>
      <w:tr w:rsidR="00CD1E23" w14:paraId="273C240C" w14:textId="77777777">
        <w:tc>
          <w:tcPr>
            <w:tcW w:w="420" w:type="dxa"/>
            <w:shd w:val="clear" w:color="auto" w:fill="CC0000"/>
            <w:tcMar>
              <w:top w:w="57" w:type="dxa"/>
              <w:left w:w="57" w:type="dxa"/>
              <w:bottom w:w="57" w:type="dxa"/>
              <w:right w:w="57" w:type="dxa"/>
            </w:tcMar>
          </w:tcPr>
          <w:p w14:paraId="01F9ACB1" w14:textId="77777777" w:rsidR="00CD1E23" w:rsidRDefault="00042953">
            <w:pPr>
              <w:pBdr>
                <w:top w:val="nil"/>
                <w:left w:val="nil"/>
                <w:bottom w:val="nil"/>
                <w:right w:val="nil"/>
                <w:between w:val="nil"/>
              </w:pBdr>
              <w:ind w:left="0"/>
              <w:jc w:val="center"/>
              <w:rPr>
                <w:rFonts w:ascii="Roboto" w:eastAsia="Roboto" w:hAnsi="Roboto" w:cs="Roboto"/>
                <w:b/>
                <w:color w:val="FFFFFF"/>
              </w:rPr>
            </w:pPr>
            <w:r>
              <w:rPr>
                <w:rFonts w:ascii="Roboto" w:eastAsia="Roboto" w:hAnsi="Roboto" w:cs="Roboto"/>
                <w:b/>
                <w:color w:val="FFFFFF"/>
              </w:rPr>
              <w:t>4</w:t>
            </w:r>
          </w:p>
        </w:tc>
        <w:tc>
          <w:tcPr>
            <w:tcW w:w="4320" w:type="dxa"/>
            <w:shd w:val="clear" w:color="auto" w:fill="EFEFEF"/>
            <w:tcMar>
              <w:top w:w="57" w:type="dxa"/>
              <w:left w:w="57" w:type="dxa"/>
              <w:bottom w:w="57" w:type="dxa"/>
              <w:right w:w="57" w:type="dxa"/>
            </w:tcMar>
          </w:tcPr>
          <w:p w14:paraId="6262B733" w14:textId="77777777" w:rsidR="00CD1E23" w:rsidRDefault="00042953">
            <w:pPr>
              <w:pBdr>
                <w:top w:val="nil"/>
                <w:left w:val="nil"/>
                <w:bottom w:val="nil"/>
                <w:right w:val="nil"/>
                <w:between w:val="nil"/>
              </w:pBdr>
              <w:ind w:left="0"/>
              <w:rPr>
                <w:rFonts w:ascii="Roboto" w:eastAsia="Roboto" w:hAnsi="Roboto" w:cs="Roboto"/>
                <w:b/>
              </w:rPr>
            </w:pPr>
            <w:r>
              <w:rPr>
                <w:rFonts w:ascii="Roboto" w:eastAsia="Roboto" w:hAnsi="Roboto" w:cs="Roboto"/>
                <w:b/>
              </w:rPr>
              <w:t>Point of Contact Title</w:t>
            </w:r>
          </w:p>
        </w:tc>
        <w:tc>
          <w:tcPr>
            <w:tcW w:w="6060" w:type="dxa"/>
            <w:shd w:val="clear" w:color="auto" w:fill="auto"/>
            <w:tcMar>
              <w:top w:w="57" w:type="dxa"/>
              <w:left w:w="57" w:type="dxa"/>
              <w:bottom w:w="57" w:type="dxa"/>
              <w:right w:w="57" w:type="dxa"/>
            </w:tcMar>
          </w:tcPr>
          <w:p w14:paraId="001B0284" w14:textId="77777777" w:rsidR="00CD1E23" w:rsidRDefault="00CD1E23">
            <w:pPr>
              <w:pBdr>
                <w:top w:val="nil"/>
                <w:left w:val="nil"/>
                <w:bottom w:val="nil"/>
                <w:right w:val="nil"/>
                <w:between w:val="nil"/>
              </w:pBdr>
              <w:ind w:left="0"/>
              <w:rPr>
                <w:rFonts w:ascii="Roboto" w:eastAsia="Roboto" w:hAnsi="Roboto" w:cs="Roboto"/>
              </w:rPr>
            </w:pPr>
          </w:p>
        </w:tc>
      </w:tr>
      <w:tr w:rsidR="00CD1E23" w14:paraId="49C76CE7" w14:textId="77777777">
        <w:tc>
          <w:tcPr>
            <w:tcW w:w="420" w:type="dxa"/>
            <w:shd w:val="clear" w:color="auto" w:fill="CC0000"/>
            <w:tcMar>
              <w:top w:w="57" w:type="dxa"/>
              <w:left w:w="57" w:type="dxa"/>
              <w:bottom w:w="57" w:type="dxa"/>
              <w:right w:w="57" w:type="dxa"/>
            </w:tcMar>
          </w:tcPr>
          <w:p w14:paraId="493FACA3" w14:textId="77777777" w:rsidR="00CD1E23" w:rsidRDefault="00042953">
            <w:pPr>
              <w:pBdr>
                <w:top w:val="nil"/>
                <w:left w:val="nil"/>
                <w:bottom w:val="nil"/>
                <w:right w:val="nil"/>
                <w:between w:val="nil"/>
              </w:pBdr>
              <w:ind w:left="0"/>
              <w:jc w:val="center"/>
              <w:rPr>
                <w:rFonts w:ascii="Roboto" w:eastAsia="Roboto" w:hAnsi="Roboto" w:cs="Roboto"/>
                <w:b/>
                <w:color w:val="FFFFFF"/>
              </w:rPr>
            </w:pPr>
            <w:r>
              <w:rPr>
                <w:rFonts w:ascii="Roboto" w:eastAsia="Roboto" w:hAnsi="Roboto" w:cs="Roboto"/>
                <w:b/>
                <w:color w:val="FFFFFF"/>
              </w:rPr>
              <w:t>5</w:t>
            </w:r>
          </w:p>
        </w:tc>
        <w:tc>
          <w:tcPr>
            <w:tcW w:w="4320" w:type="dxa"/>
            <w:shd w:val="clear" w:color="auto" w:fill="EFEFEF"/>
            <w:tcMar>
              <w:top w:w="57" w:type="dxa"/>
              <w:left w:w="57" w:type="dxa"/>
              <w:bottom w:w="57" w:type="dxa"/>
              <w:right w:w="57" w:type="dxa"/>
            </w:tcMar>
          </w:tcPr>
          <w:p w14:paraId="2ACECDFF" w14:textId="77777777" w:rsidR="00CD1E23" w:rsidRDefault="00042953">
            <w:pPr>
              <w:pBdr>
                <w:top w:val="nil"/>
                <w:left w:val="nil"/>
                <w:bottom w:val="nil"/>
                <w:right w:val="nil"/>
                <w:between w:val="nil"/>
              </w:pBdr>
              <w:ind w:left="0"/>
              <w:rPr>
                <w:rFonts w:ascii="Roboto" w:eastAsia="Roboto" w:hAnsi="Roboto" w:cs="Roboto"/>
                <w:b/>
              </w:rPr>
            </w:pPr>
            <w:r>
              <w:rPr>
                <w:rFonts w:ascii="Roboto" w:eastAsia="Roboto" w:hAnsi="Roboto" w:cs="Roboto"/>
                <w:b/>
              </w:rPr>
              <w:t>Point of Contact Email Address</w:t>
            </w:r>
          </w:p>
        </w:tc>
        <w:tc>
          <w:tcPr>
            <w:tcW w:w="6060" w:type="dxa"/>
            <w:shd w:val="clear" w:color="auto" w:fill="auto"/>
            <w:tcMar>
              <w:top w:w="57" w:type="dxa"/>
              <w:left w:w="57" w:type="dxa"/>
              <w:bottom w:w="57" w:type="dxa"/>
              <w:right w:w="57" w:type="dxa"/>
            </w:tcMar>
          </w:tcPr>
          <w:p w14:paraId="5AC16EE0" w14:textId="77777777" w:rsidR="00CD1E23" w:rsidRDefault="00CD1E23">
            <w:pPr>
              <w:pBdr>
                <w:top w:val="nil"/>
                <w:left w:val="nil"/>
                <w:bottom w:val="nil"/>
                <w:right w:val="nil"/>
                <w:between w:val="nil"/>
              </w:pBdr>
              <w:ind w:left="0"/>
              <w:rPr>
                <w:rFonts w:ascii="Roboto" w:eastAsia="Roboto" w:hAnsi="Roboto" w:cs="Roboto"/>
              </w:rPr>
            </w:pPr>
          </w:p>
        </w:tc>
      </w:tr>
      <w:tr w:rsidR="00CD1E23" w14:paraId="089B222C" w14:textId="77777777">
        <w:tc>
          <w:tcPr>
            <w:tcW w:w="420" w:type="dxa"/>
            <w:shd w:val="clear" w:color="auto" w:fill="CC0000"/>
            <w:tcMar>
              <w:top w:w="57" w:type="dxa"/>
              <w:left w:w="57" w:type="dxa"/>
              <w:bottom w:w="57" w:type="dxa"/>
              <w:right w:w="57" w:type="dxa"/>
            </w:tcMar>
          </w:tcPr>
          <w:p w14:paraId="02A9B87B" w14:textId="77777777" w:rsidR="00CD1E23" w:rsidRDefault="00042953">
            <w:pPr>
              <w:pBdr>
                <w:top w:val="nil"/>
                <w:left w:val="nil"/>
                <w:bottom w:val="nil"/>
                <w:right w:val="nil"/>
                <w:between w:val="nil"/>
              </w:pBdr>
              <w:ind w:left="0"/>
              <w:jc w:val="center"/>
              <w:rPr>
                <w:rFonts w:ascii="Roboto" w:eastAsia="Roboto" w:hAnsi="Roboto" w:cs="Roboto"/>
                <w:b/>
                <w:color w:val="FFFFFF"/>
              </w:rPr>
            </w:pPr>
            <w:r>
              <w:rPr>
                <w:rFonts w:ascii="Roboto" w:eastAsia="Roboto" w:hAnsi="Roboto" w:cs="Roboto"/>
                <w:b/>
                <w:color w:val="FFFFFF"/>
              </w:rPr>
              <w:t>6</w:t>
            </w:r>
          </w:p>
        </w:tc>
        <w:tc>
          <w:tcPr>
            <w:tcW w:w="4320" w:type="dxa"/>
            <w:shd w:val="clear" w:color="auto" w:fill="EFEFEF"/>
            <w:tcMar>
              <w:top w:w="57" w:type="dxa"/>
              <w:left w:w="57" w:type="dxa"/>
              <w:bottom w:w="57" w:type="dxa"/>
              <w:right w:w="57" w:type="dxa"/>
            </w:tcMar>
          </w:tcPr>
          <w:p w14:paraId="44170300" w14:textId="77777777" w:rsidR="00CD1E23" w:rsidRDefault="00042953">
            <w:pPr>
              <w:pBdr>
                <w:top w:val="nil"/>
                <w:left w:val="nil"/>
                <w:bottom w:val="nil"/>
                <w:right w:val="nil"/>
                <w:between w:val="nil"/>
              </w:pBdr>
              <w:ind w:left="0"/>
              <w:rPr>
                <w:rFonts w:ascii="Roboto" w:eastAsia="Roboto" w:hAnsi="Roboto" w:cs="Roboto"/>
                <w:b/>
              </w:rPr>
            </w:pPr>
            <w:r>
              <w:rPr>
                <w:rFonts w:ascii="Roboto" w:eastAsia="Roboto" w:hAnsi="Roboto" w:cs="Roboto"/>
                <w:b/>
              </w:rPr>
              <w:t>Point of contact Phone Number</w:t>
            </w:r>
          </w:p>
        </w:tc>
        <w:tc>
          <w:tcPr>
            <w:tcW w:w="6060" w:type="dxa"/>
            <w:shd w:val="clear" w:color="auto" w:fill="auto"/>
            <w:tcMar>
              <w:top w:w="57" w:type="dxa"/>
              <w:left w:w="57" w:type="dxa"/>
              <w:bottom w:w="57" w:type="dxa"/>
              <w:right w:w="57" w:type="dxa"/>
            </w:tcMar>
          </w:tcPr>
          <w:p w14:paraId="41DAF94F" w14:textId="77777777" w:rsidR="00CD1E23" w:rsidRDefault="00CD1E23">
            <w:pPr>
              <w:pBdr>
                <w:top w:val="nil"/>
                <w:left w:val="nil"/>
                <w:bottom w:val="nil"/>
                <w:right w:val="nil"/>
                <w:between w:val="nil"/>
              </w:pBdr>
              <w:ind w:left="0"/>
              <w:rPr>
                <w:rFonts w:ascii="Roboto" w:eastAsia="Roboto" w:hAnsi="Roboto" w:cs="Roboto"/>
              </w:rPr>
            </w:pPr>
          </w:p>
        </w:tc>
      </w:tr>
      <w:tr w:rsidR="00CD1E23" w14:paraId="4F129ED5" w14:textId="77777777">
        <w:trPr>
          <w:trHeight w:val="355"/>
        </w:trPr>
        <w:tc>
          <w:tcPr>
            <w:tcW w:w="420" w:type="dxa"/>
            <w:vMerge w:val="restart"/>
            <w:shd w:val="clear" w:color="auto" w:fill="CC0000"/>
            <w:tcMar>
              <w:top w:w="57" w:type="dxa"/>
              <w:left w:w="57" w:type="dxa"/>
              <w:bottom w:w="57" w:type="dxa"/>
              <w:right w:w="57" w:type="dxa"/>
            </w:tcMar>
            <w:vAlign w:val="center"/>
          </w:tcPr>
          <w:p w14:paraId="427A96A0" w14:textId="77777777" w:rsidR="00CD1E23" w:rsidRDefault="00042953">
            <w:pPr>
              <w:pBdr>
                <w:top w:val="nil"/>
                <w:left w:val="nil"/>
                <w:bottom w:val="nil"/>
                <w:right w:val="nil"/>
                <w:between w:val="nil"/>
              </w:pBdr>
              <w:ind w:left="0"/>
              <w:jc w:val="center"/>
              <w:rPr>
                <w:rFonts w:ascii="Roboto" w:eastAsia="Roboto" w:hAnsi="Roboto" w:cs="Roboto"/>
                <w:b/>
                <w:color w:val="FFFFFF"/>
              </w:rPr>
            </w:pPr>
            <w:r>
              <w:rPr>
                <w:rFonts w:ascii="Roboto" w:eastAsia="Roboto" w:hAnsi="Roboto" w:cs="Roboto"/>
                <w:b/>
                <w:color w:val="FFFFFF"/>
              </w:rPr>
              <w:t>7</w:t>
            </w:r>
          </w:p>
        </w:tc>
        <w:tc>
          <w:tcPr>
            <w:tcW w:w="4320" w:type="dxa"/>
            <w:vMerge w:val="restart"/>
            <w:shd w:val="clear" w:color="auto" w:fill="EFEFEF"/>
            <w:tcMar>
              <w:top w:w="57" w:type="dxa"/>
              <w:left w:w="57" w:type="dxa"/>
              <w:bottom w:w="57" w:type="dxa"/>
              <w:right w:w="57" w:type="dxa"/>
            </w:tcMar>
          </w:tcPr>
          <w:p w14:paraId="73F14B25" w14:textId="77777777" w:rsidR="00CD1E23" w:rsidRDefault="00042953">
            <w:pPr>
              <w:pBdr>
                <w:top w:val="nil"/>
                <w:left w:val="nil"/>
                <w:bottom w:val="nil"/>
                <w:right w:val="nil"/>
                <w:between w:val="nil"/>
              </w:pBdr>
              <w:ind w:left="0"/>
              <w:rPr>
                <w:rFonts w:ascii="Roboto" w:eastAsia="Roboto" w:hAnsi="Roboto" w:cs="Roboto"/>
                <w:b/>
              </w:rPr>
            </w:pPr>
            <w:r>
              <w:rPr>
                <w:rFonts w:ascii="Roboto" w:eastAsia="Roboto" w:hAnsi="Roboto" w:cs="Roboto"/>
                <w:b/>
              </w:rPr>
              <w:t>Organization Street Address</w:t>
            </w:r>
          </w:p>
        </w:tc>
        <w:tc>
          <w:tcPr>
            <w:tcW w:w="6060" w:type="dxa"/>
            <w:shd w:val="clear" w:color="auto" w:fill="auto"/>
            <w:tcMar>
              <w:top w:w="57" w:type="dxa"/>
              <w:left w:w="57" w:type="dxa"/>
              <w:bottom w:w="57" w:type="dxa"/>
              <w:right w:w="57" w:type="dxa"/>
            </w:tcMar>
          </w:tcPr>
          <w:p w14:paraId="0ADCAE2D" w14:textId="77777777" w:rsidR="00CD1E23" w:rsidRDefault="00CD1E23">
            <w:pPr>
              <w:pBdr>
                <w:top w:val="nil"/>
                <w:left w:val="nil"/>
                <w:bottom w:val="nil"/>
                <w:right w:val="nil"/>
                <w:between w:val="nil"/>
              </w:pBdr>
              <w:ind w:left="0"/>
              <w:rPr>
                <w:rFonts w:ascii="Roboto" w:eastAsia="Roboto" w:hAnsi="Roboto" w:cs="Roboto"/>
              </w:rPr>
            </w:pPr>
          </w:p>
        </w:tc>
      </w:tr>
      <w:tr w:rsidR="00CD1E23" w14:paraId="409042AE" w14:textId="77777777">
        <w:trPr>
          <w:trHeight w:val="355"/>
        </w:trPr>
        <w:tc>
          <w:tcPr>
            <w:tcW w:w="420" w:type="dxa"/>
            <w:vMerge/>
            <w:shd w:val="clear" w:color="auto" w:fill="CC0000"/>
            <w:tcMar>
              <w:top w:w="57" w:type="dxa"/>
              <w:left w:w="57" w:type="dxa"/>
              <w:bottom w:w="57" w:type="dxa"/>
              <w:right w:w="57" w:type="dxa"/>
            </w:tcMar>
            <w:vAlign w:val="center"/>
          </w:tcPr>
          <w:p w14:paraId="18642AD9" w14:textId="77777777" w:rsidR="00CD1E23" w:rsidRDefault="00CD1E23">
            <w:pPr>
              <w:pBdr>
                <w:top w:val="nil"/>
                <w:left w:val="nil"/>
                <w:bottom w:val="nil"/>
                <w:right w:val="nil"/>
                <w:between w:val="nil"/>
              </w:pBdr>
              <w:ind w:left="0"/>
              <w:jc w:val="center"/>
              <w:rPr>
                <w:rFonts w:ascii="Roboto" w:eastAsia="Roboto" w:hAnsi="Roboto" w:cs="Roboto"/>
              </w:rPr>
            </w:pPr>
          </w:p>
        </w:tc>
        <w:tc>
          <w:tcPr>
            <w:tcW w:w="4320" w:type="dxa"/>
            <w:vMerge/>
            <w:shd w:val="clear" w:color="auto" w:fill="EFEFEF"/>
            <w:tcMar>
              <w:top w:w="57" w:type="dxa"/>
              <w:left w:w="57" w:type="dxa"/>
              <w:bottom w:w="57" w:type="dxa"/>
              <w:right w:w="57" w:type="dxa"/>
            </w:tcMar>
          </w:tcPr>
          <w:p w14:paraId="55CC75A9" w14:textId="77777777" w:rsidR="00CD1E23" w:rsidRDefault="00CD1E23">
            <w:pPr>
              <w:pBdr>
                <w:top w:val="nil"/>
                <w:left w:val="nil"/>
                <w:bottom w:val="nil"/>
                <w:right w:val="nil"/>
                <w:between w:val="nil"/>
              </w:pBdr>
              <w:ind w:left="0"/>
              <w:rPr>
                <w:rFonts w:ascii="Roboto" w:eastAsia="Roboto" w:hAnsi="Roboto" w:cs="Roboto"/>
              </w:rPr>
            </w:pPr>
          </w:p>
        </w:tc>
        <w:tc>
          <w:tcPr>
            <w:tcW w:w="6060" w:type="dxa"/>
            <w:shd w:val="clear" w:color="auto" w:fill="auto"/>
            <w:tcMar>
              <w:top w:w="57" w:type="dxa"/>
              <w:left w:w="57" w:type="dxa"/>
              <w:bottom w:w="57" w:type="dxa"/>
              <w:right w:w="57" w:type="dxa"/>
            </w:tcMar>
          </w:tcPr>
          <w:p w14:paraId="1FCAC264" w14:textId="77777777" w:rsidR="00CD1E23" w:rsidRDefault="00CD1E23">
            <w:pPr>
              <w:pBdr>
                <w:top w:val="nil"/>
                <w:left w:val="nil"/>
                <w:bottom w:val="nil"/>
                <w:right w:val="nil"/>
                <w:between w:val="nil"/>
              </w:pBdr>
              <w:ind w:left="0"/>
              <w:rPr>
                <w:rFonts w:ascii="Roboto" w:eastAsia="Roboto" w:hAnsi="Roboto" w:cs="Roboto"/>
              </w:rPr>
            </w:pPr>
          </w:p>
        </w:tc>
      </w:tr>
      <w:tr w:rsidR="00CD1E23" w14:paraId="60328041" w14:textId="77777777">
        <w:trPr>
          <w:trHeight w:val="355"/>
        </w:trPr>
        <w:tc>
          <w:tcPr>
            <w:tcW w:w="420" w:type="dxa"/>
            <w:vMerge/>
            <w:shd w:val="clear" w:color="auto" w:fill="CC0000"/>
            <w:tcMar>
              <w:top w:w="57" w:type="dxa"/>
              <w:left w:w="57" w:type="dxa"/>
              <w:bottom w:w="57" w:type="dxa"/>
              <w:right w:w="57" w:type="dxa"/>
            </w:tcMar>
            <w:vAlign w:val="center"/>
          </w:tcPr>
          <w:p w14:paraId="795AEA92" w14:textId="77777777" w:rsidR="00CD1E23" w:rsidRDefault="00CD1E23">
            <w:pPr>
              <w:pBdr>
                <w:top w:val="nil"/>
                <w:left w:val="nil"/>
                <w:bottom w:val="nil"/>
                <w:right w:val="nil"/>
                <w:between w:val="nil"/>
              </w:pBdr>
              <w:ind w:left="0"/>
              <w:jc w:val="center"/>
              <w:rPr>
                <w:rFonts w:ascii="Roboto" w:eastAsia="Roboto" w:hAnsi="Roboto" w:cs="Roboto"/>
              </w:rPr>
            </w:pPr>
          </w:p>
        </w:tc>
        <w:tc>
          <w:tcPr>
            <w:tcW w:w="4320" w:type="dxa"/>
            <w:vMerge/>
            <w:shd w:val="clear" w:color="auto" w:fill="EFEFEF"/>
            <w:tcMar>
              <w:top w:w="57" w:type="dxa"/>
              <w:left w:w="57" w:type="dxa"/>
              <w:bottom w:w="57" w:type="dxa"/>
              <w:right w:w="57" w:type="dxa"/>
            </w:tcMar>
          </w:tcPr>
          <w:p w14:paraId="2FE5C951" w14:textId="77777777" w:rsidR="00CD1E23" w:rsidRDefault="00CD1E23">
            <w:pPr>
              <w:pBdr>
                <w:top w:val="nil"/>
                <w:left w:val="nil"/>
                <w:bottom w:val="nil"/>
                <w:right w:val="nil"/>
                <w:between w:val="nil"/>
              </w:pBdr>
              <w:ind w:left="0"/>
              <w:rPr>
                <w:rFonts w:ascii="Roboto" w:eastAsia="Roboto" w:hAnsi="Roboto" w:cs="Roboto"/>
              </w:rPr>
            </w:pPr>
          </w:p>
        </w:tc>
        <w:tc>
          <w:tcPr>
            <w:tcW w:w="6060" w:type="dxa"/>
            <w:shd w:val="clear" w:color="auto" w:fill="auto"/>
            <w:tcMar>
              <w:top w:w="57" w:type="dxa"/>
              <w:left w:w="57" w:type="dxa"/>
              <w:bottom w:w="57" w:type="dxa"/>
              <w:right w:w="57" w:type="dxa"/>
            </w:tcMar>
          </w:tcPr>
          <w:p w14:paraId="1D690005" w14:textId="77777777" w:rsidR="00CD1E23" w:rsidRDefault="00CD1E23">
            <w:pPr>
              <w:pBdr>
                <w:top w:val="nil"/>
                <w:left w:val="nil"/>
                <w:bottom w:val="nil"/>
                <w:right w:val="nil"/>
                <w:between w:val="nil"/>
              </w:pBdr>
              <w:ind w:left="0"/>
              <w:rPr>
                <w:rFonts w:ascii="Roboto" w:eastAsia="Roboto" w:hAnsi="Roboto" w:cs="Roboto"/>
              </w:rPr>
            </w:pPr>
          </w:p>
        </w:tc>
      </w:tr>
    </w:tbl>
    <w:p w14:paraId="0C6F1F8C" w14:textId="77777777" w:rsidR="00CD1E23" w:rsidRDefault="00CD1E23">
      <w:pPr>
        <w:ind w:left="0"/>
        <w:rPr>
          <w:rFonts w:ascii="Roboto" w:eastAsia="Roboto" w:hAnsi="Roboto" w:cs="Roboto"/>
        </w:rPr>
      </w:pP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5"/>
        <w:gridCol w:w="10395"/>
      </w:tblGrid>
      <w:tr w:rsidR="00CD1E23" w14:paraId="669F4724" w14:textId="77777777">
        <w:trPr>
          <w:trHeight w:val="355"/>
        </w:trPr>
        <w:tc>
          <w:tcPr>
            <w:tcW w:w="10800" w:type="dxa"/>
            <w:gridSpan w:val="2"/>
            <w:shd w:val="clear" w:color="auto" w:fill="CC0000"/>
            <w:tcMar>
              <w:top w:w="57" w:type="dxa"/>
              <w:left w:w="57" w:type="dxa"/>
              <w:bottom w:w="57" w:type="dxa"/>
              <w:right w:w="57" w:type="dxa"/>
            </w:tcMar>
          </w:tcPr>
          <w:p w14:paraId="1E1A00D9" w14:textId="77777777" w:rsidR="00CD1E23" w:rsidRDefault="00042953">
            <w:pPr>
              <w:ind w:left="0"/>
              <w:rPr>
                <w:rFonts w:ascii="Roboto" w:eastAsia="Roboto" w:hAnsi="Roboto" w:cs="Roboto"/>
                <w:b/>
                <w:color w:val="FFFFFF"/>
              </w:rPr>
            </w:pPr>
            <w:r>
              <w:rPr>
                <w:rFonts w:ascii="Roboto" w:eastAsia="Roboto" w:hAnsi="Roboto" w:cs="Roboto"/>
                <w:b/>
                <w:color w:val="FFFFFF"/>
              </w:rPr>
              <w:lastRenderedPageBreak/>
              <w:t>SECTION 2: PROGRAM &amp; ORGANIZATION INFORMATION</w:t>
            </w:r>
          </w:p>
        </w:tc>
      </w:tr>
      <w:tr w:rsidR="00CD1E23" w14:paraId="656A154A" w14:textId="77777777">
        <w:trPr>
          <w:trHeight w:val="355"/>
        </w:trPr>
        <w:tc>
          <w:tcPr>
            <w:tcW w:w="405" w:type="dxa"/>
            <w:shd w:val="clear" w:color="auto" w:fill="CC0000"/>
            <w:tcMar>
              <w:top w:w="57" w:type="dxa"/>
              <w:left w:w="57" w:type="dxa"/>
              <w:bottom w:w="57" w:type="dxa"/>
              <w:right w:w="57" w:type="dxa"/>
            </w:tcMar>
            <w:vAlign w:val="center"/>
          </w:tcPr>
          <w:p w14:paraId="077926C5" w14:textId="77777777" w:rsidR="00CD1E23" w:rsidRDefault="00042953">
            <w:pPr>
              <w:ind w:left="0"/>
              <w:jc w:val="center"/>
              <w:rPr>
                <w:rFonts w:ascii="Roboto" w:eastAsia="Roboto" w:hAnsi="Roboto" w:cs="Roboto"/>
                <w:b/>
                <w:color w:val="FFFFFF"/>
              </w:rPr>
            </w:pPr>
            <w:r>
              <w:rPr>
                <w:rFonts w:ascii="Roboto" w:eastAsia="Roboto" w:hAnsi="Roboto" w:cs="Roboto"/>
                <w:b/>
                <w:color w:val="FFFFFF"/>
              </w:rPr>
              <w:t>8</w:t>
            </w:r>
          </w:p>
        </w:tc>
        <w:tc>
          <w:tcPr>
            <w:tcW w:w="10395" w:type="dxa"/>
            <w:shd w:val="clear" w:color="auto" w:fill="EFEFEF"/>
            <w:tcMar>
              <w:top w:w="57" w:type="dxa"/>
              <w:left w:w="57" w:type="dxa"/>
              <w:bottom w:w="57" w:type="dxa"/>
              <w:right w:w="57" w:type="dxa"/>
            </w:tcMar>
          </w:tcPr>
          <w:p w14:paraId="4DD0FC41" w14:textId="77777777" w:rsidR="00CD1E23" w:rsidRDefault="00042953">
            <w:pPr>
              <w:ind w:left="0"/>
              <w:rPr>
                <w:rFonts w:ascii="Roboto" w:eastAsia="Roboto" w:hAnsi="Roboto" w:cs="Roboto"/>
                <w:b/>
              </w:rPr>
            </w:pPr>
            <w:r>
              <w:rPr>
                <w:rFonts w:ascii="Roboto" w:eastAsia="Roboto" w:hAnsi="Roboto" w:cs="Roboto"/>
                <w:b/>
              </w:rPr>
              <w:t>Provide a brief overview of the organization and the organization's experience serving incarcerated and previously incarcerated individuals.</w:t>
            </w:r>
          </w:p>
        </w:tc>
      </w:tr>
      <w:tr w:rsidR="00CD1E23" w14:paraId="7637568A" w14:textId="77777777">
        <w:trPr>
          <w:trHeight w:val="355"/>
        </w:trPr>
        <w:tc>
          <w:tcPr>
            <w:tcW w:w="10800" w:type="dxa"/>
            <w:gridSpan w:val="2"/>
            <w:shd w:val="clear" w:color="auto" w:fill="auto"/>
            <w:tcMar>
              <w:top w:w="57" w:type="dxa"/>
              <w:left w:w="57" w:type="dxa"/>
              <w:bottom w:w="57" w:type="dxa"/>
              <w:right w:w="57" w:type="dxa"/>
            </w:tcMar>
            <w:vAlign w:val="center"/>
          </w:tcPr>
          <w:p w14:paraId="31BFA342" w14:textId="77777777" w:rsidR="00CD1E23" w:rsidRDefault="00CD1E23">
            <w:pPr>
              <w:ind w:left="0"/>
              <w:rPr>
                <w:rFonts w:ascii="Roboto" w:eastAsia="Roboto" w:hAnsi="Roboto" w:cs="Roboto"/>
              </w:rPr>
            </w:pPr>
          </w:p>
          <w:p w14:paraId="1FE6D99E" w14:textId="77777777" w:rsidR="00CD1E23" w:rsidRDefault="00CD1E23">
            <w:pPr>
              <w:ind w:left="0"/>
              <w:rPr>
                <w:rFonts w:ascii="Roboto" w:eastAsia="Roboto" w:hAnsi="Roboto" w:cs="Roboto"/>
              </w:rPr>
            </w:pPr>
          </w:p>
        </w:tc>
      </w:tr>
      <w:tr w:rsidR="00CD1E23" w14:paraId="4CF6A11F" w14:textId="77777777">
        <w:trPr>
          <w:trHeight w:val="355"/>
        </w:trPr>
        <w:tc>
          <w:tcPr>
            <w:tcW w:w="405" w:type="dxa"/>
            <w:shd w:val="clear" w:color="auto" w:fill="CC0000"/>
            <w:tcMar>
              <w:top w:w="57" w:type="dxa"/>
              <w:left w:w="57" w:type="dxa"/>
              <w:bottom w:w="57" w:type="dxa"/>
              <w:right w:w="57" w:type="dxa"/>
            </w:tcMar>
            <w:vAlign w:val="center"/>
          </w:tcPr>
          <w:p w14:paraId="43FFEBA9" w14:textId="77777777" w:rsidR="00CD1E23" w:rsidRDefault="00042953">
            <w:pPr>
              <w:ind w:left="0"/>
              <w:jc w:val="center"/>
              <w:rPr>
                <w:rFonts w:ascii="Roboto" w:eastAsia="Roboto" w:hAnsi="Roboto" w:cs="Roboto"/>
                <w:b/>
                <w:color w:val="FFFFFF"/>
              </w:rPr>
            </w:pPr>
            <w:r>
              <w:rPr>
                <w:rFonts w:ascii="Roboto" w:eastAsia="Roboto" w:hAnsi="Roboto" w:cs="Roboto"/>
                <w:b/>
                <w:color w:val="FFFFFF"/>
              </w:rPr>
              <w:t>9</w:t>
            </w:r>
          </w:p>
        </w:tc>
        <w:tc>
          <w:tcPr>
            <w:tcW w:w="10395" w:type="dxa"/>
            <w:shd w:val="clear" w:color="auto" w:fill="EFEFEF"/>
            <w:tcMar>
              <w:top w:w="57" w:type="dxa"/>
              <w:left w:w="57" w:type="dxa"/>
              <w:bottom w:w="57" w:type="dxa"/>
              <w:right w:w="57" w:type="dxa"/>
            </w:tcMar>
          </w:tcPr>
          <w:p w14:paraId="4C00923A" w14:textId="77777777" w:rsidR="00CD1E23" w:rsidRDefault="00042953">
            <w:pPr>
              <w:ind w:left="0"/>
              <w:rPr>
                <w:rFonts w:ascii="Roboto" w:eastAsia="Roboto" w:hAnsi="Roboto" w:cs="Roboto"/>
                <w:b/>
              </w:rPr>
            </w:pPr>
            <w:r>
              <w:rPr>
                <w:rFonts w:ascii="Roboto" w:eastAsia="Roboto" w:hAnsi="Roboto" w:cs="Roboto"/>
                <w:b/>
              </w:rPr>
              <w:t>Provide a brief overview of the organization’s relationships and partnerships with local businesses. Specify local business partners that will engage with the proposed program and detail their involvement in the project. Applicants are encouraged to provide Letters of Support and/or Memorandums of Understanding, if available.</w:t>
            </w:r>
          </w:p>
        </w:tc>
      </w:tr>
      <w:tr w:rsidR="00CD1E23" w14:paraId="3CF63D34" w14:textId="77777777">
        <w:trPr>
          <w:trHeight w:val="355"/>
        </w:trPr>
        <w:tc>
          <w:tcPr>
            <w:tcW w:w="10800" w:type="dxa"/>
            <w:gridSpan w:val="2"/>
            <w:shd w:val="clear" w:color="auto" w:fill="auto"/>
            <w:tcMar>
              <w:top w:w="57" w:type="dxa"/>
              <w:left w:w="57" w:type="dxa"/>
              <w:bottom w:w="57" w:type="dxa"/>
              <w:right w:w="57" w:type="dxa"/>
            </w:tcMar>
          </w:tcPr>
          <w:p w14:paraId="2C900B3D" w14:textId="77777777" w:rsidR="00CD1E23" w:rsidRDefault="00CD1E23">
            <w:pPr>
              <w:ind w:left="0"/>
              <w:rPr>
                <w:rFonts w:ascii="Roboto" w:eastAsia="Roboto" w:hAnsi="Roboto" w:cs="Roboto"/>
              </w:rPr>
            </w:pPr>
          </w:p>
          <w:p w14:paraId="2D0BE8FF" w14:textId="77777777" w:rsidR="00CD1E23" w:rsidRDefault="00CD1E23">
            <w:pPr>
              <w:ind w:left="0"/>
              <w:rPr>
                <w:rFonts w:ascii="Roboto" w:eastAsia="Roboto" w:hAnsi="Roboto" w:cs="Roboto"/>
              </w:rPr>
            </w:pPr>
          </w:p>
        </w:tc>
      </w:tr>
      <w:tr w:rsidR="00CD1E23" w14:paraId="70283C2C" w14:textId="77777777">
        <w:trPr>
          <w:trHeight w:val="355"/>
        </w:trPr>
        <w:tc>
          <w:tcPr>
            <w:tcW w:w="405" w:type="dxa"/>
            <w:shd w:val="clear" w:color="auto" w:fill="CC0000"/>
            <w:tcMar>
              <w:top w:w="57" w:type="dxa"/>
              <w:left w:w="57" w:type="dxa"/>
              <w:bottom w:w="57" w:type="dxa"/>
              <w:right w:w="57" w:type="dxa"/>
            </w:tcMar>
            <w:vAlign w:val="center"/>
          </w:tcPr>
          <w:p w14:paraId="4D96C111" w14:textId="77777777" w:rsidR="00CD1E23" w:rsidRDefault="00042953">
            <w:pPr>
              <w:ind w:left="0"/>
              <w:jc w:val="center"/>
              <w:rPr>
                <w:rFonts w:ascii="Roboto" w:eastAsia="Roboto" w:hAnsi="Roboto" w:cs="Roboto"/>
                <w:b/>
                <w:color w:val="FFFFFF"/>
              </w:rPr>
            </w:pPr>
            <w:r>
              <w:rPr>
                <w:rFonts w:ascii="Roboto" w:eastAsia="Roboto" w:hAnsi="Roboto" w:cs="Roboto"/>
                <w:b/>
                <w:color w:val="FFFFFF"/>
              </w:rPr>
              <w:t>10</w:t>
            </w:r>
          </w:p>
        </w:tc>
        <w:tc>
          <w:tcPr>
            <w:tcW w:w="10395" w:type="dxa"/>
            <w:shd w:val="clear" w:color="auto" w:fill="EFEFEF"/>
            <w:tcMar>
              <w:top w:w="57" w:type="dxa"/>
              <w:left w:w="57" w:type="dxa"/>
              <w:bottom w:w="57" w:type="dxa"/>
              <w:right w:w="57" w:type="dxa"/>
            </w:tcMar>
          </w:tcPr>
          <w:p w14:paraId="2B798677" w14:textId="77777777" w:rsidR="00CD1E23" w:rsidRDefault="00042953">
            <w:pPr>
              <w:ind w:left="0"/>
              <w:rPr>
                <w:rFonts w:ascii="Roboto" w:eastAsia="Roboto" w:hAnsi="Roboto" w:cs="Roboto"/>
                <w:b/>
              </w:rPr>
            </w:pPr>
            <w:r>
              <w:rPr>
                <w:rFonts w:ascii="Roboto" w:eastAsia="Roboto" w:hAnsi="Roboto" w:cs="Roboto"/>
                <w:b/>
              </w:rPr>
              <w:t>Provide a brief overview of the organization’s relationships with agencies, organizations, or institutions that serve incarcerated and previously incarcerated individuals. Specify any agencies that will engage with the proposed program and detail their involvement.</w:t>
            </w:r>
            <w:r>
              <w:rPr>
                <w:rFonts w:ascii="Roboto" w:eastAsia="Roboto" w:hAnsi="Roboto" w:cs="Roboto"/>
                <w:b/>
                <w:u w:val="single"/>
              </w:rPr>
              <w:t xml:space="preserve"> Applicants must provide a Letter of Support and/or Memorandum of Understanding from at least one correctional institution</w:t>
            </w:r>
            <w:r>
              <w:rPr>
                <w:rFonts w:ascii="Roboto" w:eastAsia="Roboto" w:hAnsi="Roboto" w:cs="Roboto"/>
                <w:b/>
              </w:rPr>
              <w:t xml:space="preserve"> (see question 14). Letters from additional partners are optional but encouraged.</w:t>
            </w:r>
          </w:p>
        </w:tc>
      </w:tr>
      <w:tr w:rsidR="00CD1E23" w14:paraId="75A873CE" w14:textId="77777777">
        <w:trPr>
          <w:trHeight w:val="355"/>
        </w:trPr>
        <w:tc>
          <w:tcPr>
            <w:tcW w:w="10800" w:type="dxa"/>
            <w:gridSpan w:val="2"/>
            <w:shd w:val="clear" w:color="auto" w:fill="auto"/>
            <w:tcMar>
              <w:top w:w="57" w:type="dxa"/>
              <w:left w:w="57" w:type="dxa"/>
              <w:bottom w:w="57" w:type="dxa"/>
              <w:right w:w="57" w:type="dxa"/>
            </w:tcMar>
          </w:tcPr>
          <w:p w14:paraId="529965FC" w14:textId="77777777" w:rsidR="00CD1E23" w:rsidRDefault="00CD1E23">
            <w:pPr>
              <w:ind w:left="0"/>
              <w:rPr>
                <w:rFonts w:ascii="Roboto" w:eastAsia="Roboto" w:hAnsi="Roboto" w:cs="Roboto"/>
              </w:rPr>
            </w:pPr>
          </w:p>
          <w:p w14:paraId="61EA5414" w14:textId="77777777" w:rsidR="00CD1E23" w:rsidRDefault="00CD1E23">
            <w:pPr>
              <w:ind w:left="0"/>
              <w:rPr>
                <w:rFonts w:ascii="Roboto" w:eastAsia="Roboto" w:hAnsi="Roboto" w:cs="Roboto"/>
              </w:rPr>
            </w:pPr>
          </w:p>
        </w:tc>
      </w:tr>
    </w:tbl>
    <w:p w14:paraId="5A6F9F4B" w14:textId="77777777" w:rsidR="00CD1E23" w:rsidRDefault="00CD1E23">
      <w:pPr>
        <w:ind w:left="0"/>
        <w:rPr>
          <w:rFonts w:ascii="Roboto" w:eastAsia="Roboto" w:hAnsi="Roboto" w:cs="Roboto"/>
        </w:rPr>
      </w:pPr>
    </w:p>
    <w:p w14:paraId="073EEB06" w14:textId="77777777" w:rsidR="00CD1E23" w:rsidRDefault="00042953">
      <w:pPr>
        <w:ind w:left="0"/>
        <w:rPr>
          <w:rFonts w:ascii="Roboto" w:eastAsia="Roboto" w:hAnsi="Roboto" w:cs="Roboto"/>
          <w:b/>
        </w:rPr>
      </w:pPr>
      <w:r>
        <w:rPr>
          <w:rFonts w:ascii="Roboto" w:eastAsia="Roboto" w:hAnsi="Roboto" w:cs="Roboto"/>
          <w:b/>
        </w:rPr>
        <w:t>Instructions for Section 3: Program Design Plan</w:t>
      </w:r>
    </w:p>
    <w:p w14:paraId="13CAF270" w14:textId="77777777" w:rsidR="00CD1E23" w:rsidRDefault="00CD1E23">
      <w:pPr>
        <w:ind w:left="0"/>
        <w:rPr>
          <w:rFonts w:ascii="Roboto" w:eastAsia="Roboto" w:hAnsi="Roboto" w:cs="Roboto"/>
          <w:b/>
          <w:sz w:val="12"/>
          <w:szCs w:val="12"/>
        </w:rPr>
      </w:pPr>
    </w:p>
    <w:p w14:paraId="6BC3816F" w14:textId="77777777" w:rsidR="00CD1E23" w:rsidRDefault="00042953">
      <w:pPr>
        <w:ind w:left="0"/>
        <w:rPr>
          <w:rFonts w:ascii="Roboto" w:eastAsia="Roboto" w:hAnsi="Roboto" w:cs="Roboto"/>
        </w:rPr>
      </w:pPr>
      <w:r>
        <w:rPr>
          <w:rFonts w:ascii="Roboto" w:eastAsia="Roboto" w:hAnsi="Roboto" w:cs="Roboto"/>
        </w:rPr>
        <w:t xml:space="preserve">The Maryland New Start Act of 2022 requires applicants for this program to deliver services to two distinct populations: (1) </w:t>
      </w:r>
      <w:r>
        <w:rPr>
          <w:rFonts w:ascii="Roboto" w:eastAsia="Roboto" w:hAnsi="Roboto" w:cs="Roboto"/>
          <w:u w:val="single"/>
        </w:rPr>
        <w:t>previously</w:t>
      </w:r>
      <w:r>
        <w:rPr>
          <w:rFonts w:ascii="Roboto" w:eastAsia="Roboto" w:hAnsi="Roboto" w:cs="Roboto"/>
        </w:rPr>
        <w:t xml:space="preserve"> incarcerated individuals who meet the definition of “</w:t>
      </w:r>
      <w:r>
        <w:rPr>
          <w:rFonts w:ascii="Roboto" w:eastAsia="Roboto" w:hAnsi="Roboto" w:cs="Roboto"/>
          <w:i/>
        </w:rPr>
        <w:t>covered individuals,</w:t>
      </w:r>
      <w:r>
        <w:rPr>
          <w:rFonts w:ascii="Roboto" w:eastAsia="Roboto" w:hAnsi="Roboto" w:cs="Roboto"/>
        </w:rPr>
        <w:t xml:space="preserve">” as defined in the New Start Grant Program Policy, </w:t>
      </w:r>
      <w:r>
        <w:rPr>
          <w:rFonts w:ascii="Roboto" w:eastAsia="Roboto" w:hAnsi="Roboto" w:cs="Roboto"/>
          <w:b/>
        </w:rPr>
        <w:t xml:space="preserve">AND </w:t>
      </w:r>
      <w:r>
        <w:rPr>
          <w:rFonts w:ascii="Roboto" w:eastAsia="Roboto" w:hAnsi="Roboto" w:cs="Roboto"/>
          <w:u w:val="single"/>
        </w:rPr>
        <w:t>currently</w:t>
      </w:r>
      <w:r>
        <w:rPr>
          <w:rFonts w:ascii="Roboto" w:eastAsia="Roboto" w:hAnsi="Roboto" w:cs="Roboto"/>
        </w:rPr>
        <w:t xml:space="preserve"> incarcerated individuals. Please review the Program Policy’ participant definitions and details on required program components prior to completing Section 3 of this application.</w:t>
      </w:r>
    </w:p>
    <w:p w14:paraId="46497BDB" w14:textId="77777777" w:rsidR="00CD1E23" w:rsidRDefault="00CD1E23">
      <w:pPr>
        <w:ind w:left="0"/>
        <w:rPr>
          <w:rFonts w:ascii="Roboto" w:eastAsia="Roboto" w:hAnsi="Roboto" w:cs="Roboto"/>
        </w:rPr>
      </w:pP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5"/>
        <w:gridCol w:w="8565"/>
        <w:gridCol w:w="1830"/>
      </w:tblGrid>
      <w:tr w:rsidR="00CD1E23" w14:paraId="75F4D3F7" w14:textId="77777777">
        <w:trPr>
          <w:trHeight w:val="355"/>
        </w:trPr>
        <w:tc>
          <w:tcPr>
            <w:tcW w:w="10800" w:type="dxa"/>
            <w:gridSpan w:val="3"/>
            <w:shd w:val="clear" w:color="auto" w:fill="CC0000"/>
            <w:tcMar>
              <w:top w:w="57" w:type="dxa"/>
              <w:left w:w="57" w:type="dxa"/>
              <w:bottom w:w="57" w:type="dxa"/>
              <w:right w:w="57" w:type="dxa"/>
            </w:tcMar>
          </w:tcPr>
          <w:p w14:paraId="0C215635" w14:textId="77777777" w:rsidR="00CD1E23" w:rsidRDefault="00042953">
            <w:pPr>
              <w:ind w:left="0"/>
              <w:rPr>
                <w:rFonts w:ascii="Roboto" w:eastAsia="Roboto" w:hAnsi="Roboto" w:cs="Roboto"/>
                <w:b/>
                <w:color w:val="FFFFFF"/>
              </w:rPr>
            </w:pPr>
            <w:r>
              <w:rPr>
                <w:rFonts w:ascii="Roboto" w:eastAsia="Roboto" w:hAnsi="Roboto" w:cs="Roboto"/>
                <w:b/>
                <w:color w:val="FFFFFF"/>
              </w:rPr>
              <w:t>SECTION 3: PROGRAM DESIGN PLAN</w:t>
            </w:r>
          </w:p>
        </w:tc>
      </w:tr>
      <w:tr w:rsidR="00CD1E23" w14:paraId="6FF60E02" w14:textId="77777777">
        <w:trPr>
          <w:trHeight w:val="355"/>
        </w:trPr>
        <w:tc>
          <w:tcPr>
            <w:tcW w:w="405" w:type="dxa"/>
            <w:shd w:val="clear" w:color="auto" w:fill="CC0000"/>
            <w:tcMar>
              <w:top w:w="57" w:type="dxa"/>
              <w:left w:w="57" w:type="dxa"/>
              <w:bottom w:w="57" w:type="dxa"/>
              <w:right w:w="57" w:type="dxa"/>
            </w:tcMar>
            <w:vAlign w:val="center"/>
          </w:tcPr>
          <w:p w14:paraId="4C74AB15" w14:textId="77777777" w:rsidR="00CD1E23" w:rsidRDefault="00042953">
            <w:pPr>
              <w:ind w:left="0"/>
              <w:jc w:val="center"/>
              <w:rPr>
                <w:rFonts w:ascii="Roboto" w:eastAsia="Roboto" w:hAnsi="Roboto" w:cs="Roboto"/>
                <w:b/>
                <w:color w:val="FFFFFF"/>
              </w:rPr>
            </w:pPr>
            <w:r>
              <w:rPr>
                <w:rFonts w:ascii="Roboto" w:eastAsia="Roboto" w:hAnsi="Roboto" w:cs="Roboto"/>
                <w:b/>
                <w:color w:val="FFFFFF"/>
              </w:rPr>
              <w:t>11</w:t>
            </w:r>
          </w:p>
        </w:tc>
        <w:tc>
          <w:tcPr>
            <w:tcW w:w="10395" w:type="dxa"/>
            <w:gridSpan w:val="2"/>
            <w:shd w:val="clear" w:color="auto" w:fill="EFEFEF"/>
            <w:tcMar>
              <w:top w:w="57" w:type="dxa"/>
              <w:left w:w="57" w:type="dxa"/>
              <w:bottom w:w="57" w:type="dxa"/>
              <w:right w:w="57" w:type="dxa"/>
            </w:tcMar>
          </w:tcPr>
          <w:p w14:paraId="32D42450" w14:textId="77777777" w:rsidR="00CD1E23" w:rsidRDefault="00042953">
            <w:pPr>
              <w:ind w:left="0"/>
              <w:rPr>
                <w:rFonts w:ascii="Roboto" w:eastAsia="Roboto" w:hAnsi="Roboto" w:cs="Roboto"/>
                <w:b/>
              </w:rPr>
            </w:pPr>
            <w:r>
              <w:rPr>
                <w:rFonts w:ascii="Roboto" w:eastAsia="Roboto" w:hAnsi="Roboto" w:cs="Roboto"/>
                <w:b/>
              </w:rPr>
              <w:t>Provide an overview of the proposed program. Summarize:</w:t>
            </w:r>
          </w:p>
          <w:p w14:paraId="0F81E92E" w14:textId="77777777" w:rsidR="00CD1E23" w:rsidRDefault="00042953">
            <w:pPr>
              <w:numPr>
                <w:ilvl w:val="0"/>
                <w:numId w:val="6"/>
              </w:numPr>
              <w:rPr>
                <w:rFonts w:ascii="Roboto" w:eastAsia="Roboto" w:hAnsi="Roboto" w:cs="Roboto"/>
              </w:rPr>
            </w:pPr>
            <w:r>
              <w:rPr>
                <w:rFonts w:ascii="Roboto" w:eastAsia="Roboto" w:hAnsi="Roboto" w:cs="Roboto"/>
              </w:rPr>
              <w:t>The program’s overall mission/goals;</w:t>
            </w:r>
          </w:p>
          <w:p w14:paraId="05DB5491" w14:textId="77777777" w:rsidR="00CD1E23" w:rsidRDefault="00042953">
            <w:pPr>
              <w:numPr>
                <w:ilvl w:val="0"/>
                <w:numId w:val="6"/>
              </w:numPr>
              <w:rPr>
                <w:rFonts w:ascii="Roboto" w:eastAsia="Roboto" w:hAnsi="Roboto" w:cs="Roboto"/>
              </w:rPr>
            </w:pPr>
            <w:r>
              <w:rPr>
                <w:rFonts w:ascii="Roboto" w:eastAsia="Roboto" w:hAnsi="Roboto" w:cs="Roboto"/>
              </w:rPr>
              <w:t>The program’s method of instruction or training;</w:t>
            </w:r>
          </w:p>
          <w:p w14:paraId="4A4803C2" w14:textId="77777777" w:rsidR="00CD1E23" w:rsidRDefault="00042953">
            <w:pPr>
              <w:numPr>
                <w:ilvl w:val="0"/>
                <w:numId w:val="6"/>
              </w:numPr>
              <w:rPr>
                <w:rFonts w:ascii="Roboto" w:eastAsia="Roboto" w:hAnsi="Roboto" w:cs="Roboto"/>
              </w:rPr>
            </w:pPr>
            <w:r>
              <w:rPr>
                <w:rFonts w:ascii="Roboto" w:eastAsia="Roboto" w:hAnsi="Roboto" w:cs="Roboto"/>
              </w:rPr>
              <w:t>Program delivery setting and format (location, in person, virtual, etc.);</w:t>
            </w:r>
          </w:p>
          <w:p w14:paraId="47C51573" w14:textId="77777777" w:rsidR="00CD1E23" w:rsidRDefault="00042953">
            <w:pPr>
              <w:numPr>
                <w:ilvl w:val="0"/>
                <w:numId w:val="6"/>
              </w:numPr>
              <w:rPr>
                <w:rFonts w:ascii="Roboto" w:eastAsia="Roboto" w:hAnsi="Roboto" w:cs="Roboto"/>
              </w:rPr>
            </w:pPr>
            <w:r>
              <w:rPr>
                <w:rFonts w:ascii="Roboto" w:eastAsia="Roboto" w:hAnsi="Roboto" w:cs="Roboto"/>
              </w:rPr>
              <w:t>The skills and experience participants can expect to gain; and</w:t>
            </w:r>
          </w:p>
          <w:p w14:paraId="6ED4ACCC" w14:textId="77777777" w:rsidR="00CD1E23" w:rsidRDefault="00042953">
            <w:pPr>
              <w:numPr>
                <w:ilvl w:val="0"/>
                <w:numId w:val="6"/>
              </w:numPr>
              <w:rPr>
                <w:rFonts w:ascii="Roboto" w:eastAsia="Roboto" w:hAnsi="Roboto" w:cs="Roboto"/>
              </w:rPr>
            </w:pPr>
            <w:r>
              <w:rPr>
                <w:rFonts w:ascii="Roboto" w:eastAsia="Roboto" w:hAnsi="Roboto" w:cs="Roboto"/>
              </w:rPr>
              <w:t>If the program is associated with a credential or course credit.</w:t>
            </w:r>
          </w:p>
        </w:tc>
      </w:tr>
      <w:tr w:rsidR="00CD1E23" w14:paraId="0D5EF9BF" w14:textId="77777777">
        <w:trPr>
          <w:trHeight w:val="355"/>
        </w:trPr>
        <w:tc>
          <w:tcPr>
            <w:tcW w:w="10800" w:type="dxa"/>
            <w:gridSpan w:val="3"/>
            <w:shd w:val="clear" w:color="auto" w:fill="auto"/>
            <w:tcMar>
              <w:top w:w="57" w:type="dxa"/>
              <w:left w:w="57" w:type="dxa"/>
              <w:bottom w:w="57" w:type="dxa"/>
              <w:right w:w="57" w:type="dxa"/>
            </w:tcMar>
            <w:vAlign w:val="center"/>
          </w:tcPr>
          <w:p w14:paraId="4D846553" w14:textId="77777777" w:rsidR="00CD1E23" w:rsidRDefault="00CD1E23">
            <w:pPr>
              <w:ind w:left="0"/>
              <w:rPr>
                <w:rFonts w:ascii="Roboto" w:eastAsia="Roboto" w:hAnsi="Roboto" w:cs="Roboto"/>
              </w:rPr>
            </w:pPr>
          </w:p>
          <w:p w14:paraId="6B301211" w14:textId="77777777" w:rsidR="00CD1E23" w:rsidRDefault="00CD1E23">
            <w:pPr>
              <w:ind w:left="0"/>
              <w:rPr>
                <w:rFonts w:ascii="Roboto" w:eastAsia="Roboto" w:hAnsi="Roboto" w:cs="Roboto"/>
              </w:rPr>
            </w:pPr>
          </w:p>
          <w:p w14:paraId="2E320C1D" w14:textId="77777777" w:rsidR="00CD1E23" w:rsidRDefault="00CD1E23">
            <w:pPr>
              <w:ind w:left="0"/>
              <w:rPr>
                <w:rFonts w:ascii="Roboto" w:eastAsia="Roboto" w:hAnsi="Roboto" w:cs="Roboto"/>
              </w:rPr>
            </w:pPr>
          </w:p>
          <w:p w14:paraId="51078AC7" w14:textId="77777777" w:rsidR="00CD1E23" w:rsidRDefault="00CD1E23">
            <w:pPr>
              <w:ind w:left="0"/>
              <w:rPr>
                <w:rFonts w:ascii="Roboto" w:eastAsia="Roboto" w:hAnsi="Roboto" w:cs="Roboto"/>
              </w:rPr>
            </w:pPr>
          </w:p>
          <w:p w14:paraId="2963D0C2" w14:textId="77777777" w:rsidR="00CD1E23" w:rsidRDefault="00CD1E23">
            <w:pPr>
              <w:ind w:left="0"/>
              <w:rPr>
                <w:rFonts w:ascii="Roboto" w:eastAsia="Roboto" w:hAnsi="Roboto" w:cs="Roboto"/>
              </w:rPr>
            </w:pPr>
          </w:p>
          <w:p w14:paraId="754C5B7E" w14:textId="77777777" w:rsidR="00CD1E23" w:rsidRDefault="00CD1E23">
            <w:pPr>
              <w:ind w:left="0"/>
              <w:rPr>
                <w:rFonts w:ascii="Roboto" w:eastAsia="Roboto" w:hAnsi="Roboto" w:cs="Roboto"/>
              </w:rPr>
            </w:pPr>
          </w:p>
        </w:tc>
      </w:tr>
      <w:tr w:rsidR="00CD1E23" w14:paraId="3687EC9F" w14:textId="77777777">
        <w:trPr>
          <w:trHeight w:val="355"/>
        </w:trPr>
        <w:tc>
          <w:tcPr>
            <w:tcW w:w="405" w:type="dxa"/>
            <w:shd w:val="clear" w:color="auto" w:fill="CC0000"/>
            <w:tcMar>
              <w:top w:w="57" w:type="dxa"/>
              <w:left w:w="57" w:type="dxa"/>
              <w:bottom w:w="57" w:type="dxa"/>
              <w:right w:w="57" w:type="dxa"/>
            </w:tcMar>
            <w:vAlign w:val="center"/>
          </w:tcPr>
          <w:p w14:paraId="0F9FC95D" w14:textId="77777777" w:rsidR="00CD1E23" w:rsidRDefault="00042953">
            <w:pPr>
              <w:ind w:left="0"/>
              <w:jc w:val="center"/>
              <w:rPr>
                <w:rFonts w:ascii="Roboto" w:eastAsia="Roboto" w:hAnsi="Roboto" w:cs="Roboto"/>
                <w:b/>
                <w:color w:val="FFFFFF"/>
              </w:rPr>
            </w:pPr>
            <w:r>
              <w:rPr>
                <w:rFonts w:ascii="Roboto" w:eastAsia="Roboto" w:hAnsi="Roboto" w:cs="Roboto"/>
                <w:b/>
                <w:color w:val="FFFFFF"/>
              </w:rPr>
              <w:lastRenderedPageBreak/>
              <w:t>12</w:t>
            </w:r>
          </w:p>
        </w:tc>
        <w:tc>
          <w:tcPr>
            <w:tcW w:w="10395" w:type="dxa"/>
            <w:gridSpan w:val="2"/>
            <w:shd w:val="clear" w:color="auto" w:fill="EFEFEF"/>
            <w:tcMar>
              <w:top w:w="57" w:type="dxa"/>
              <w:left w:w="57" w:type="dxa"/>
              <w:bottom w:w="57" w:type="dxa"/>
              <w:right w:w="57" w:type="dxa"/>
            </w:tcMar>
          </w:tcPr>
          <w:p w14:paraId="7FFCB85E" w14:textId="77777777" w:rsidR="00CD1E23" w:rsidRDefault="00042953">
            <w:pPr>
              <w:ind w:left="0"/>
              <w:rPr>
                <w:rFonts w:ascii="Roboto" w:eastAsia="Roboto" w:hAnsi="Roboto" w:cs="Roboto"/>
                <w:b/>
              </w:rPr>
            </w:pPr>
            <w:r>
              <w:rPr>
                <w:rFonts w:ascii="Roboto" w:eastAsia="Roboto" w:hAnsi="Roboto" w:cs="Roboto"/>
                <w:b/>
              </w:rPr>
              <w:t>Describe the organization’s strategy for engaging previously and currently incarcerated participants. Specify:</w:t>
            </w:r>
          </w:p>
          <w:p w14:paraId="1D39E836" w14:textId="77777777" w:rsidR="00CD1E23" w:rsidRDefault="00042953">
            <w:pPr>
              <w:numPr>
                <w:ilvl w:val="0"/>
                <w:numId w:val="2"/>
              </w:numPr>
              <w:rPr>
                <w:rFonts w:ascii="Roboto" w:eastAsia="Roboto" w:hAnsi="Roboto" w:cs="Roboto"/>
              </w:rPr>
            </w:pPr>
            <w:r>
              <w:rPr>
                <w:rFonts w:ascii="Roboto" w:eastAsia="Roboto" w:hAnsi="Roboto" w:cs="Roboto"/>
              </w:rPr>
              <w:t>The intended participant populations;</w:t>
            </w:r>
          </w:p>
          <w:p w14:paraId="518E0F0C" w14:textId="77777777" w:rsidR="00CD1E23" w:rsidRDefault="00042953">
            <w:pPr>
              <w:numPr>
                <w:ilvl w:val="0"/>
                <w:numId w:val="2"/>
              </w:numPr>
              <w:rPr>
                <w:rFonts w:ascii="Roboto" w:eastAsia="Roboto" w:hAnsi="Roboto" w:cs="Roboto"/>
              </w:rPr>
            </w:pPr>
            <w:r>
              <w:rPr>
                <w:rFonts w:ascii="Roboto" w:eastAsia="Roboto" w:hAnsi="Roboto" w:cs="Roboto"/>
              </w:rPr>
              <w:t>A recruitment or outreach plan; and</w:t>
            </w:r>
          </w:p>
          <w:p w14:paraId="51E41860" w14:textId="77777777" w:rsidR="00CD1E23" w:rsidRDefault="00042953">
            <w:pPr>
              <w:numPr>
                <w:ilvl w:val="0"/>
                <w:numId w:val="2"/>
              </w:numPr>
              <w:rPr>
                <w:rFonts w:ascii="Roboto" w:eastAsia="Roboto" w:hAnsi="Roboto" w:cs="Roboto"/>
              </w:rPr>
            </w:pPr>
            <w:r>
              <w:rPr>
                <w:rFonts w:ascii="Roboto" w:eastAsia="Roboto" w:hAnsi="Roboto" w:cs="Roboto"/>
              </w:rPr>
              <w:t>A plan for delivering programming to incarcerated participants.</w:t>
            </w:r>
          </w:p>
        </w:tc>
      </w:tr>
      <w:tr w:rsidR="00CD1E23" w14:paraId="712DAC87" w14:textId="77777777">
        <w:trPr>
          <w:trHeight w:val="355"/>
        </w:trPr>
        <w:tc>
          <w:tcPr>
            <w:tcW w:w="10800" w:type="dxa"/>
            <w:gridSpan w:val="3"/>
            <w:shd w:val="clear" w:color="auto" w:fill="auto"/>
            <w:tcMar>
              <w:top w:w="57" w:type="dxa"/>
              <w:left w:w="57" w:type="dxa"/>
              <w:bottom w:w="57" w:type="dxa"/>
              <w:right w:w="57" w:type="dxa"/>
            </w:tcMar>
          </w:tcPr>
          <w:p w14:paraId="178D701F" w14:textId="77777777" w:rsidR="00CD1E23" w:rsidRDefault="00CD1E23">
            <w:pPr>
              <w:ind w:left="0"/>
              <w:rPr>
                <w:rFonts w:ascii="Roboto" w:eastAsia="Roboto" w:hAnsi="Roboto" w:cs="Roboto"/>
              </w:rPr>
            </w:pPr>
          </w:p>
          <w:p w14:paraId="28131F5E" w14:textId="77777777" w:rsidR="00CD1E23" w:rsidRDefault="00CD1E23">
            <w:pPr>
              <w:ind w:left="0"/>
              <w:rPr>
                <w:rFonts w:ascii="Roboto" w:eastAsia="Roboto" w:hAnsi="Roboto" w:cs="Roboto"/>
              </w:rPr>
            </w:pPr>
          </w:p>
          <w:p w14:paraId="00A72548" w14:textId="77777777" w:rsidR="00CD1E23" w:rsidRDefault="00CD1E23">
            <w:pPr>
              <w:ind w:left="0"/>
              <w:rPr>
                <w:rFonts w:ascii="Roboto" w:eastAsia="Roboto" w:hAnsi="Roboto" w:cs="Roboto"/>
              </w:rPr>
            </w:pPr>
          </w:p>
          <w:p w14:paraId="274DDD40" w14:textId="77777777" w:rsidR="00CD1E23" w:rsidRDefault="00CD1E23">
            <w:pPr>
              <w:ind w:left="0"/>
              <w:rPr>
                <w:rFonts w:ascii="Roboto" w:eastAsia="Roboto" w:hAnsi="Roboto" w:cs="Roboto"/>
              </w:rPr>
            </w:pPr>
          </w:p>
        </w:tc>
      </w:tr>
      <w:tr w:rsidR="00CD1E23" w14:paraId="1C3A54D9" w14:textId="77777777">
        <w:trPr>
          <w:trHeight w:val="355"/>
        </w:trPr>
        <w:tc>
          <w:tcPr>
            <w:tcW w:w="405" w:type="dxa"/>
            <w:shd w:val="clear" w:color="auto" w:fill="CC0000"/>
            <w:tcMar>
              <w:top w:w="57" w:type="dxa"/>
              <w:left w:w="57" w:type="dxa"/>
              <w:bottom w:w="57" w:type="dxa"/>
              <w:right w:w="57" w:type="dxa"/>
            </w:tcMar>
            <w:vAlign w:val="center"/>
          </w:tcPr>
          <w:p w14:paraId="004098F1" w14:textId="77777777" w:rsidR="00CD1E23" w:rsidRDefault="00042953">
            <w:pPr>
              <w:ind w:left="0"/>
              <w:jc w:val="center"/>
              <w:rPr>
                <w:rFonts w:ascii="Roboto" w:eastAsia="Roboto" w:hAnsi="Roboto" w:cs="Roboto"/>
                <w:b/>
                <w:color w:val="FFFFFF"/>
              </w:rPr>
            </w:pPr>
            <w:r>
              <w:rPr>
                <w:rFonts w:ascii="Roboto" w:eastAsia="Roboto" w:hAnsi="Roboto" w:cs="Roboto"/>
                <w:b/>
                <w:color w:val="FFFFFF"/>
              </w:rPr>
              <w:t>13</w:t>
            </w:r>
          </w:p>
        </w:tc>
        <w:tc>
          <w:tcPr>
            <w:tcW w:w="10395" w:type="dxa"/>
            <w:gridSpan w:val="2"/>
            <w:shd w:val="clear" w:color="auto" w:fill="EFEFEF"/>
            <w:tcMar>
              <w:top w:w="57" w:type="dxa"/>
              <w:left w:w="57" w:type="dxa"/>
              <w:bottom w:w="57" w:type="dxa"/>
              <w:right w:w="57" w:type="dxa"/>
            </w:tcMar>
          </w:tcPr>
          <w:p w14:paraId="493801FC" w14:textId="77777777" w:rsidR="00CD1E23" w:rsidRDefault="00042953">
            <w:pPr>
              <w:ind w:left="0"/>
              <w:rPr>
                <w:rFonts w:ascii="Roboto" w:eastAsia="Roboto" w:hAnsi="Roboto" w:cs="Roboto"/>
                <w:b/>
              </w:rPr>
            </w:pPr>
            <w:r>
              <w:rPr>
                <w:rFonts w:ascii="Roboto" w:eastAsia="Roboto" w:hAnsi="Roboto" w:cs="Roboto"/>
                <w:b/>
              </w:rPr>
              <w:t xml:space="preserve">Entrepreneurship development programming supported by the New Start Grant Program must be based on a nationally recognized model. </w:t>
            </w:r>
          </w:p>
          <w:p w14:paraId="04B0EF60" w14:textId="77777777" w:rsidR="00CD1E23" w:rsidRDefault="00042953">
            <w:pPr>
              <w:numPr>
                <w:ilvl w:val="0"/>
                <w:numId w:val="10"/>
              </w:numPr>
              <w:rPr>
                <w:rFonts w:ascii="Roboto" w:eastAsia="Roboto" w:hAnsi="Roboto" w:cs="Roboto"/>
              </w:rPr>
            </w:pPr>
            <w:r>
              <w:rPr>
                <w:rFonts w:ascii="Roboto" w:eastAsia="Roboto" w:hAnsi="Roboto" w:cs="Roboto"/>
              </w:rPr>
              <w:t xml:space="preserve"> Describe the training curriculum for the proposed program; and </w:t>
            </w:r>
          </w:p>
          <w:p w14:paraId="12DBFB09" w14:textId="77777777" w:rsidR="00CD1E23" w:rsidRDefault="00042953">
            <w:pPr>
              <w:numPr>
                <w:ilvl w:val="0"/>
                <w:numId w:val="10"/>
              </w:numPr>
              <w:rPr>
                <w:rFonts w:ascii="Roboto" w:eastAsia="Roboto" w:hAnsi="Roboto" w:cs="Roboto"/>
              </w:rPr>
            </w:pPr>
            <w:r>
              <w:rPr>
                <w:rFonts w:ascii="Roboto" w:eastAsia="Roboto" w:hAnsi="Roboto" w:cs="Roboto"/>
              </w:rPr>
              <w:t xml:space="preserve"> Identify how the curriculum has been validated by national agencies or organizations.</w:t>
            </w:r>
          </w:p>
        </w:tc>
      </w:tr>
      <w:tr w:rsidR="00CD1E23" w14:paraId="532A4E50" w14:textId="77777777">
        <w:trPr>
          <w:trHeight w:val="355"/>
        </w:trPr>
        <w:tc>
          <w:tcPr>
            <w:tcW w:w="10800" w:type="dxa"/>
            <w:gridSpan w:val="3"/>
            <w:shd w:val="clear" w:color="auto" w:fill="FFFFFF"/>
            <w:tcMar>
              <w:top w:w="57" w:type="dxa"/>
              <w:left w:w="57" w:type="dxa"/>
              <w:bottom w:w="57" w:type="dxa"/>
              <w:right w:w="57" w:type="dxa"/>
            </w:tcMar>
            <w:vAlign w:val="center"/>
          </w:tcPr>
          <w:p w14:paraId="04D5D4BD" w14:textId="77777777" w:rsidR="00CD1E23" w:rsidRDefault="00CD1E23">
            <w:pPr>
              <w:ind w:left="0"/>
              <w:rPr>
                <w:rFonts w:ascii="Roboto" w:eastAsia="Roboto" w:hAnsi="Roboto" w:cs="Roboto"/>
              </w:rPr>
            </w:pPr>
          </w:p>
          <w:p w14:paraId="1A4F0A37" w14:textId="77777777" w:rsidR="00CD1E23" w:rsidRDefault="00CD1E23">
            <w:pPr>
              <w:ind w:left="0"/>
              <w:rPr>
                <w:rFonts w:ascii="Roboto" w:eastAsia="Roboto" w:hAnsi="Roboto" w:cs="Roboto"/>
              </w:rPr>
            </w:pPr>
          </w:p>
          <w:p w14:paraId="65479241" w14:textId="77777777" w:rsidR="00CD1E23" w:rsidRDefault="00CD1E23">
            <w:pPr>
              <w:ind w:left="0"/>
              <w:rPr>
                <w:rFonts w:ascii="Roboto" w:eastAsia="Roboto" w:hAnsi="Roboto" w:cs="Roboto"/>
              </w:rPr>
            </w:pPr>
          </w:p>
          <w:p w14:paraId="05C2C340" w14:textId="77777777" w:rsidR="00CD1E23" w:rsidRDefault="00CD1E23">
            <w:pPr>
              <w:ind w:left="0"/>
              <w:rPr>
                <w:rFonts w:ascii="Roboto" w:eastAsia="Roboto" w:hAnsi="Roboto" w:cs="Roboto"/>
              </w:rPr>
            </w:pPr>
          </w:p>
          <w:p w14:paraId="1BC9167D" w14:textId="77777777" w:rsidR="00CD1E23" w:rsidRDefault="00CD1E23">
            <w:pPr>
              <w:ind w:left="0"/>
              <w:rPr>
                <w:rFonts w:ascii="Roboto" w:eastAsia="Roboto" w:hAnsi="Roboto" w:cs="Roboto"/>
              </w:rPr>
            </w:pPr>
          </w:p>
          <w:p w14:paraId="0C7081A5" w14:textId="77777777" w:rsidR="00CD1E23" w:rsidRDefault="00CD1E23">
            <w:pPr>
              <w:ind w:left="0"/>
              <w:rPr>
                <w:rFonts w:ascii="Roboto" w:eastAsia="Roboto" w:hAnsi="Roboto" w:cs="Roboto"/>
              </w:rPr>
            </w:pPr>
          </w:p>
        </w:tc>
      </w:tr>
      <w:tr w:rsidR="00CD1E23" w14:paraId="51142CED" w14:textId="77777777">
        <w:trPr>
          <w:trHeight w:val="355"/>
        </w:trPr>
        <w:tc>
          <w:tcPr>
            <w:tcW w:w="405" w:type="dxa"/>
            <w:shd w:val="clear" w:color="auto" w:fill="CC0000"/>
            <w:tcMar>
              <w:top w:w="57" w:type="dxa"/>
              <w:left w:w="57" w:type="dxa"/>
              <w:bottom w:w="57" w:type="dxa"/>
              <w:right w:w="57" w:type="dxa"/>
            </w:tcMar>
            <w:vAlign w:val="center"/>
          </w:tcPr>
          <w:p w14:paraId="190B35D2" w14:textId="77777777" w:rsidR="00CD1E23" w:rsidRDefault="00042953">
            <w:pPr>
              <w:ind w:left="0"/>
              <w:jc w:val="center"/>
              <w:rPr>
                <w:rFonts w:ascii="Roboto" w:eastAsia="Roboto" w:hAnsi="Roboto" w:cs="Roboto"/>
                <w:b/>
                <w:color w:val="FFFFFF"/>
              </w:rPr>
            </w:pPr>
            <w:r>
              <w:rPr>
                <w:rFonts w:ascii="Roboto" w:eastAsia="Roboto" w:hAnsi="Roboto" w:cs="Roboto"/>
                <w:b/>
                <w:color w:val="FFFFFF"/>
              </w:rPr>
              <w:t>14</w:t>
            </w:r>
          </w:p>
        </w:tc>
        <w:tc>
          <w:tcPr>
            <w:tcW w:w="10395" w:type="dxa"/>
            <w:gridSpan w:val="2"/>
            <w:shd w:val="clear" w:color="auto" w:fill="EFEFEF"/>
            <w:tcMar>
              <w:top w:w="57" w:type="dxa"/>
              <w:left w:w="57" w:type="dxa"/>
              <w:bottom w:w="57" w:type="dxa"/>
              <w:right w:w="57" w:type="dxa"/>
            </w:tcMar>
          </w:tcPr>
          <w:p w14:paraId="5E1C7C33" w14:textId="77777777" w:rsidR="00CD1E23" w:rsidRDefault="00042953">
            <w:pPr>
              <w:ind w:left="0"/>
              <w:rPr>
                <w:rFonts w:ascii="Roboto" w:eastAsia="Roboto" w:hAnsi="Roboto" w:cs="Roboto"/>
                <w:b/>
              </w:rPr>
            </w:pPr>
            <w:r>
              <w:rPr>
                <w:rFonts w:ascii="Roboto" w:eastAsia="Roboto" w:hAnsi="Roboto" w:cs="Roboto"/>
                <w:b/>
              </w:rPr>
              <w:t xml:space="preserve">The New Start Grant Program requires that applicants must, at a minimum, provide </w:t>
            </w:r>
            <w:r>
              <w:rPr>
                <w:rFonts w:ascii="Roboto" w:eastAsia="Roboto" w:hAnsi="Roboto" w:cs="Roboto"/>
                <w:b/>
                <w:u w:val="single"/>
              </w:rPr>
              <w:t>incarcerated participants</w:t>
            </w:r>
            <w:r>
              <w:rPr>
                <w:rFonts w:ascii="Roboto" w:eastAsia="Roboto" w:hAnsi="Roboto" w:cs="Roboto"/>
                <w:b/>
              </w:rPr>
              <w:t xml:space="preserve"> with an opportunity to engage in a business plan competition. Applicants may additionally provide other services and training opportunities for incarcerated individuals according to their program design. Describe:</w:t>
            </w:r>
          </w:p>
          <w:p w14:paraId="05D5923D" w14:textId="77777777" w:rsidR="00CD1E23" w:rsidRDefault="00042953">
            <w:pPr>
              <w:numPr>
                <w:ilvl w:val="0"/>
                <w:numId w:val="11"/>
              </w:numPr>
              <w:rPr>
                <w:rFonts w:ascii="Roboto" w:eastAsia="Roboto" w:hAnsi="Roboto" w:cs="Roboto"/>
              </w:rPr>
            </w:pPr>
            <w:r>
              <w:rPr>
                <w:rFonts w:ascii="Roboto" w:eastAsia="Roboto" w:hAnsi="Roboto" w:cs="Roboto"/>
              </w:rPr>
              <w:t>A plan for providing a business plan competition for currently incarcerated individuals, including connections or agreements with correctional or detention institutions and prior experience with programming in a correctional or detention setting; and</w:t>
            </w:r>
          </w:p>
          <w:p w14:paraId="6D57DC3D" w14:textId="77777777" w:rsidR="00CD1E23" w:rsidRDefault="00042953">
            <w:pPr>
              <w:numPr>
                <w:ilvl w:val="0"/>
                <w:numId w:val="11"/>
              </w:numPr>
              <w:rPr>
                <w:rFonts w:ascii="Roboto" w:eastAsia="Roboto" w:hAnsi="Roboto" w:cs="Roboto"/>
              </w:rPr>
            </w:pPr>
            <w:r>
              <w:rPr>
                <w:rFonts w:ascii="Roboto" w:eastAsia="Roboto" w:hAnsi="Roboto" w:cs="Roboto"/>
              </w:rPr>
              <w:t>Any additional planned programs or services that will be offered to currently incarcerated individuals.</w:t>
            </w:r>
          </w:p>
          <w:p w14:paraId="5EA90532" w14:textId="77777777" w:rsidR="00CD1E23" w:rsidRDefault="00CD1E23">
            <w:pPr>
              <w:ind w:left="720"/>
              <w:rPr>
                <w:rFonts w:ascii="Roboto" w:eastAsia="Roboto" w:hAnsi="Roboto" w:cs="Roboto"/>
              </w:rPr>
            </w:pPr>
          </w:p>
          <w:p w14:paraId="153944E1" w14:textId="77777777" w:rsidR="00CD1E23" w:rsidRDefault="00042953">
            <w:pPr>
              <w:ind w:left="0"/>
              <w:rPr>
                <w:rFonts w:ascii="Roboto" w:eastAsia="Roboto" w:hAnsi="Roboto" w:cs="Roboto"/>
                <w:i/>
                <w:sz w:val="22"/>
                <w:szCs w:val="22"/>
              </w:rPr>
            </w:pPr>
            <w:r>
              <w:rPr>
                <w:rFonts w:ascii="Roboto" w:eastAsia="Roboto" w:hAnsi="Roboto" w:cs="Roboto"/>
                <w:i/>
                <w:sz w:val="22"/>
                <w:szCs w:val="22"/>
              </w:rPr>
              <w:t xml:space="preserve">The grantee’s ability to provide services to incarcerated individuals must be substantiated by a letter of support and/or MOU from a correctional institution indicating active or planned program partnerships and all necessary security approvals. Support letters and MOUs for </w:t>
            </w:r>
            <w:r>
              <w:rPr>
                <w:rFonts w:ascii="Roboto" w:eastAsia="Roboto" w:hAnsi="Roboto" w:cs="Roboto"/>
                <w:i/>
                <w:sz w:val="22"/>
                <w:szCs w:val="22"/>
                <w:u w:val="single"/>
              </w:rPr>
              <w:t>Maryland State correctional facilities must specifically be approved by the Department of Public Safety and Correctional Services (DPSCS)</w:t>
            </w:r>
            <w:r>
              <w:rPr>
                <w:rFonts w:ascii="Roboto" w:eastAsia="Roboto" w:hAnsi="Roboto" w:cs="Roboto"/>
                <w:i/>
                <w:sz w:val="22"/>
                <w:szCs w:val="22"/>
              </w:rPr>
              <w:t xml:space="preserve"> Office of Programs, Treatment and ReEntry Services. Letters and MOUs from local and federal facilities must be signed by the facility warden/director.</w:t>
            </w:r>
          </w:p>
        </w:tc>
      </w:tr>
      <w:tr w:rsidR="00CD1E23" w14:paraId="236512CE" w14:textId="77777777">
        <w:trPr>
          <w:trHeight w:val="355"/>
        </w:trPr>
        <w:tc>
          <w:tcPr>
            <w:tcW w:w="10800" w:type="dxa"/>
            <w:gridSpan w:val="3"/>
            <w:shd w:val="clear" w:color="auto" w:fill="FFFFFF"/>
            <w:tcMar>
              <w:top w:w="57" w:type="dxa"/>
              <w:left w:w="57" w:type="dxa"/>
              <w:bottom w:w="57" w:type="dxa"/>
              <w:right w:w="57" w:type="dxa"/>
            </w:tcMar>
            <w:vAlign w:val="center"/>
          </w:tcPr>
          <w:p w14:paraId="0E0C5AFD" w14:textId="77777777" w:rsidR="00CD1E23" w:rsidRDefault="00CD1E23">
            <w:pPr>
              <w:ind w:left="0"/>
              <w:rPr>
                <w:rFonts w:ascii="Roboto" w:eastAsia="Roboto" w:hAnsi="Roboto" w:cs="Roboto"/>
              </w:rPr>
            </w:pPr>
          </w:p>
          <w:p w14:paraId="0B0B5C0D" w14:textId="77777777" w:rsidR="00CD1E23" w:rsidRDefault="00CD1E23">
            <w:pPr>
              <w:ind w:left="0"/>
              <w:rPr>
                <w:rFonts w:ascii="Roboto" w:eastAsia="Roboto" w:hAnsi="Roboto" w:cs="Roboto"/>
              </w:rPr>
            </w:pPr>
          </w:p>
          <w:p w14:paraId="4DD724C8" w14:textId="77777777" w:rsidR="00CD1E23" w:rsidRDefault="00CD1E23">
            <w:pPr>
              <w:ind w:left="0"/>
              <w:rPr>
                <w:rFonts w:ascii="Roboto" w:eastAsia="Roboto" w:hAnsi="Roboto" w:cs="Roboto"/>
              </w:rPr>
            </w:pPr>
          </w:p>
          <w:p w14:paraId="51AAE020" w14:textId="77777777" w:rsidR="00CD1E23" w:rsidRDefault="00CD1E23">
            <w:pPr>
              <w:ind w:left="0"/>
              <w:rPr>
                <w:rFonts w:ascii="Roboto" w:eastAsia="Roboto" w:hAnsi="Roboto" w:cs="Roboto"/>
              </w:rPr>
            </w:pPr>
          </w:p>
        </w:tc>
      </w:tr>
      <w:tr w:rsidR="00CD1E23" w14:paraId="0528576A" w14:textId="77777777">
        <w:trPr>
          <w:trHeight w:val="355"/>
        </w:trPr>
        <w:tc>
          <w:tcPr>
            <w:tcW w:w="405" w:type="dxa"/>
            <w:shd w:val="clear" w:color="auto" w:fill="CC0000"/>
            <w:tcMar>
              <w:top w:w="57" w:type="dxa"/>
              <w:left w:w="57" w:type="dxa"/>
              <w:bottom w:w="57" w:type="dxa"/>
              <w:right w:w="57" w:type="dxa"/>
            </w:tcMar>
            <w:vAlign w:val="center"/>
          </w:tcPr>
          <w:p w14:paraId="778F20E1" w14:textId="77777777" w:rsidR="00CD1E23" w:rsidRDefault="00042953">
            <w:pPr>
              <w:ind w:left="0"/>
              <w:jc w:val="center"/>
              <w:rPr>
                <w:rFonts w:ascii="Roboto" w:eastAsia="Roboto" w:hAnsi="Roboto" w:cs="Roboto"/>
                <w:b/>
                <w:color w:val="FFFFFF"/>
              </w:rPr>
            </w:pPr>
            <w:r>
              <w:rPr>
                <w:rFonts w:ascii="Roboto" w:eastAsia="Roboto" w:hAnsi="Roboto" w:cs="Roboto"/>
                <w:b/>
                <w:color w:val="FFFFFF"/>
              </w:rPr>
              <w:t>15</w:t>
            </w:r>
          </w:p>
        </w:tc>
        <w:tc>
          <w:tcPr>
            <w:tcW w:w="10395" w:type="dxa"/>
            <w:gridSpan w:val="2"/>
            <w:shd w:val="clear" w:color="auto" w:fill="EFEFEF"/>
            <w:tcMar>
              <w:top w:w="57" w:type="dxa"/>
              <w:left w:w="57" w:type="dxa"/>
              <w:bottom w:w="57" w:type="dxa"/>
              <w:right w:w="57" w:type="dxa"/>
            </w:tcMar>
          </w:tcPr>
          <w:p w14:paraId="48ED52D8" w14:textId="77777777" w:rsidR="00CD1E23" w:rsidRDefault="00042953">
            <w:pPr>
              <w:ind w:left="0"/>
              <w:rPr>
                <w:rFonts w:ascii="Roboto" w:eastAsia="Roboto" w:hAnsi="Roboto" w:cs="Roboto"/>
                <w:b/>
              </w:rPr>
            </w:pPr>
            <w:r>
              <w:rPr>
                <w:rFonts w:ascii="Roboto" w:eastAsia="Roboto" w:hAnsi="Roboto" w:cs="Roboto"/>
                <w:b/>
              </w:rPr>
              <w:t>The New Start Grant Program requires that applicants offer participants opportunities for executive mentoring as a component of entrepreneurship development. Describe:</w:t>
            </w:r>
          </w:p>
          <w:p w14:paraId="53901317" w14:textId="77777777" w:rsidR="00CD1E23" w:rsidRDefault="00042953">
            <w:pPr>
              <w:numPr>
                <w:ilvl w:val="0"/>
                <w:numId w:val="7"/>
              </w:numPr>
              <w:rPr>
                <w:rFonts w:ascii="Roboto" w:eastAsia="Roboto" w:hAnsi="Roboto" w:cs="Roboto"/>
              </w:rPr>
            </w:pPr>
            <w:r>
              <w:rPr>
                <w:rFonts w:ascii="Roboto" w:eastAsia="Roboto" w:hAnsi="Roboto" w:cs="Roboto"/>
              </w:rPr>
              <w:t>The program’s plan for delivering executive mentoring including any proposed timeline, activities, or outcomes; and</w:t>
            </w:r>
          </w:p>
          <w:p w14:paraId="59394567" w14:textId="77777777" w:rsidR="00CD1E23" w:rsidRDefault="00042953">
            <w:pPr>
              <w:numPr>
                <w:ilvl w:val="0"/>
                <w:numId w:val="7"/>
              </w:numPr>
              <w:rPr>
                <w:rFonts w:ascii="Roboto" w:eastAsia="Roboto" w:hAnsi="Roboto" w:cs="Roboto"/>
              </w:rPr>
            </w:pPr>
            <w:r>
              <w:rPr>
                <w:rFonts w:ascii="Roboto" w:eastAsia="Roboto" w:hAnsi="Roboto" w:cs="Roboto"/>
              </w:rPr>
              <w:t>Any connections or existing relationships with business leaders or business mentors.</w:t>
            </w:r>
          </w:p>
        </w:tc>
      </w:tr>
      <w:tr w:rsidR="00CD1E23" w14:paraId="1EE48CCA" w14:textId="77777777">
        <w:trPr>
          <w:trHeight w:val="355"/>
        </w:trPr>
        <w:tc>
          <w:tcPr>
            <w:tcW w:w="10800" w:type="dxa"/>
            <w:gridSpan w:val="3"/>
            <w:shd w:val="clear" w:color="auto" w:fill="FFFFFF"/>
            <w:tcMar>
              <w:top w:w="57" w:type="dxa"/>
              <w:left w:w="57" w:type="dxa"/>
              <w:bottom w:w="57" w:type="dxa"/>
              <w:right w:w="57" w:type="dxa"/>
            </w:tcMar>
            <w:vAlign w:val="center"/>
          </w:tcPr>
          <w:p w14:paraId="77AE2C8F" w14:textId="77777777" w:rsidR="00CD1E23" w:rsidRDefault="00CD1E23">
            <w:pPr>
              <w:ind w:left="0"/>
              <w:rPr>
                <w:rFonts w:ascii="Roboto" w:eastAsia="Roboto" w:hAnsi="Roboto" w:cs="Roboto"/>
              </w:rPr>
            </w:pPr>
          </w:p>
          <w:p w14:paraId="6FF06CD9" w14:textId="77777777" w:rsidR="00CD1E23" w:rsidRDefault="00CD1E23">
            <w:pPr>
              <w:ind w:left="0"/>
              <w:rPr>
                <w:rFonts w:ascii="Roboto" w:eastAsia="Roboto" w:hAnsi="Roboto" w:cs="Roboto"/>
              </w:rPr>
            </w:pPr>
          </w:p>
          <w:p w14:paraId="758CA742" w14:textId="77777777" w:rsidR="00CD1E23" w:rsidRDefault="00CD1E23">
            <w:pPr>
              <w:ind w:left="0"/>
              <w:rPr>
                <w:rFonts w:ascii="Roboto" w:eastAsia="Roboto" w:hAnsi="Roboto" w:cs="Roboto"/>
              </w:rPr>
            </w:pPr>
          </w:p>
          <w:p w14:paraId="2FF97481" w14:textId="77777777" w:rsidR="00CD1E23" w:rsidRDefault="00CD1E23">
            <w:pPr>
              <w:ind w:left="0"/>
              <w:rPr>
                <w:rFonts w:ascii="Roboto" w:eastAsia="Roboto" w:hAnsi="Roboto" w:cs="Roboto"/>
              </w:rPr>
            </w:pPr>
          </w:p>
          <w:p w14:paraId="0FF75780" w14:textId="77777777" w:rsidR="00CD1E23" w:rsidRDefault="00CD1E23">
            <w:pPr>
              <w:ind w:left="0"/>
              <w:rPr>
                <w:rFonts w:ascii="Roboto" w:eastAsia="Roboto" w:hAnsi="Roboto" w:cs="Roboto"/>
              </w:rPr>
            </w:pPr>
          </w:p>
        </w:tc>
      </w:tr>
      <w:tr w:rsidR="00CD1E23" w14:paraId="6DAABD3F" w14:textId="77777777">
        <w:trPr>
          <w:trHeight w:val="355"/>
        </w:trPr>
        <w:tc>
          <w:tcPr>
            <w:tcW w:w="405" w:type="dxa"/>
            <w:shd w:val="clear" w:color="auto" w:fill="CC0000"/>
            <w:tcMar>
              <w:top w:w="57" w:type="dxa"/>
              <w:left w:w="57" w:type="dxa"/>
              <w:bottom w:w="57" w:type="dxa"/>
              <w:right w:w="57" w:type="dxa"/>
            </w:tcMar>
            <w:vAlign w:val="center"/>
          </w:tcPr>
          <w:p w14:paraId="40F9D934" w14:textId="77777777" w:rsidR="00CD1E23" w:rsidRDefault="00042953">
            <w:pPr>
              <w:ind w:left="0"/>
              <w:jc w:val="center"/>
              <w:rPr>
                <w:rFonts w:ascii="Roboto" w:eastAsia="Roboto" w:hAnsi="Roboto" w:cs="Roboto"/>
                <w:b/>
                <w:color w:val="FFFFFF"/>
              </w:rPr>
            </w:pPr>
            <w:r>
              <w:rPr>
                <w:rFonts w:ascii="Roboto" w:eastAsia="Roboto" w:hAnsi="Roboto" w:cs="Roboto"/>
                <w:b/>
                <w:color w:val="FFFFFF"/>
              </w:rPr>
              <w:t>16</w:t>
            </w:r>
          </w:p>
        </w:tc>
        <w:tc>
          <w:tcPr>
            <w:tcW w:w="10395" w:type="dxa"/>
            <w:gridSpan w:val="2"/>
            <w:shd w:val="clear" w:color="auto" w:fill="EFEFEF"/>
            <w:tcMar>
              <w:top w:w="57" w:type="dxa"/>
              <w:left w:w="57" w:type="dxa"/>
              <w:bottom w:w="57" w:type="dxa"/>
              <w:right w:w="57" w:type="dxa"/>
            </w:tcMar>
          </w:tcPr>
          <w:p w14:paraId="4C0E8618" w14:textId="77777777" w:rsidR="00CD1E23" w:rsidRDefault="00042953">
            <w:pPr>
              <w:ind w:left="0"/>
              <w:rPr>
                <w:rFonts w:ascii="Roboto" w:eastAsia="Roboto" w:hAnsi="Roboto" w:cs="Roboto"/>
                <w:b/>
              </w:rPr>
            </w:pPr>
            <w:r>
              <w:rPr>
                <w:rFonts w:ascii="Roboto" w:eastAsia="Roboto" w:hAnsi="Roboto" w:cs="Roboto"/>
                <w:b/>
              </w:rPr>
              <w:t>Describe any supportive, wraparound, job-readiness, or reentry services offered by the program. Specify:</w:t>
            </w:r>
          </w:p>
          <w:p w14:paraId="643B1744" w14:textId="77777777" w:rsidR="00CD1E23" w:rsidRDefault="00042953">
            <w:pPr>
              <w:numPr>
                <w:ilvl w:val="0"/>
                <w:numId w:val="8"/>
              </w:numPr>
              <w:rPr>
                <w:rFonts w:ascii="Roboto" w:eastAsia="Roboto" w:hAnsi="Roboto" w:cs="Roboto"/>
              </w:rPr>
            </w:pPr>
            <w:r>
              <w:rPr>
                <w:rFonts w:ascii="Roboto" w:eastAsia="Roboto" w:hAnsi="Roboto" w:cs="Roboto"/>
              </w:rPr>
              <w:t>How the services will address participants’ individual needs and barriers;</w:t>
            </w:r>
          </w:p>
          <w:p w14:paraId="49F86FA8" w14:textId="77777777" w:rsidR="00CD1E23" w:rsidRDefault="00042953">
            <w:pPr>
              <w:numPr>
                <w:ilvl w:val="0"/>
                <w:numId w:val="8"/>
              </w:numPr>
              <w:rPr>
                <w:rFonts w:ascii="Roboto" w:eastAsia="Roboto" w:hAnsi="Roboto" w:cs="Roboto"/>
              </w:rPr>
            </w:pPr>
            <w:r>
              <w:rPr>
                <w:rFonts w:ascii="Roboto" w:eastAsia="Roboto" w:hAnsi="Roboto" w:cs="Roboto"/>
              </w:rPr>
              <w:t>Strategies to prevent recidivism and supervision violation; and</w:t>
            </w:r>
          </w:p>
          <w:p w14:paraId="5AE065B5" w14:textId="77777777" w:rsidR="00CD1E23" w:rsidRDefault="00042953">
            <w:pPr>
              <w:numPr>
                <w:ilvl w:val="0"/>
                <w:numId w:val="8"/>
              </w:numPr>
              <w:rPr>
                <w:rFonts w:ascii="Roboto" w:eastAsia="Roboto" w:hAnsi="Roboto" w:cs="Roboto"/>
              </w:rPr>
            </w:pPr>
            <w:r>
              <w:rPr>
                <w:rFonts w:ascii="Roboto" w:eastAsia="Roboto" w:hAnsi="Roboto" w:cs="Roboto"/>
              </w:rPr>
              <w:t>Community resources or partner organizations involved in delivery of the planned services.</w:t>
            </w:r>
          </w:p>
        </w:tc>
      </w:tr>
      <w:tr w:rsidR="00CD1E23" w14:paraId="78D32909" w14:textId="77777777">
        <w:trPr>
          <w:trHeight w:val="355"/>
        </w:trPr>
        <w:tc>
          <w:tcPr>
            <w:tcW w:w="10800" w:type="dxa"/>
            <w:gridSpan w:val="3"/>
            <w:shd w:val="clear" w:color="auto" w:fill="FFFFFF"/>
            <w:tcMar>
              <w:top w:w="57" w:type="dxa"/>
              <w:left w:w="57" w:type="dxa"/>
              <w:bottom w:w="57" w:type="dxa"/>
              <w:right w:w="57" w:type="dxa"/>
            </w:tcMar>
            <w:vAlign w:val="center"/>
          </w:tcPr>
          <w:p w14:paraId="4A2B1AB0" w14:textId="77777777" w:rsidR="00CD1E23" w:rsidRDefault="00CD1E23">
            <w:pPr>
              <w:ind w:left="0"/>
              <w:rPr>
                <w:rFonts w:ascii="Roboto" w:eastAsia="Roboto" w:hAnsi="Roboto" w:cs="Roboto"/>
              </w:rPr>
            </w:pPr>
          </w:p>
          <w:p w14:paraId="72ABB511" w14:textId="77777777" w:rsidR="00CD1E23" w:rsidRDefault="00CD1E23">
            <w:pPr>
              <w:ind w:left="0"/>
              <w:rPr>
                <w:rFonts w:ascii="Roboto" w:eastAsia="Roboto" w:hAnsi="Roboto" w:cs="Roboto"/>
              </w:rPr>
            </w:pPr>
          </w:p>
          <w:p w14:paraId="404E32EE" w14:textId="77777777" w:rsidR="00CD1E23" w:rsidRDefault="00CD1E23">
            <w:pPr>
              <w:ind w:left="0"/>
              <w:rPr>
                <w:rFonts w:ascii="Roboto" w:eastAsia="Roboto" w:hAnsi="Roboto" w:cs="Roboto"/>
              </w:rPr>
            </w:pPr>
          </w:p>
          <w:p w14:paraId="1304A1B7" w14:textId="77777777" w:rsidR="00CD1E23" w:rsidRDefault="00CD1E23">
            <w:pPr>
              <w:ind w:left="0"/>
              <w:rPr>
                <w:rFonts w:ascii="Roboto" w:eastAsia="Roboto" w:hAnsi="Roboto" w:cs="Roboto"/>
              </w:rPr>
            </w:pPr>
          </w:p>
          <w:p w14:paraId="33BCA75F" w14:textId="77777777" w:rsidR="00CD1E23" w:rsidRDefault="00CD1E23">
            <w:pPr>
              <w:ind w:left="0"/>
              <w:rPr>
                <w:rFonts w:ascii="Roboto" w:eastAsia="Roboto" w:hAnsi="Roboto" w:cs="Roboto"/>
              </w:rPr>
            </w:pPr>
          </w:p>
          <w:p w14:paraId="676DC2B3" w14:textId="77777777" w:rsidR="00CD1E23" w:rsidRDefault="00CD1E23">
            <w:pPr>
              <w:ind w:left="0"/>
              <w:rPr>
                <w:rFonts w:ascii="Roboto" w:eastAsia="Roboto" w:hAnsi="Roboto" w:cs="Roboto"/>
              </w:rPr>
            </w:pPr>
          </w:p>
        </w:tc>
      </w:tr>
      <w:tr w:rsidR="00CD1E23" w14:paraId="794C63AF" w14:textId="77777777">
        <w:trPr>
          <w:trHeight w:val="355"/>
        </w:trPr>
        <w:tc>
          <w:tcPr>
            <w:tcW w:w="405" w:type="dxa"/>
            <w:shd w:val="clear" w:color="auto" w:fill="CC0000"/>
            <w:tcMar>
              <w:top w:w="57" w:type="dxa"/>
              <w:left w:w="57" w:type="dxa"/>
              <w:bottom w:w="57" w:type="dxa"/>
              <w:right w:w="57" w:type="dxa"/>
            </w:tcMar>
            <w:vAlign w:val="center"/>
          </w:tcPr>
          <w:p w14:paraId="57DA4092" w14:textId="77777777" w:rsidR="00CD1E23" w:rsidRDefault="00042953">
            <w:pPr>
              <w:ind w:left="0"/>
              <w:jc w:val="center"/>
              <w:rPr>
                <w:rFonts w:ascii="Roboto" w:eastAsia="Roboto" w:hAnsi="Roboto" w:cs="Roboto"/>
                <w:b/>
                <w:color w:val="FFFFFF"/>
              </w:rPr>
            </w:pPr>
            <w:r>
              <w:rPr>
                <w:rFonts w:ascii="Roboto" w:eastAsia="Roboto" w:hAnsi="Roboto" w:cs="Roboto"/>
                <w:b/>
                <w:color w:val="FFFFFF"/>
              </w:rPr>
              <w:t>17</w:t>
            </w:r>
          </w:p>
        </w:tc>
        <w:tc>
          <w:tcPr>
            <w:tcW w:w="10395" w:type="dxa"/>
            <w:gridSpan w:val="2"/>
            <w:shd w:val="clear" w:color="auto" w:fill="EFEFEF"/>
            <w:tcMar>
              <w:top w:w="57" w:type="dxa"/>
              <w:left w:w="57" w:type="dxa"/>
              <w:bottom w:w="57" w:type="dxa"/>
              <w:right w:w="57" w:type="dxa"/>
            </w:tcMar>
          </w:tcPr>
          <w:p w14:paraId="6AEBF615" w14:textId="77777777" w:rsidR="00CD1E23" w:rsidRDefault="00042953">
            <w:pPr>
              <w:ind w:left="0"/>
              <w:rPr>
                <w:rFonts w:ascii="Roboto" w:eastAsia="Roboto" w:hAnsi="Roboto" w:cs="Roboto"/>
              </w:rPr>
            </w:pPr>
            <w:r>
              <w:rPr>
                <w:rFonts w:ascii="Roboto" w:eastAsia="Roboto" w:hAnsi="Roboto" w:cs="Roboto"/>
                <w:b/>
              </w:rPr>
              <w:t>Describe how the program will assess participants’ business viability and suitability for small business financing and business development services.</w:t>
            </w:r>
          </w:p>
        </w:tc>
      </w:tr>
      <w:tr w:rsidR="00CD1E23" w14:paraId="7D2A4F65" w14:textId="77777777">
        <w:trPr>
          <w:trHeight w:val="1233"/>
        </w:trPr>
        <w:tc>
          <w:tcPr>
            <w:tcW w:w="10800" w:type="dxa"/>
            <w:gridSpan w:val="3"/>
            <w:shd w:val="clear" w:color="auto" w:fill="FFFFFF"/>
            <w:tcMar>
              <w:top w:w="57" w:type="dxa"/>
              <w:left w:w="57" w:type="dxa"/>
              <w:bottom w:w="57" w:type="dxa"/>
              <w:right w:w="57" w:type="dxa"/>
            </w:tcMar>
            <w:vAlign w:val="center"/>
          </w:tcPr>
          <w:p w14:paraId="02992BAF" w14:textId="77777777" w:rsidR="00CD1E23" w:rsidRDefault="00CD1E23">
            <w:pPr>
              <w:ind w:left="0"/>
              <w:rPr>
                <w:rFonts w:ascii="Roboto" w:eastAsia="Roboto" w:hAnsi="Roboto" w:cs="Roboto"/>
              </w:rPr>
            </w:pPr>
          </w:p>
          <w:p w14:paraId="492D9CD5" w14:textId="77777777" w:rsidR="00CD1E23" w:rsidRDefault="00CD1E23">
            <w:pPr>
              <w:ind w:left="0"/>
              <w:rPr>
                <w:rFonts w:ascii="Roboto" w:eastAsia="Roboto" w:hAnsi="Roboto" w:cs="Roboto"/>
              </w:rPr>
            </w:pPr>
          </w:p>
          <w:p w14:paraId="75E6836D" w14:textId="77777777" w:rsidR="00CD1E23" w:rsidRDefault="00CD1E23">
            <w:pPr>
              <w:ind w:left="0"/>
              <w:rPr>
                <w:rFonts w:ascii="Roboto" w:eastAsia="Roboto" w:hAnsi="Roboto" w:cs="Roboto"/>
              </w:rPr>
            </w:pPr>
          </w:p>
          <w:p w14:paraId="274CDA98" w14:textId="77777777" w:rsidR="00CD1E23" w:rsidRDefault="00CD1E23">
            <w:pPr>
              <w:ind w:left="0"/>
              <w:rPr>
                <w:rFonts w:ascii="Roboto" w:eastAsia="Roboto" w:hAnsi="Roboto" w:cs="Roboto"/>
              </w:rPr>
            </w:pPr>
          </w:p>
          <w:p w14:paraId="4A6AC592" w14:textId="77777777" w:rsidR="00CD1E23" w:rsidRDefault="00CD1E23">
            <w:pPr>
              <w:ind w:left="0"/>
              <w:rPr>
                <w:rFonts w:ascii="Roboto" w:eastAsia="Roboto" w:hAnsi="Roboto" w:cs="Roboto"/>
              </w:rPr>
            </w:pPr>
          </w:p>
        </w:tc>
      </w:tr>
      <w:tr w:rsidR="00CD1E23" w14:paraId="04C11866" w14:textId="77777777">
        <w:trPr>
          <w:trHeight w:val="355"/>
        </w:trPr>
        <w:tc>
          <w:tcPr>
            <w:tcW w:w="405" w:type="dxa"/>
            <w:shd w:val="clear" w:color="auto" w:fill="CC0000"/>
            <w:tcMar>
              <w:top w:w="57" w:type="dxa"/>
              <w:left w:w="57" w:type="dxa"/>
              <w:bottom w:w="57" w:type="dxa"/>
              <w:right w:w="57" w:type="dxa"/>
            </w:tcMar>
            <w:vAlign w:val="center"/>
          </w:tcPr>
          <w:p w14:paraId="5B34E255" w14:textId="77777777" w:rsidR="00CD1E23" w:rsidRDefault="00042953">
            <w:pPr>
              <w:ind w:left="0"/>
              <w:jc w:val="center"/>
              <w:rPr>
                <w:rFonts w:ascii="Roboto" w:eastAsia="Roboto" w:hAnsi="Roboto" w:cs="Roboto"/>
                <w:b/>
                <w:color w:val="FFFFFF"/>
              </w:rPr>
            </w:pPr>
            <w:r>
              <w:rPr>
                <w:rFonts w:ascii="Roboto" w:eastAsia="Roboto" w:hAnsi="Roboto" w:cs="Roboto"/>
                <w:b/>
                <w:color w:val="FFFFFF"/>
              </w:rPr>
              <w:t>18</w:t>
            </w:r>
          </w:p>
        </w:tc>
        <w:tc>
          <w:tcPr>
            <w:tcW w:w="10395" w:type="dxa"/>
            <w:gridSpan w:val="2"/>
            <w:shd w:val="clear" w:color="auto" w:fill="EFEFEF"/>
            <w:tcMar>
              <w:top w:w="57" w:type="dxa"/>
              <w:left w:w="57" w:type="dxa"/>
              <w:bottom w:w="57" w:type="dxa"/>
              <w:right w:w="57" w:type="dxa"/>
            </w:tcMar>
          </w:tcPr>
          <w:p w14:paraId="16DBAE79" w14:textId="77777777" w:rsidR="00CD1E23" w:rsidRDefault="00042953">
            <w:pPr>
              <w:ind w:left="0"/>
              <w:rPr>
                <w:rFonts w:ascii="Roboto" w:eastAsia="Roboto" w:hAnsi="Roboto" w:cs="Roboto"/>
              </w:rPr>
            </w:pPr>
            <w:r>
              <w:rPr>
                <w:rFonts w:ascii="Roboto" w:eastAsia="Roboto" w:hAnsi="Roboto" w:cs="Roboto"/>
                <w:b/>
              </w:rPr>
              <w:t>Complete the chart below to identify the number of participants to be served by the proposed program.</w:t>
            </w:r>
          </w:p>
        </w:tc>
      </w:tr>
      <w:tr w:rsidR="00CD1E23" w14:paraId="4693195D" w14:textId="77777777">
        <w:trPr>
          <w:trHeight w:val="355"/>
        </w:trPr>
        <w:tc>
          <w:tcPr>
            <w:tcW w:w="405" w:type="dxa"/>
            <w:shd w:val="clear" w:color="auto" w:fill="CC0000"/>
            <w:tcMar>
              <w:top w:w="57" w:type="dxa"/>
              <w:left w:w="57" w:type="dxa"/>
              <w:bottom w:w="57" w:type="dxa"/>
              <w:right w:w="57" w:type="dxa"/>
            </w:tcMar>
            <w:vAlign w:val="center"/>
          </w:tcPr>
          <w:p w14:paraId="7ED1BC9F" w14:textId="77777777" w:rsidR="00CD1E23" w:rsidRDefault="00042953">
            <w:pPr>
              <w:ind w:left="0"/>
              <w:jc w:val="center"/>
              <w:rPr>
                <w:rFonts w:ascii="Roboto" w:eastAsia="Roboto" w:hAnsi="Roboto" w:cs="Roboto"/>
                <w:b/>
                <w:color w:val="FFFFFF"/>
              </w:rPr>
            </w:pPr>
            <w:r>
              <w:rPr>
                <w:rFonts w:ascii="Roboto" w:eastAsia="Roboto" w:hAnsi="Roboto" w:cs="Roboto"/>
                <w:b/>
                <w:color w:val="FFFFFF"/>
              </w:rPr>
              <w:t>A</w:t>
            </w:r>
          </w:p>
        </w:tc>
        <w:tc>
          <w:tcPr>
            <w:tcW w:w="8565" w:type="dxa"/>
            <w:shd w:val="clear" w:color="auto" w:fill="EFEFEF"/>
            <w:tcMar>
              <w:top w:w="57" w:type="dxa"/>
              <w:left w:w="57" w:type="dxa"/>
              <w:bottom w:w="57" w:type="dxa"/>
              <w:right w:w="57" w:type="dxa"/>
            </w:tcMar>
            <w:vAlign w:val="center"/>
          </w:tcPr>
          <w:p w14:paraId="4F3E091C" w14:textId="77777777" w:rsidR="00CD1E23" w:rsidRDefault="00042953">
            <w:pPr>
              <w:ind w:left="0"/>
              <w:rPr>
                <w:rFonts w:ascii="Roboto" w:eastAsia="Roboto" w:hAnsi="Roboto" w:cs="Roboto"/>
              </w:rPr>
            </w:pPr>
            <w:r>
              <w:rPr>
                <w:rFonts w:ascii="Roboto" w:eastAsia="Roboto" w:hAnsi="Roboto" w:cs="Roboto"/>
              </w:rPr>
              <w:t>Number of previously incarcerated participants to be served, annually.</w:t>
            </w:r>
          </w:p>
          <w:p w14:paraId="19F06000" w14:textId="77777777" w:rsidR="00CD1E23" w:rsidRDefault="00042953">
            <w:pPr>
              <w:ind w:left="0"/>
              <w:rPr>
                <w:rFonts w:ascii="Roboto" w:eastAsia="Roboto" w:hAnsi="Roboto" w:cs="Roboto"/>
                <w:i/>
              </w:rPr>
            </w:pPr>
            <w:r>
              <w:rPr>
                <w:rFonts w:ascii="Roboto" w:eastAsia="Roboto" w:hAnsi="Roboto" w:cs="Roboto"/>
                <w:i/>
              </w:rPr>
              <w:t>Review the Program Policy definition of “covered individuals.”</w:t>
            </w:r>
          </w:p>
        </w:tc>
        <w:tc>
          <w:tcPr>
            <w:tcW w:w="1830" w:type="dxa"/>
            <w:shd w:val="clear" w:color="auto" w:fill="auto"/>
            <w:tcMar>
              <w:top w:w="57" w:type="dxa"/>
              <w:left w:w="57" w:type="dxa"/>
              <w:bottom w:w="57" w:type="dxa"/>
              <w:right w:w="57" w:type="dxa"/>
            </w:tcMar>
            <w:vAlign w:val="center"/>
          </w:tcPr>
          <w:p w14:paraId="359F97E6" w14:textId="77777777" w:rsidR="00CD1E23" w:rsidRDefault="00CD1E23">
            <w:pPr>
              <w:ind w:left="0"/>
              <w:jc w:val="center"/>
              <w:rPr>
                <w:rFonts w:ascii="Roboto" w:eastAsia="Roboto" w:hAnsi="Roboto" w:cs="Roboto"/>
              </w:rPr>
            </w:pPr>
          </w:p>
        </w:tc>
      </w:tr>
      <w:tr w:rsidR="00CD1E23" w14:paraId="4465D846" w14:textId="77777777">
        <w:trPr>
          <w:trHeight w:val="355"/>
        </w:trPr>
        <w:tc>
          <w:tcPr>
            <w:tcW w:w="405" w:type="dxa"/>
            <w:shd w:val="clear" w:color="auto" w:fill="CC0000"/>
            <w:tcMar>
              <w:top w:w="57" w:type="dxa"/>
              <w:left w:w="57" w:type="dxa"/>
              <w:bottom w:w="57" w:type="dxa"/>
              <w:right w:w="57" w:type="dxa"/>
            </w:tcMar>
            <w:vAlign w:val="center"/>
          </w:tcPr>
          <w:p w14:paraId="1440D137" w14:textId="77777777" w:rsidR="00CD1E23" w:rsidRDefault="00042953">
            <w:pPr>
              <w:ind w:left="0"/>
              <w:jc w:val="center"/>
              <w:rPr>
                <w:rFonts w:ascii="Roboto" w:eastAsia="Roboto" w:hAnsi="Roboto" w:cs="Roboto"/>
                <w:b/>
                <w:color w:val="FFFFFF"/>
              </w:rPr>
            </w:pPr>
            <w:r>
              <w:rPr>
                <w:rFonts w:ascii="Roboto" w:eastAsia="Roboto" w:hAnsi="Roboto" w:cs="Roboto"/>
                <w:b/>
                <w:color w:val="FFFFFF"/>
              </w:rPr>
              <w:t>B</w:t>
            </w:r>
          </w:p>
        </w:tc>
        <w:tc>
          <w:tcPr>
            <w:tcW w:w="8565" w:type="dxa"/>
            <w:shd w:val="clear" w:color="auto" w:fill="EFEFEF"/>
            <w:tcMar>
              <w:top w:w="57" w:type="dxa"/>
              <w:left w:w="57" w:type="dxa"/>
              <w:bottom w:w="57" w:type="dxa"/>
              <w:right w:w="57" w:type="dxa"/>
            </w:tcMar>
            <w:vAlign w:val="center"/>
          </w:tcPr>
          <w:p w14:paraId="15A6E8F3" w14:textId="77777777" w:rsidR="00CD1E23" w:rsidRDefault="00042953">
            <w:pPr>
              <w:ind w:left="0"/>
              <w:rPr>
                <w:rFonts w:ascii="Roboto" w:eastAsia="Roboto" w:hAnsi="Roboto" w:cs="Roboto"/>
              </w:rPr>
            </w:pPr>
            <w:r>
              <w:rPr>
                <w:rFonts w:ascii="Roboto" w:eastAsia="Roboto" w:hAnsi="Roboto" w:cs="Roboto"/>
              </w:rPr>
              <w:t>Number of incarcerated participants to be served, annually.</w:t>
            </w:r>
          </w:p>
          <w:p w14:paraId="3F436E12" w14:textId="77777777" w:rsidR="00CD1E23" w:rsidRDefault="00CD1E23">
            <w:pPr>
              <w:ind w:left="0"/>
              <w:rPr>
                <w:rFonts w:ascii="Roboto" w:eastAsia="Roboto" w:hAnsi="Roboto" w:cs="Roboto"/>
              </w:rPr>
            </w:pPr>
          </w:p>
        </w:tc>
        <w:tc>
          <w:tcPr>
            <w:tcW w:w="1830" w:type="dxa"/>
            <w:shd w:val="clear" w:color="auto" w:fill="auto"/>
            <w:tcMar>
              <w:top w:w="57" w:type="dxa"/>
              <w:left w:w="57" w:type="dxa"/>
              <w:bottom w:w="57" w:type="dxa"/>
              <w:right w:w="57" w:type="dxa"/>
            </w:tcMar>
            <w:vAlign w:val="center"/>
          </w:tcPr>
          <w:p w14:paraId="18E2806F" w14:textId="77777777" w:rsidR="00CD1E23" w:rsidRDefault="00CD1E23">
            <w:pPr>
              <w:ind w:left="0"/>
              <w:jc w:val="center"/>
              <w:rPr>
                <w:rFonts w:ascii="Roboto" w:eastAsia="Roboto" w:hAnsi="Roboto" w:cs="Roboto"/>
              </w:rPr>
            </w:pPr>
          </w:p>
        </w:tc>
      </w:tr>
      <w:tr w:rsidR="00CD1E23" w14:paraId="2C2CEFA6" w14:textId="77777777">
        <w:trPr>
          <w:trHeight w:val="355"/>
        </w:trPr>
        <w:tc>
          <w:tcPr>
            <w:tcW w:w="405" w:type="dxa"/>
            <w:shd w:val="clear" w:color="auto" w:fill="CC0000"/>
            <w:tcMar>
              <w:top w:w="57" w:type="dxa"/>
              <w:left w:w="57" w:type="dxa"/>
              <w:bottom w:w="57" w:type="dxa"/>
              <w:right w:w="57" w:type="dxa"/>
            </w:tcMar>
            <w:vAlign w:val="center"/>
          </w:tcPr>
          <w:p w14:paraId="1226C6E1" w14:textId="77777777" w:rsidR="00CD1E23" w:rsidRDefault="00042953">
            <w:pPr>
              <w:ind w:left="0"/>
              <w:jc w:val="center"/>
              <w:rPr>
                <w:rFonts w:ascii="Roboto" w:eastAsia="Roboto" w:hAnsi="Roboto" w:cs="Roboto"/>
                <w:b/>
                <w:color w:val="FFFFFF"/>
              </w:rPr>
            </w:pPr>
            <w:r>
              <w:rPr>
                <w:rFonts w:ascii="Roboto" w:eastAsia="Roboto" w:hAnsi="Roboto" w:cs="Roboto"/>
                <w:b/>
                <w:color w:val="FFFFFF"/>
              </w:rPr>
              <w:t>C</w:t>
            </w:r>
          </w:p>
        </w:tc>
        <w:tc>
          <w:tcPr>
            <w:tcW w:w="8565" w:type="dxa"/>
            <w:shd w:val="clear" w:color="auto" w:fill="EFEFEF"/>
            <w:tcMar>
              <w:top w:w="57" w:type="dxa"/>
              <w:left w:w="57" w:type="dxa"/>
              <w:bottom w:w="57" w:type="dxa"/>
              <w:right w:w="57" w:type="dxa"/>
            </w:tcMar>
            <w:vAlign w:val="center"/>
          </w:tcPr>
          <w:p w14:paraId="74A86A38" w14:textId="77777777" w:rsidR="00CD1E23" w:rsidRDefault="00042953">
            <w:pPr>
              <w:ind w:left="0"/>
              <w:rPr>
                <w:rFonts w:ascii="Roboto" w:eastAsia="Roboto" w:hAnsi="Roboto" w:cs="Roboto"/>
              </w:rPr>
            </w:pPr>
            <w:r>
              <w:rPr>
                <w:rFonts w:ascii="Roboto" w:eastAsia="Roboto" w:hAnsi="Roboto" w:cs="Roboto"/>
              </w:rPr>
              <w:t>Total number of participants to be served by the program, annually.</w:t>
            </w:r>
          </w:p>
          <w:p w14:paraId="7BFFE74B" w14:textId="77777777" w:rsidR="00CD1E23" w:rsidRDefault="00042953">
            <w:pPr>
              <w:ind w:left="0"/>
              <w:rPr>
                <w:rFonts w:ascii="Roboto" w:eastAsia="Roboto" w:hAnsi="Roboto" w:cs="Roboto"/>
                <w:i/>
                <w:sz w:val="22"/>
                <w:szCs w:val="22"/>
              </w:rPr>
            </w:pPr>
            <w:r>
              <w:rPr>
                <w:rFonts w:ascii="Roboto" w:eastAsia="Roboto" w:hAnsi="Roboto" w:cs="Roboto"/>
                <w:i/>
                <w:sz w:val="22"/>
                <w:szCs w:val="22"/>
              </w:rPr>
              <w:t>Sum of (18A + 18B)</w:t>
            </w:r>
          </w:p>
        </w:tc>
        <w:tc>
          <w:tcPr>
            <w:tcW w:w="1830" w:type="dxa"/>
            <w:shd w:val="clear" w:color="auto" w:fill="auto"/>
            <w:tcMar>
              <w:top w:w="57" w:type="dxa"/>
              <w:left w:w="57" w:type="dxa"/>
              <w:bottom w:w="57" w:type="dxa"/>
              <w:right w:w="57" w:type="dxa"/>
            </w:tcMar>
            <w:vAlign w:val="center"/>
          </w:tcPr>
          <w:p w14:paraId="23591951" w14:textId="77777777" w:rsidR="00CD1E23" w:rsidRDefault="00CD1E23">
            <w:pPr>
              <w:ind w:left="0"/>
              <w:jc w:val="center"/>
              <w:rPr>
                <w:rFonts w:ascii="Roboto" w:eastAsia="Roboto" w:hAnsi="Roboto" w:cs="Roboto"/>
              </w:rPr>
            </w:pPr>
          </w:p>
        </w:tc>
      </w:tr>
      <w:tr w:rsidR="00CD1E23" w14:paraId="622B0F2E" w14:textId="77777777">
        <w:trPr>
          <w:trHeight w:val="355"/>
        </w:trPr>
        <w:tc>
          <w:tcPr>
            <w:tcW w:w="405" w:type="dxa"/>
            <w:shd w:val="clear" w:color="auto" w:fill="CC0000"/>
            <w:tcMar>
              <w:top w:w="57" w:type="dxa"/>
              <w:left w:w="57" w:type="dxa"/>
              <w:bottom w:w="57" w:type="dxa"/>
              <w:right w:w="57" w:type="dxa"/>
            </w:tcMar>
            <w:vAlign w:val="center"/>
          </w:tcPr>
          <w:p w14:paraId="52F2881F" w14:textId="77777777" w:rsidR="00CD1E23" w:rsidRDefault="00042953">
            <w:pPr>
              <w:ind w:left="0"/>
              <w:jc w:val="center"/>
              <w:rPr>
                <w:rFonts w:ascii="Roboto" w:eastAsia="Roboto" w:hAnsi="Roboto" w:cs="Roboto"/>
                <w:b/>
                <w:color w:val="FFFFFF"/>
              </w:rPr>
            </w:pPr>
            <w:r>
              <w:rPr>
                <w:rFonts w:ascii="Roboto" w:eastAsia="Roboto" w:hAnsi="Roboto" w:cs="Roboto"/>
                <w:b/>
                <w:color w:val="FFFFFF"/>
              </w:rPr>
              <w:t>19</w:t>
            </w:r>
          </w:p>
        </w:tc>
        <w:tc>
          <w:tcPr>
            <w:tcW w:w="10395" w:type="dxa"/>
            <w:gridSpan w:val="2"/>
            <w:shd w:val="clear" w:color="auto" w:fill="EFEFEF"/>
            <w:tcMar>
              <w:top w:w="57" w:type="dxa"/>
              <w:left w:w="57" w:type="dxa"/>
              <w:bottom w:w="57" w:type="dxa"/>
              <w:right w:w="57" w:type="dxa"/>
            </w:tcMar>
          </w:tcPr>
          <w:p w14:paraId="3D5CFEC7" w14:textId="77777777" w:rsidR="00CD1E23" w:rsidRDefault="00042953">
            <w:pPr>
              <w:ind w:left="0"/>
              <w:rPr>
                <w:rFonts w:ascii="Roboto" w:eastAsia="Roboto" w:hAnsi="Roboto" w:cs="Roboto"/>
                <w:b/>
              </w:rPr>
            </w:pPr>
            <w:r>
              <w:rPr>
                <w:rFonts w:ascii="Roboto" w:eastAsia="Roboto" w:hAnsi="Roboto" w:cs="Roboto"/>
                <w:b/>
              </w:rPr>
              <w:t>Describe the organization’s implementation plan and timeline for the proposed program. New Start Program Grants commence July 1. Specify:</w:t>
            </w:r>
          </w:p>
          <w:p w14:paraId="33A6F940" w14:textId="77777777" w:rsidR="00CD1E23" w:rsidRDefault="00042953">
            <w:pPr>
              <w:numPr>
                <w:ilvl w:val="0"/>
                <w:numId w:val="3"/>
              </w:numPr>
              <w:rPr>
                <w:rFonts w:ascii="Roboto" w:eastAsia="Roboto" w:hAnsi="Roboto" w:cs="Roboto"/>
              </w:rPr>
            </w:pPr>
            <w:r>
              <w:rPr>
                <w:rFonts w:ascii="Roboto" w:eastAsia="Roboto" w:hAnsi="Roboto" w:cs="Roboto"/>
              </w:rPr>
              <w:t>Program dates and important milestones associated with the program (enrollment periods, completion dates, etc.); and</w:t>
            </w:r>
          </w:p>
          <w:p w14:paraId="27B4E7BD" w14:textId="77777777" w:rsidR="00CD1E23" w:rsidRDefault="00042953">
            <w:pPr>
              <w:numPr>
                <w:ilvl w:val="0"/>
                <w:numId w:val="3"/>
              </w:numPr>
              <w:rPr>
                <w:rFonts w:ascii="Roboto" w:eastAsia="Roboto" w:hAnsi="Roboto" w:cs="Roboto"/>
              </w:rPr>
            </w:pPr>
            <w:r>
              <w:rPr>
                <w:rFonts w:ascii="Roboto" w:eastAsia="Roboto" w:hAnsi="Roboto" w:cs="Roboto"/>
              </w:rPr>
              <w:t>Key staff involved in delivery and administration of the program, including new positions that may be supported by New Start Grant program funding. Include position titles.</w:t>
            </w:r>
          </w:p>
        </w:tc>
      </w:tr>
      <w:tr w:rsidR="00CD1E23" w14:paraId="792E93C2" w14:textId="77777777">
        <w:trPr>
          <w:trHeight w:val="355"/>
        </w:trPr>
        <w:tc>
          <w:tcPr>
            <w:tcW w:w="10800" w:type="dxa"/>
            <w:gridSpan w:val="3"/>
            <w:shd w:val="clear" w:color="auto" w:fill="FFFFFF"/>
            <w:tcMar>
              <w:top w:w="57" w:type="dxa"/>
              <w:left w:w="57" w:type="dxa"/>
              <w:bottom w:w="57" w:type="dxa"/>
              <w:right w:w="57" w:type="dxa"/>
            </w:tcMar>
            <w:vAlign w:val="center"/>
          </w:tcPr>
          <w:p w14:paraId="28F24987" w14:textId="77777777" w:rsidR="00CD1E23" w:rsidRDefault="00CD1E23">
            <w:pPr>
              <w:ind w:left="0"/>
              <w:rPr>
                <w:rFonts w:ascii="Roboto" w:eastAsia="Roboto" w:hAnsi="Roboto" w:cs="Roboto"/>
              </w:rPr>
            </w:pPr>
          </w:p>
          <w:p w14:paraId="71FB9682" w14:textId="77777777" w:rsidR="00CD1E23" w:rsidRDefault="00CD1E23">
            <w:pPr>
              <w:ind w:left="0"/>
              <w:rPr>
                <w:rFonts w:ascii="Roboto" w:eastAsia="Roboto" w:hAnsi="Roboto" w:cs="Roboto"/>
              </w:rPr>
            </w:pPr>
          </w:p>
          <w:p w14:paraId="5BC9EA97" w14:textId="77777777" w:rsidR="00CD1E23" w:rsidRDefault="00CD1E23">
            <w:pPr>
              <w:ind w:left="0"/>
              <w:rPr>
                <w:rFonts w:ascii="Roboto" w:eastAsia="Roboto" w:hAnsi="Roboto" w:cs="Roboto"/>
              </w:rPr>
            </w:pPr>
          </w:p>
          <w:p w14:paraId="6C399C50" w14:textId="77777777" w:rsidR="00CD1E23" w:rsidRDefault="00CD1E23">
            <w:pPr>
              <w:ind w:left="0"/>
              <w:rPr>
                <w:rFonts w:ascii="Roboto" w:eastAsia="Roboto" w:hAnsi="Roboto" w:cs="Roboto"/>
              </w:rPr>
            </w:pPr>
          </w:p>
        </w:tc>
      </w:tr>
    </w:tbl>
    <w:p w14:paraId="0AE76C7F" w14:textId="77777777" w:rsidR="00CD1E23" w:rsidRDefault="00CD1E23">
      <w:pPr>
        <w:ind w:left="0"/>
        <w:rPr>
          <w:rFonts w:ascii="Roboto" w:eastAsia="Roboto" w:hAnsi="Roboto" w:cs="Roboto"/>
        </w:rPr>
      </w:pP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5"/>
        <w:gridCol w:w="8565"/>
        <w:gridCol w:w="1830"/>
      </w:tblGrid>
      <w:tr w:rsidR="00CD1E23" w14:paraId="28D49F9B" w14:textId="77777777">
        <w:trPr>
          <w:trHeight w:val="355"/>
        </w:trPr>
        <w:tc>
          <w:tcPr>
            <w:tcW w:w="10800" w:type="dxa"/>
            <w:gridSpan w:val="3"/>
            <w:shd w:val="clear" w:color="auto" w:fill="CC0000"/>
            <w:tcMar>
              <w:top w:w="57" w:type="dxa"/>
              <w:left w:w="57" w:type="dxa"/>
              <w:bottom w:w="57" w:type="dxa"/>
              <w:right w:w="57" w:type="dxa"/>
            </w:tcMar>
          </w:tcPr>
          <w:p w14:paraId="6B39F0B7" w14:textId="77777777" w:rsidR="00CD1E23" w:rsidRDefault="00042953">
            <w:pPr>
              <w:ind w:left="0"/>
              <w:rPr>
                <w:rFonts w:ascii="Roboto" w:eastAsia="Roboto" w:hAnsi="Roboto" w:cs="Roboto"/>
                <w:b/>
                <w:color w:val="FFFFFF"/>
              </w:rPr>
            </w:pPr>
            <w:r>
              <w:rPr>
                <w:rFonts w:ascii="Roboto" w:eastAsia="Roboto" w:hAnsi="Roboto" w:cs="Roboto"/>
                <w:b/>
                <w:color w:val="FFFFFF"/>
              </w:rPr>
              <w:t>SECTION 4: PROGRAM EVALUATION AND REPORTING TARGETS</w:t>
            </w:r>
          </w:p>
        </w:tc>
      </w:tr>
      <w:tr w:rsidR="00CD1E23" w14:paraId="72270EDB" w14:textId="77777777">
        <w:trPr>
          <w:trHeight w:val="355"/>
        </w:trPr>
        <w:tc>
          <w:tcPr>
            <w:tcW w:w="405" w:type="dxa"/>
            <w:shd w:val="clear" w:color="auto" w:fill="CC0000"/>
            <w:tcMar>
              <w:top w:w="57" w:type="dxa"/>
              <w:left w:w="57" w:type="dxa"/>
              <w:bottom w:w="57" w:type="dxa"/>
              <w:right w:w="57" w:type="dxa"/>
            </w:tcMar>
            <w:vAlign w:val="center"/>
          </w:tcPr>
          <w:p w14:paraId="7FFBD259" w14:textId="77777777" w:rsidR="00CD1E23" w:rsidRDefault="00042953">
            <w:pPr>
              <w:ind w:left="0"/>
              <w:jc w:val="center"/>
              <w:rPr>
                <w:rFonts w:ascii="Roboto" w:eastAsia="Roboto" w:hAnsi="Roboto" w:cs="Roboto"/>
                <w:b/>
                <w:color w:val="FFFFFF"/>
              </w:rPr>
            </w:pPr>
            <w:r>
              <w:rPr>
                <w:rFonts w:ascii="Roboto" w:eastAsia="Roboto" w:hAnsi="Roboto" w:cs="Roboto"/>
                <w:b/>
                <w:color w:val="FFFFFF"/>
              </w:rPr>
              <w:t>20</w:t>
            </w:r>
          </w:p>
        </w:tc>
        <w:tc>
          <w:tcPr>
            <w:tcW w:w="10395" w:type="dxa"/>
            <w:gridSpan w:val="2"/>
            <w:shd w:val="clear" w:color="auto" w:fill="EFEFEF"/>
            <w:tcMar>
              <w:top w:w="57" w:type="dxa"/>
              <w:left w:w="57" w:type="dxa"/>
              <w:bottom w:w="57" w:type="dxa"/>
              <w:right w:w="57" w:type="dxa"/>
            </w:tcMar>
          </w:tcPr>
          <w:p w14:paraId="7AC1A6C0" w14:textId="77777777" w:rsidR="00CD1E23" w:rsidRDefault="00042953">
            <w:pPr>
              <w:ind w:left="0"/>
              <w:rPr>
                <w:rFonts w:ascii="Roboto" w:eastAsia="Roboto" w:hAnsi="Roboto" w:cs="Roboto"/>
              </w:rPr>
            </w:pPr>
            <w:r>
              <w:rPr>
                <w:rFonts w:ascii="Roboto" w:eastAsia="Roboto" w:hAnsi="Roboto" w:cs="Roboto"/>
                <w:b/>
              </w:rPr>
              <w:t xml:space="preserve">Complete the chart below to identify the program’s targeted key performance outcomes. </w:t>
            </w:r>
          </w:p>
        </w:tc>
      </w:tr>
      <w:tr w:rsidR="00CD1E23" w14:paraId="129C49E8" w14:textId="77777777">
        <w:trPr>
          <w:trHeight w:val="355"/>
        </w:trPr>
        <w:tc>
          <w:tcPr>
            <w:tcW w:w="405" w:type="dxa"/>
            <w:shd w:val="clear" w:color="auto" w:fill="CC0000"/>
            <w:tcMar>
              <w:top w:w="57" w:type="dxa"/>
              <w:left w:w="57" w:type="dxa"/>
              <w:bottom w:w="57" w:type="dxa"/>
              <w:right w:w="57" w:type="dxa"/>
            </w:tcMar>
            <w:vAlign w:val="center"/>
          </w:tcPr>
          <w:p w14:paraId="5F71D22E" w14:textId="77777777" w:rsidR="00CD1E23" w:rsidRDefault="00042953">
            <w:pPr>
              <w:ind w:left="0"/>
              <w:jc w:val="center"/>
              <w:rPr>
                <w:rFonts w:ascii="Roboto" w:eastAsia="Roboto" w:hAnsi="Roboto" w:cs="Roboto"/>
                <w:b/>
                <w:color w:val="FFFFFF"/>
              </w:rPr>
            </w:pPr>
            <w:r>
              <w:rPr>
                <w:rFonts w:ascii="Roboto" w:eastAsia="Roboto" w:hAnsi="Roboto" w:cs="Roboto"/>
                <w:b/>
                <w:color w:val="FFFFFF"/>
              </w:rPr>
              <w:t>A</w:t>
            </w:r>
          </w:p>
        </w:tc>
        <w:tc>
          <w:tcPr>
            <w:tcW w:w="8565" w:type="dxa"/>
            <w:shd w:val="clear" w:color="auto" w:fill="EFEFEF"/>
            <w:tcMar>
              <w:top w:w="57" w:type="dxa"/>
              <w:left w:w="57" w:type="dxa"/>
              <w:bottom w:w="57" w:type="dxa"/>
              <w:right w:w="57" w:type="dxa"/>
            </w:tcMar>
            <w:vAlign w:val="center"/>
          </w:tcPr>
          <w:p w14:paraId="2C991AD5" w14:textId="77777777" w:rsidR="00CD1E23" w:rsidRDefault="00042953">
            <w:pPr>
              <w:ind w:left="0"/>
              <w:rPr>
                <w:rFonts w:ascii="Roboto" w:eastAsia="Roboto" w:hAnsi="Roboto" w:cs="Roboto"/>
              </w:rPr>
            </w:pPr>
            <w:r>
              <w:rPr>
                <w:rFonts w:ascii="Roboto" w:eastAsia="Roboto" w:hAnsi="Roboto" w:cs="Roboto"/>
              </w:rPr>
              <w:t>Number of participants expected to be enrolled in ongoing entrepreneurship development programming, annually.</w:t>
            </w:r>
          </w:p>
        </w:tc>
        <w:tc>
          <w:tcPr>
            <w:tcW w:w="1830" w:type="dxa"/>
            <w:shd w:val="clear" w:color="auto" w:fill="auto"/>
            <w:tcMar>
              <w:top w:w="57" w:type="dxa"/>
              <w:left w:w="57" w:type="dxa"/>
              <w:bottom w:w="57" w:type="dxa"/>
              <w:right w:w="57" w:type="dxa"/>
            </w:tcMar>
            <w:vAlign w:val="center"/>
          </w:tcPr>
          <w:p w14:paraId="08A73B58" w14:textId="77777777" w:rsidR="00CD1E23" w:rsidRDefault="00CD1E23">
            <w:pPr>
              <w:ind w:left="0"/>
              <w:jc w:val="center"/>
              <w:rPr>
                <w:rFonts w:ascii="Roboto" w:eastAsia="Roboto" w:hAnsi="Roboto" w:cs="Roboto"/>
              </w:rPr>
            </w:pPr>
          </w:p>
        </w:tc>
      </w:tr>
      <w:tr w:rsidR="00CD1E23" w14:paraId="7ABF93D9" w14:textId="77777777">
        <w:trPr>
          <w:trHeight w:val="355"/>
        </w:trPr>
        <w:tc>
          <w:tcPr>
            <w:tcW w:w="405" w:type="dxa"/>
            <w:shd w:val="clear" w:color="auto" w:fill="CC0000"/>
            <w:tcMar>
              <w:top w:w="57" w:type="dxa"/>
              <w:left w:w="57" w:type="dxa"/>
              <w:bottom w:w="57" w:type="dxa"/>
              <w:right w:w="57" w:type="dxa"/>
            </w:tcMar>
            <w:vAlign w:val="center"/>
          </w:tcPr>
          <w:p w14:paraId="10CBFFD5" w14:textId="77777777" w:rsidR="00CD1E23" w:rsidRDefault="00042953">
            <w:pPr>
              <w:ind w:left="0"/>
              <w:jc w:val="center"/>
              <w:rPr>
                <w:rFonts w:ascii="Roboto" w:eastAsia="Roboto" w:hAnsi="Roboto" w:cs="Roboto"/>
                <w:b/>
                <w:color w:val="FFFFFF"/>
              </w:rPr>
            </w:pPr>
            <w:r>
              <w:rPr>
                <w:rFonts w:ascii="Roboto" w:eastAsia="Roboto" w:hAnsi="Roboto" w:cs="Roboto"/>
                <w:b/>
                <w:color w:val="FFFFFF"/>
              </w:rPr>
              <w:t>B</w:t>
            </w:r>
          </w:p>
        </w:tc>
        <w:tc>
          <w:tcPr>
            <w:tcW w:w="8565" w:type="dxa"/>
            <w:shd w:val="clear" w:color="auto" w:fill="EFEFEF"/>
            <w:tcMar>
              <w:top w:w="57" w:type="dxa"/>
              <w:left w:w="57" w:type="dxa"/>
              <w:bottom w:w="57" w:type="dxa"/>
              <w:right w:w="57" w:type="dxa"/>
            </w:tcMar>
            <w:vAlign w:val="center"/>
          </w:tcPr>
          <w:p w14:paraId="7D224AD8" w14:textId="77777777" w:rsidR="00CD1E23" w:rsidRDefault="00042953">
            <w:pPr>
              <w:ind w:left="0"/>
              <w:rPr>
                <w:rFonts w:ascii="Roboto" w:eastAsia="Roboto" w:hAnsi="Roboto" w:cs="Roboto"/>
              </w:rPr>
            </w:pPr>
            <w:r>
              <w:rPr>
                <w:rFonts w:ascii="Roboto" w:eastAsia="Roboto" w:hAnsi="Roboto" w:cs="Roboto"/>
              </w:rPr>
              <w:t>Number of participants expected to graduate/complete entrepreneurship programming, annually.</w:t>
            </w:r>
          </w:p>
        </w:tc>
        <w:tc>
          <w:tcPr>
            <w:tcW w:w="1830" w:type="dxa"/>
            <w:shd w:val="clear" w:color="auto" w:fill="auto"/>
            <w:tcMar>
              <w:top w:w="57" w:type="dxa"/>
              <w:left w:w="57" w:type="dxa"/>
              <w:bottom w:w="57" w:type="dxa"/>
              <w:right w:w="57" w:type="dxa"/>
            </w:tcMar>
            <w:vAlign w:val="center"/>
          </w:tcPr>
          <w:p w14:paraId="279E30B7" w14:textId="77777777" w:rsidR="00CD1E23" w:rsidRDefault="00CD1E23">
            <w:pPr>
              <w:ind w:left="0"/>
              <w:jc w:val="center"/>
              <w:rPr>
                <w:rFonts w:ascii="Roboto" w:eastAsia="Roboto" w:hAnsi="Roboto" w:cs="Roboto"/>
              </w:rPr>
            </w:pPr>
          </w:p>
        </w:tc>
      </w:tr>
      <w:tr w:rsidR="00CD1E23" w14:paraId="0FFCFBB1" w14:textId="77777777">
        <w:trPr>
          <w:trHeight w:val="355"/>
        </w:trPr>
        <w:tc>
          <w:tcPr>
            <w:tcW w:w="405" w:type="dxa"/>
            <w:shd w:val="clear" w:color="auto" w:fill="CC0000"/>
            <w:tcMar>
              <w:top w:w="57" w:type="dxa"/>
              <w:left w:w="57" w:type="dxa"/>
              <w:bottom w:w="57" w:type="dxa"/>
              <w:right w:w="57" w:type="dxa"/>
            </w:tcMar>
            <w:vAlign w:val="center"/>
          </w:tcPr>
          <w:p w14:paraId="2297F4F4" w14:textId="77777777" w:rsidR="00CD1E23" w:rsidRDefault="00042953">
            <w:pPr>
              <w:ind w:left="0"/>
              <w:jc w:val="center"/>
              <w:rPr>
                <w:rFonts w:ascii="Roboto" w:eastAsia="Roboto" w:hAnsi="Roboto" w:cs="Roboto"/>
                <w:b/>
                <w:color w:val="FFFFFF"/>
              </w:rPr>
            </w:pPr>
            <w:r>
              <w:rPr>
                <w:rFonts w:ascii="Roboto" w:eastAsia="Roboto" w:hAnsi="Roboto" w:cs="Roboto"/>
                <w:b/>
                <w:color w:val="FFFFFF"/>
              </w:rPr>
              <w:t>C</w:t>
            </w:r>
          </w:p>
        </w:tc>
        <w:tc>
          <w:tcPr>
            <w:tcW w:w="8565" w:type="dxa"/>
            <w:shd w:val="clear" w:color="auto" w:fill="EFEFEF"/>
            <w:tcMar>
              <w:top w:w="57" w:type="dxa"/>
              <w:left w:w="57" w:type="dxa"/>
              <w:bottom w:w="57" w:type="dxa"/>
              <w:right w:w="57" w:type="dxa"/>
            </w:tcMar>
            <w:vAlign w:val="center"/>
          </w:tcPr>
          <w:p w14:paraId="3A9CF7B4" w14:textId="77777777" w:rsidR="00CD1E23" w:rsidRDefault="00042953">
            <w:pPr>
              <w:ind w:left="0"/>
              <w:rPr>
                <w:rFonts w:ascii="Roboto" w:eastAsia="Roboto" w:hAnsi="Roboto" w:cs="Roboto"/>
              </w:rPr>
            </w:pPr>
            <w:r>
              <w:rPr>
                <w:rFonts w:ascii="Roboto" w:eastAsia="Roboto" w:hAnsi="Roboto" w:cs="Roboto"/>
              </w:rPr>
              <w:t>Number of participants expected to be prepared to pursue small business or entrepreneurial financing, annually.</w:t>
            </w:r>
          </w:p>
        </w:tc>
        <w:tc>
          <w:tcPr>
            <w:tcW w:w="1830" w:type="dxa"/>
            <w:shd w:val="clear" w:color="auto" w:fill="auto"/>
            <w:tcMar>
              <w:top w:w="57" w:type="dxa"/>
              <w:left w:w="57" w:type="dxa"/>
              <w:bottom w:w="57" w:type="dxa"/>
              <w:right w:w="57" w:type="dxa"/>
            </w:tcMar>
            <w:vAlign w:val="center"/>
          </w:tcPr>
          <w:p w14:paraId="32D77DAC" w14:textId="77777777" w:rsidR="00CD1E23" w:rsidRDefault="00CD1E23">
            <w:pPr>
              <w:ind w:left="0"/>
              <w:jc w:val="center"/>
              <w:rPr>
                <w:rFonts w:ascii="Roboto" w:eastAsia="Roboto" w:hAnsi="Roboto" w:cs="Roboto"/>
              </w:rPr>
            </w:pPr>
          </w:p>
        </w:tc>
      </w:tr>
      <w:tr w:rsidR="00CD1E23" w14:paraId="5C7363C3" w14:textId="77777777">
        <w:trPr>
          <w:trHeight w:val="355"/>
        </w:trPr>
        <w:tc>
          <w:tcPr>
            <w:tcW w:w="405" w:type="dxa"/>
            <w:shd w:val="clear" w:color="auto" w:fill="CC0000"/>
            <w:tcMar>
              <w:top w:w="57" w:type="dxa"/>
              <w:left w:w="57" w:type="dxa"/>
              <w:bottom w:w="57" w:type="dxa"/>
              <w:right w:w="57" w:type="dxa"/>
            </w:tcMar>
            <w:vAlign w:val="center"/>
          </w:tcPr>
          <w:p w14:paraId="77505E5C" w14:textId="77777777" w:rsidR="00CD1E23" w:rsidRDefault="00042953">
            <w:pPr>
              <w:ind w:left="0"/>
              <w:jc w:val="center"/>
              <w:rPr>
                <w:rFonts w:ascii="Roboto" w:eastAsia="Roboto" w:hAnsi="Roboto" w:cs="Roboto"/>
                <w:b/>
                <w:color w:val="FFFFFF"/>
              </w:rPr>
            </w:pPr>
            <w:r>
              <w:rPr>
                <w:rFonts w:ascii="Roboto" w:eastAsia="Roboto" w:hAnsi="Roboto" w:cs="Roboto"/>
                <w:b/>
                <w:color w:val="FFFFFF"/>
              </w:rPr>
              <w:t>D</w:t>
            </w:r>
          </w:p>
        </w:tc>
        <w:tc>
          <w:tcPr>
            <w:tcW w:w="8565" w:type="dxa"/>
            <w:shd w:val="clear" w:color="auto" w:fill="EFEFEF"/>
            <w:tcMar>
              <w:top w:w="57" w:type="dxa"/>
              <w:left w:w="57" w:type="dxa"/>
              <w:bottom w:w="57" w:type="dxa"/>
              <w:right w:w="57" w:type="dxa"/>
            </w:tcMar>
            <w:vAlign w:val="center"/>
          </w:tcPr>
          <w:p w14:paraId="6140DDF0" w14:textId="77777777" w:rsidR="00CD1E23" w:rsidRDefault="00042953">
            <w:pPr>
              <w:ind w:left="0"/>
              <w:rPr>
                <w:rFonts w:ascii="Roboto" w:eastAsia="Roboto" w:hAnsi="Roboto" w:cs="Roboto"/>
              </w:rPr>
            </w:pPr>
            <w:r>
              <w:rPr>
                <w:rFonts w:ascii="Roboto" w:eastAsia="Roboto" w:hAnsi="Roboto" w:cs="Roboto"/>
              </w:rPr>
              <w:t xml:space="preserve">Expected average attendance rate for programming. </w:t>
            </w:r>
          </w:p>
          <w:p w14:paraId="108F3D65" w14:textId="77777777" w:rsidR="00CD1E23" w:rsidRDefault="00042953">
            <w:pPr>
              <w:ind w:left="0"/>
              <w:rPr>
                <w:rFonts w:ascii="Roboto" w:eastAsia="Roboto" w:hAnsi="Roboto" w:cs="Roboto"/>
              </w:rPr>
            </w:pPr>
            <w:r>
              <w:rPr>
                <w:rFonts w:ascii="Roboto" w:eastAsia="Roboto" w:hAnsi="Roboto" w:cs="Roboto"/>
                <w:i/>
              </w:rPr>
              <w:t>(percentage)</w:t>
            </w:r>
          </w:p>
        </w:tc>
        <w:tc>
          <w:tcPr>
            <w:tcW w:w="1830" w:type="dxa"/>
            <w:shd w:val="clear" w:color="auto" w:fill="auto"/>
            <w:tcMar>
              <w:top w:w="57" w:type="dxa"/>
              <w:left w:w="57" w:type="dxa"/>
              <w:bottom w:w="57" w:type="dxa"/>
              <w:right w:w="57" w:type="dxa"/>
            </w:tcMar>
            <w:vAlign w:val="center"/>
          </w:tcPr>
          <w:p w14:paraId="6233132C" w14:textId="77777777" w:rsidR="00CD1E23" w:rsidRDefault="00CD1E23">
            <w:pPr>
              <w:ind w:left="0"/>
              <w:jc w:val="center"/>
              <w:rPr>
                <w:rFonts w:ascii="Roboto" w:eastAsia="Roboto" w:hAnsi="Roboto" w:cs="Roboto"/>
              </w:rPr>
            </w:pPr>
          </w:p>
        </w:tc>
      </w:tr>
      <w:tr w:rsidR="00CD1E23" w14:paraId="66B6BB66" w14:textId="77777777">
        <w:trPr>
          <w:trHeight w:val="355"/>
        </w:trPr>
        <w:tc>
          <w:tcPr>
            <w:tcW w:w="405" w:type="dxa"/>
            <w:shd w:val="clear" w:color="auto" w:fill="CC0000"/>
            <w:tcMar>
              <w:top w:w="57" w:type="dxa"/>
              <w:left w:w="57" w:type="dxa"/>
              <w:bottom w:w="57" w:type="dxa"/>
              <w:right w:w="57" w:type="dxa"/>
            </w:tcMar>
            <w:vAlign w:val="center"/>
          </w:tcPr>
          <w:p w14:paraId="51C71571" w14:textId="77777777" w:rsidR="00CD1E23" w:rsidRDefault="00042953">
            <w:pPr>
              <w:ind w:left="0"/>
              <w:jc w:val="center"/>
              <w:rPr>
                <w:rFonts w:ascii="Roboto" w:eastAsia="Roboto" w:hAnsi="Roboto" w:cs="Roboto"/>
                <w:b/>
                <w:color w:val="FFFFFF"/>
              </w:rPr>
            </w:pPr>
            <w:r>
              <w:rPr>
                <w:rFonts w:ascii="Roboto" w:eastAsia="Roboto" w:hAnsi="Roboto" w:cs="Roboto"/>
                <w:b/>
                <w:color w:val="FFFFFF"/>
              </w:rPr>
              <w:t>E</w:t>
            </w:r>
          </w:p>
        </w:tc>
        <w:tc>
          <w:tcPr>
            <w:tcW w:w="8565" w:type="dxa"/>
            <w:shd w:val="clear" w:color="auto" w:fill="EFEFEF"/>
            <w:tcMar>
              <w:top w:w="57" w:type="dxa"/>
              <w:left w:w="57" w:type="dxa"/>
              <w:bottom w:w="57" w:type="dxa"/>
              <w:right w:w="57" w:type="dxa"/>
            </w:tcMar>
            <w:vAlign w:val="center"/>
          </w:tcPr>
          <w:p w14:paraId="5D8E7594" w14:textId="77777777" w:rsidR="00CD1E23" w:rsidRDefault="00042953">
            <w:pPr>
              <w:ind w:left="0"/>
              <w:rPr>
                <w:rFonts w:ascii="Roboto" w:eastAsia="Roboto" w:hAnsi="Roboto" w:cs="Roboto"/>
              </w:rPr>
            </w:pPr>
            <w:r>
              <w:rPr>
                <w:rFonts w:ascii="Roboto" w:eastAsia="Roboto" w:hAnsi="Roboto" w:cs="Roboto"/>
              </w:rPr>
              <w:t>Target recidivism rate* for participants and program completers/graduates.</w:t>
            </w:r>
          </w:p>
          <w:p w14:paraId="3D418D53" w14:textId="77777777" w:rsidR="00CD1E23" w:rsidRDefault="00CD1E23">
            <w:pPr>
              <w:ind w:left="0"/>
              <w:rPr>
                <w:rFonts w:ascii="Roboto" w:eastAsia="Roboto" w:hAnsi="Roboto" w:cs="Roboto"/>
              </w:rPr>
            </w:pPr>
          </w:p>
          <w:p w14:paraId="16D78BD6" w14:textId="77777777" w:rsidR="00CD1E23" w:rsidRDefault="00042953">
            <w:pPr>
              <w:ind w:left="0"/>
              <w:rPr>
                <w:rFonts w:ascii="Roboto" w:eastAsia="Roboto" w:hAnsi="Roboto" w:cs="Roboto"/>
              </w:rPr>
            </w:pPr>
            <w:r>
              <w:rPr>
                <w:rFonts w:ascii="Roboto" w:eastAsia="Roboto" w:hAnsi="Roboto" w:cs="Roboto"/>
                <w:i/>
                <w:sz w:val="20"/>
                <w:szCs w:val="20"/>
              </w:rPr>
              <w:t>*The percentage of participants who have not been charged with a new criminal violation or a violation of a condition of parole or probation during the calendar year of the program.</w:t>
            </w:r>
          </w:p>
        </w:tc>
        <w:tc>
          <w:tcPr>
            <w:tcW w:w="1830" w:type="dxa"/>
            <w:shd w:val="clear" w:color="auto" w:fill="auto"/>
            <w:tcMar>
              <w:top w:w="57" w:type="dxa"/>
              <w:left w:w="57" w:type="dxa"/>
              <w:bottom w:w="57" w:type="dxa"/>
              <w:right w:w="57" w:type="dxa"/>
            </w:tcMar>
            <w:vAlign w:val="center"/>
          </w:tcPr>
          <w:p w14:paraId="661C4CAF" w14:textId="77777777" w:rsidR="00CD1E23" w:rsidRDefault="00CD1E23">
            <w:pPr>
              <w:ind w:left="0"/>
              <w:jc w:val="center"/>
              <w:rPr>
                <w:rFonts w:ascii="Roboto" w:eastAsia="Roboto" w:hAnsi="Roboto" w:cs="Roboto"/>
              </w:rPr>
            </w:pPr>
          </w:p>
        </w:tc>
      </w:tr>
      <w:tr w:rsidR="00CD1E23" w14:paraId="32D3C547" w14:textId="77777777">
        <w:trPr>
          <w:trHeight w:val="355"/>
        </w:trPr>
        <w:tc>
          <w:tcPr>
            <w:tcW w:w="405" w:type="dxa"/>
            <w:shd w:val="clear" w:color="auto" w:fill="CC0000"/>
            <w:tcMar>
              <w:top w:w="57" w:type="dxa"/>
              <w:left w:w="57" w:type="dxa"/>
              <w:bottom w:w="57" w:type="dxa"/>
              <w:right w:w="57" w:type="dxa"/>
            </w:tcMar>
            <w:vAlign w:val="center"/>
          </w:tcPr>
          <w:p w14:paraId="0B40327E" w14:textId="77777777" w:rsidR="00CD1E23" w:rsidRDefault="00042953">
            <w:pPr>
              <w:ind w:left="0"/>
              <w:jc w:val="center"/>
              <w:rPr>
                <w:rFonts w:ascii="Roboto" w:eastAsia="Roboto" w:hAnsi="Roboto" w:cs="Roboto"/>
                <w:b/>
                <w:color w:val="FFFFFF"/>
              </w:rPr>
            </w:pPr>
            <w:r>
              <w:rPr>
                <w:rFonts w:ascii="Roboto" w:eastAsia="Roboto" w:hAnsi="Roboto" w:cs="Roboto"/>
                <w:b/>
                <w:color w:val="FFFFFF"/>
              </w:rPr>
              <w:t>F</w:t>
            </w:r>
          </w:p>
        </w:tc>
        <w:tc>
          <w:tcPr>
            <w:tcW w:w="8565" w:type="dxa"/>
            <w:shd w:val="clear" w:color="auto" w:fill="EFEFEF"/>
            <w:tcMar>
              <w:top w:w="57" w:type="dxa"/>
              <w:left w:w="57" w:type="dxa"/>
              <w:bottom w:w="57" w:type="dxa"/>
              <w:right w:w="57" w:type="dxa"/>
            </w:tcMar>
            <w:vAlign w:val="center"/>
          </w:tcPr>
          <w:p w14:paraId="38DDB79B" w14:textId="77777777" w:rsidR="00CD1E23" w:rsidRDefault="00042953">
            <w:pPr>
              <w:ind w:left="0"/>
              <w:rPr>
                <w:rFonts w:ascii="Roboto" w:eastAsia="Roboto" w:hAnsi="Roboto" w:cs="Roboto"/>
                <w:i/>
                <w:sz w:val="22"/>
                <w:szCs w:val="22"/>
              </w:rPr>
            </w:pPr>
            <w:r>
              <w:rPr>
                <w:rFonts w:ascii="Roboto" w:eastAsia="Roboto" w:hAnsi="Roboto" w:cs="Roboto"/>
              </w:rPr>
              <w:t xml:space="preserve">Number of participants expected to earn a credential or course credit, annually. </w:t>
            </w:r>
            <w:r>
              <w:rPr>
                <w:rFonts w:ascii="Roboto" w:eastAsia="Roboto" w:hAnsi="Roboto" w:cs="Roboto"/>
                <w:i/>
                <w:sz w:val="22"/>
                <w:szCs w:val="22"/>
              </w:rPr>
              <w:t>(if applicable)</w:t>
            </w:r>
          </w:p>
        </w:tc>
        <w:tc>
          <w:tcPr>
            <w:tcW w:w="1830" w:type="dxa"/>
            <w:shd w:val="clear" w:color="auto" w:fill="auto"/>
            <w:tcMar>
              <w:top w:w="57" w:type="dxa"/>
              <w:left w:w="57" w:type="dxa"/>
              <w:bottom w:w="57" w:type="dxa"/>
              <w:right w:w="57" w:type="dxa"/>
            </w:tcMar>
            <w:vAlign w:val="center"/>
          </w:tcPr>
          <w:p w14:paraId="2CD9991D" w14:textId="77777777" w:rsidR="00CD1E23" w:rsidRDefault="00CD1E23">
            <w:pPr>
              <w:ind w:left="0"/>
              <w:jc w:val="center"/>
              <w:rPr>
                <w:rFonts w:ascii="Roboto" w:eastAsia="Roboto" w:hAnsi="Roboto" w:cs="Roboto"/>
              </w:rPr>
            </w:pPr>
          </w:p>
        </w:tc>
      </w:tr>
      <w:tr w:rsidR="00CD1E23" w14:paraId="36DA313E" w14:textId="77777777">
        <w:trPr>
          <w:trHeight w:val="355"/>
        </w:trPr>
        <w:tc>
          <w:tcPr>
            <w:tcW w:w="405" w:type="dxa"/>
            <w:shd w:val="clear" w:color="auto" w:fill="CC0000"/>
            <w:tcMar>
              <w:top w:w="57" w:type="dxa"/>
              <w:left w:w="57" w:type="dxa"/>
              <w:bottom w:w="57" w:type="dxa"/>
              <w:right w:w="57" w:type="dxa"/>
            </w:tcMar>
            <w:vAlign w:val="center"/>
          </w:tcPr>
          <w:p w14:paraId="0144032C" w14:textId="77777777" w:rsidR="00CD1E23" w:rsidRDefault="00042953">
            <w:pPr>
              <w:ind w:left="0"/>
              <w:jc w:val="center"/>
              <w:rPr>
                <w:rFonts w:ascii="Roboto" w:eastAsia="Roboto" w:hAnsi="Roboto" w:cs="Roboto"/>
                <w:b/>
                <w:color w:val="FFFFFF"/>
              </w:rPr>
            </w:pPr>
            <w:r>
              <w:rPr>
                <w:rFonts w:ascii="Roboto" w:eastAsia="Roboto" w:hAnsi="Roboto" w:cs="Roboto"/>
                <w:b/>
                <w:color w:val="FFFFFF"/>
              </w:rPr>
              <w:t>G</w:t>
            </w:r>
          </w:p>
        </w:tc>
        <w:tc>
          <w:tcPr>
            <w:tcW w:w="8565" w:type="dxa"/>
            <w:shd w:val="clear" w:color="auto" w:fill="EFEFEF"/>
            <w:tcMar>
              <w:top w:w="57" w:type="dxa"/>
              <w:left w:w="57" w:type="dxa"/>
              <w:bottom w:w="57" w:type="dxa"/>
              <w:right w:w="57" w:type="dxa"/>
            </w:tcMar>
            <w:vAlign w:val="center"/>
          </w:tcPr>
          <w:p w14:paraId="293A6250" w14:textId="77777777" w:rsidR="00CD1E23" w:rsidRDefault="00042953">
            <w:pPr>
              <w:ind w:left="0"/>
              <w:rPr>
                <w:rFonts w:ascii="Roboto" w:eastAsia="Roboto" w:hAnsi="Roboto" w:cs="Roboto"/>
              </w:rPr>
            </w:pPr>
            <w:r>
              <w:rPr>
                <w:rFonts w:ascii="Roboto" w:eastAsia="Roboto" w:hAnsi="Roboto" w:cs="Roboto"/>
              </w:rPr>
              <w:t>Number of participants expected to be served through wraparound, reentry, or job readiness services, annually.</w:t>
            </w:r>
          </w:p>
        </w:tc>
        <w:tc>
          <w:tcPr>
            <w:tcW w:w="1830" w:type="dxa"/>
            <w:shd w:val="clear" w:color="auto" w:fill="auto"/>
            <w:tcMar>
              <w:top w:w="57" w:type="dxa"/>
              <w:left w:w="57" w:type="dxa"/>
              <w:bottom w:w="57" w:type="dxa"/>
              <w:right w:w="57" w:type="dxa"/>
            </w:tcMar>
            <w:vAlign w:val="center"/>
          </w:tcPr>
          <w:p w14:paraId="3FDA5ACD" w14:textId="77777777" w:rsidR="00CD1E23" w:rsidRDefault="00CD1E23">
            <w:pPr>
              <w:ind w:left="0"/>
              <w:jc w:val="center"/>
              <w:rPr>
                <w:rFonts w:ascii="Roboto" w:eastAsia="Roboto" w:hAnsi="Roboto" w:cs="Roboto"/>
              </w:rPr>
            </w:pPr>
          </w:p>
        </w:tc>
      </w:tr>
      <w:tr w:rsidR="00CD1E23" w14:paraId="16C530A7" w14:textId="77777777">
        <w:trPr>
          <w:trHeight w:val="355"/>
        </w:trPr>
        <w:tc>
          <w:tcPr>
            <w:tcW w:w="405" w:type="dxa"/>
            <w:shd w:val="clear" w:color="auto" w:fill="CC0000"/>
            <w:tcMar>
              <w:top w:w="57" w:type="dxa"/>
              <w:left w:w="57" w:type="dxa"/>
              <w:bottom w:w="57" w:type="dxa"/>
              <w:right w:w="57" w:type="dxa"/>
            </w:tcMar>
            <w:vAlign w:val="center"/>
          </w:tcPr>
          <w:p w14:paraId="6B9FF3AF" w14:textId="77777777" w:rsidR="00CD1E23" w:rsidRDefault="00042953">
            <w:pPr>
              <w:ind w:left="0"/>
              <w:jc w:val="center"/>
              <w:rPr>
                <w:rFonts w:ascii="Roboto" w:eastAsia="Roboto" w:hAnsi="Roboto" w:cs="Roboto"/>
                <w:b/>
                <w:color w:val="FFFFFF"/>
              </w:rPr>
            </w:pPr>
            <w:r>
              <w:rPr>
                <w:rFonts w:ascii="Roboto" w:eastAsia="Roboto" w:hAnsi="Roboto" w:cs="Roboto"/>
                <w:b/>
                <w:color w:val="FFFFFF"/>
              </w:rPr>
              <w:t>H</w:t>
            </w:r>
          </w:p>
        </w:tc>
        <w:tc>
          <w:tcPr>
            <w:tcW w:w="8565" w:type="dxa"/>
            <w:shd w:val="clear" w:color="auto" w:fill="EFEFEF"/>
            <w:tcMar>
              <w:top w:w="57" w:type="dxa"/>
              <w:left w:w="57" w:type="dxa"/>
              <w:bottom w:w="57" w:type="dxa"/>
              <w:right w:w="57" w:type="dxa"/>
            </w:tcMar>
            <w:vAlign w:val="center"/>
          </w:tcPr>
          <w:p w14:paraId="72546A72" w14:textId="77777777" w:rsidR="00CD1E23" w:rsidRDefault="00042953">
            <w:pPr>
              <w:ind w:left="0"/>
              <w:rPr>
                <w:rFonts w:ascii="Roboto" w:eastAsia="Roboto" w:hAnsi="Roboto" w:cs="Roboto"/>
              </w:rPr>
            </w:pPr>
            <w:r>
              <w:rPr>
                <w:rFonts w:ascii="Roboto" w:eastAsia="Roboto" w:hAnsi="Roboto" w:cs="Roboto"/>
              </w:rPr>
              <w:t>Target participant satisfaction rate, based on participants' evaluation of the program</w:t>
            </w:r>
          </w:p>
        </w:tc>
        <w:tc>
          <w:tcPr>
            <w:tcW w:w="1830" w:type="dxa"/>
            <w:shd w:val="clear" w:color="auto" w:fill="auto"/>
            <w:tcMar>
              <w:top w:w="57" w:type="dxa"/>
              <w:left w:w="57" w:type="dxa"/>
              <w:bottom w:w="57" w:type="dxa"/>
              <w:right w:w="57" w:type="dxa"/>
            </w:tcMar>
            <w:vAlign w:val="center"/>
          </w:tcPr>
          <w:p w14:paraId="2B848A95" w14:textId="77777777" w:rsidR="00CD1E23" w:rsidRDefault="00CD1E23">
            <w:pPr>
              <w:ind w:left="0"/>
              <w:jc w:val="center"/>
              <w:rPr>
                <w:rFonts w:ascii="Roboto" w:eastAsia="Roboto" w:hAnsi="Roboto" w:cs="Roboto"/>
              </w:rPr>
            </w:pPr>
          </w:p>
        </w:tc>
      </w:tr>
      <w:tr w:rsidR="00CD1E23" w14:paraId="7457DEB4" w14:textId="77777777">
        <w:trPr>
          <w:trHeight w:val="355"/>
        </w:trPr>
        <w:tc>
          <w:tcPr>
            <w:tcW w:w="405" w:type="dxa"/>
            <w:shd w:val="clear" w:color="auto" w:fill="CC0000"/>
            <w:tcMar>
              <w:top w:w="57" w:type="dxa"/>
              <w:left w:w="57" w:type="dxa"/>
              <w:bottom w:w="57" w:type="dxa"/>
              <w:right w:w="57" w:type="dxa"/>
            </w:tcMar>
            <w:vAlign w:val="center"/>
          </w:tcPr>
          <w:p w14:paraId="25E824D3" w14:textId="77777777" w:rsidR="00CD1E23" w:rsidRDefault="00042953">
            <w:pPr>
              <w:ind w:left="0"/>
              <w:jc w:val="center"/>
              <w:rPr>
                <w:rFonts w:ascii="Roboto" w:eastAsia="Roboto" w:hAnsi="Roboto" w:cs="Roboto"/>
                <w:b/>
                <w:color w:val="FFFFFF"/>
              </w:rPr>
            </w:pPr>
            <w:r>
              <w:rPr>
                <w:rFonts w:ascii="Roboto" w:eastAsia="Roboto" w:hAnsi="Roboto" w:cs="Roboto"/>
                <w:b/>
                <w:color w:val="FFFFFF"/>
              </w:rPr>
              <w:t>21</w:t>
            </w:r>
          </w:p>
        </w:tc>
        <w:tc>
          <w:tcPr>
            <w:tcW w:w="10395" w:type="dxa"/>
            <w:gridSpan w:val="2"/>
            <w:shd w:val="clear" w:color="auto" w:fill="EFEFEF"/>
            <w:tcMar>
              <w:top w:w="57" w:type="dxa"/>
              <w:left w:w="57" w:type="dxa"/>
              <w:bottom w:w="57" w:type="dxa"/>
              <w:right w:w="57" w:type="dxa"/>
            </w:tcMar>
          </w:tcPr>
          <w:p w14:paraId="55D9884B" w14:textId="77777777" w:rsidR="00CD1E23" w:rsidRDefault="00042953">
            <w:pPr>
              <w:ind w:left="0"/>
              <w:rPr>
                <w:rFonts w:ascii="Roboto" w:eastAsia="Roboto" w:hAnsi="Roboto" w:cs="Roboto"/>
                <w:b/>
              </w:rPr>
            </w:pPr>
            <w:r>
              <w:rPr>
                <w:rFonts w:ascii="Roboto" w:eastAsia="Roboto" w:hAnsi="Roboto" w:cs="Roboto"/>
                <w:b/>
              </w:rPr>
              <w:t xml:space="preserve">Describe how the applicant will track and evaluate </w:t>
            </w:r>
            <w:r>
              <w:rPr>
                <w:rFonts w:ascii="Roboto" w:eastAsia="Roboto" w:hAnsi="Roboto" w:cs="Roboto"/>
                <w:b/>
                <w:u w:val="single"/>
              </w:rPr>
              <w:t>each</w:t>
            </w:r>
            <w:r>
              <w:rPr>
                <w:rFonts w:ascii="Roboto" w:eastAsia="Roboto" w:hAnsi="Roboto" w:cs="Roboto"/>
                <w:b/>
              </w:rPr>
              <w:t xml:space="preserve"> of the performance outcomes identified above in questions 19A-H. Specify how the applicant will evaluate participant satisfaction with programming (19H). Where appropriate, identify what actions qualify for a performance outcome. </w:t>
            </w:r>
          </w:p>
          <w:p w14:paraId="154E96B1" w14:textId="77777777" w:rsidR="00CD1E23" w:rsidRDefault="00CD1E23">
            <w:pPr>
              <w:ind w:left="0"/>
              <w:rPr>
                <w:rFonts w:ascii="Roboto" w:eastAsia="Roboto" w:hAnsi="Roboto" w:cs="Roboto"/>
              </w:rPr>
            </w:pPr>
          </w:p>
          <w:p w14:paraId="02F7B7EE" w14:textId="77777777" w:rsidR="00CD1E23" w:rsidRDefault="00042953">
            <w:pPr>
              <w:ind w:left="0"/>
              <w:rPr>
                <w:rFonts w:ascii="Roboto" w:eastAsia="Roboto" w:hAnsi="Roboto" w:cs="Roboto"/>
                <w:i/>
                <w:sz w:val="22"/>
                <w:szCs w:val="22"/>
              </w:rPr>
            </w:pPr>
            <w:r>
              <w:rPr>
                <w:rFonts w:ascii="Roboto" w:eastAsia="Roboto" w:hAnsi="Roboto" w:cs="Roboto"/>
                <w:i/>
                <w:sz w:val="22"/>
                <w:szCs w:val="22"/>
              </w:rPr>
              <w:t>Example: define how a participant is counted as “completed” or “graduated” from programming.</w:t>
            </w:r>
          </w:p>
        </w:tc>
      </w:tr>
      <w:tr w:rsidR="00CD1E23" w14:paraId="4C969032" w14:textId="77777777">
        <w:trPr>
          <w:trHeight w:val="355"/>
        </w:trPr>
        <w:tc>
          <w:tcPr>
            <w:tcW w:w="10800" w:type="dxa"/>
            <w:gridSpan w:val="3"/>
            <w:shd w:val="clear" w:color="auto" w:fill="FFFFFF"/>
            <w:tcMar>
              <w:top w:w="57" w:type="dxa"/>
              <w:left w:w="57" w:type="dxa"/>
              <w:bottom w:w="57" w:type="dxa"/>
              <w:right w:w="57" w:type="dxa"/>
            </w:tcMar>
            <w:vAlign w:val="center"/>
          </w:tcPr>
          <w:p w14:paraId="6A0796E7" w14:textId="77777777" w:rsidR="00CD1E23" w:rsidRDefault="00CD1E23">
            <w:pPr>
              <w:ind w:left="0"/>
              <w:rPr>
                <w:rFonts w:ascii="Roboto" w:eastAsia="Roboto" w:hAnsi="Roboto" w:cs="Roboto"/>
              </w:rPr>
            </w:pPr>
          </w:p>
          <w:p w14:paraId="403501E5" w14:textId="77777777" w:rsidR="00CD1E23" w:rsidRDefault="00CD1E23">
            <w:pPr>
              <w:ind w:left="0"/>
              <w:rPr>
                <w:rFonts w:ascii="Roboto" w:eastAsia="Roboto" w:hAnsi="Roboto" w:cs="Roboto"/>
              </w:rPr>
            </w:pPr>
          </w:p>
        </w:tc>
      </w:tr>
      <w:tr w:rsidR="00CD1E23" w14:paraId="557A49DB" w14:textId="77777777">
        <w:trPr>
          <w:trHeight w:val="585"/>
        </w:trPr>
        <w:tc>
          <w:tcPr>
            <w:tcW w:w="405" w:type="dxa"/>
            <w:shd w:val="clear" w:color="auto" w:fill="CC0000"/>
            <w:tcMar>
              <w:top w:w="57" w:type="dxa"/>
              <w:left w:w="57" w:type="dxa"/>
              <w:bottom w:w="57" w:type="dxa"/>
              <w:right w:w="57" w:type="dxa"/>
            </w:tcMar>
            <w:vAlign w:val="center"/>
          </w:tcPr>
          <w:p w14:paraId="4726BE7B" w14:textId="77777777" w:rsidR="00CD1E23" w:rsidRDefault="00042953">
            <w:pPr>
              <w:ind w:left="0"/>
              <w:jc w:val="center"/>
              <w:rPr>
                <w:rFonts w:ascii="Roboto" w:eastAsia="Roboto" w:hAnsi="Roboto" w:cs="Roboto"/>
                <w:b/>
                <w:color w:val="FFFFFF"/>
              </w:rPr>
            </w:pPr>
            <w:r>
              <w:rPr>
                <w:rFonts w:ascii="Roboto" w:eastAsia="Roboto" w:hAnsi="Roboto" w:cs="Roboto"/>
                <w:b/>
                <w:color w:val="FFFFFF"/>
              </w:rPr>
              <w:t>22</w:t>
            </w:r>
          </w:p>
        </w:tc>
        <w:tc>
          <w:tcPr>
            <w:tcW w:w="10395" w:type="dxa"/>
            <w:gridSpan w:val="2"/>
            <w:shd w:val="clear" w:color="auto" w:fill="EFEFEF"/>
            <w:tcMar>
              <w:top w:w="57" w:type="dxa"/>
              <w:left w:w="57" w:type="dxa"/>
              <w:bottom w:w="57" w:type="dxa"/>
              <w:right w:w="57" w:type="dxa"/>
            </w:tcMar>
          </w:tcPr>
          <w:p w14:paraId="3466593D" w14:textId="77777777" w:rsidR="00CD1E23" w:rsidRDefault="00042953">
            <w:pPr>
              <w:ind w:left="0"/>
              <w:rPr>
                <w:rFonts w:ascii="Roboto" w:eastAsia="Roboto" w:hAnsi="Roboto" w:cs="Roboto"/>
                <w:b/>
              </w:rPr>
            </w:pPr>
            <w:r>
              <w:rPr>
                <w:rFonts w:ascii="Roboto" w:eastAsia="Roboto" w:hAnsi="Roboto" w:cs="Roboto"/>
                <w:b/>
              </w:rPr>
              <w:t>Describe any assessment tools, exams, or other metrics that will be used during programming. Indicate when the assessments are offered and any performance goals.</w:t>
            </w:r>
          </w:p>
        </w:tc>
      </w:tr>
      <w:tr w:rsidR="00CD1E23" w14:paraId="690AA1DC" w14:textId="77777777">
        <w:trPr>
          <w:trHeight w:val="355"/>
        </w:trPr>
        <w:tc>
          <w:tcPr>
            <w:tcW w:w="10800" w:type="dxa"/>
            <w:gridSpan w:val="3"/>
            <w:shd w:val="clear" w:color="auto" w:fill="FFFFFF"/>
            <w:tcMar>
              <w:top w:w="57" w:type="dxa"/>
              <w:left w:w="57" w:type="dxa"/>
              <w:bottom w:w="57" w:type="dxa"/>
              <w:right w:w="57" w:type="dxa"/>
            </w:tcMar>
            <w:vAlign w:val="center"/>
          </w:tcPr>
          <w:p w14:paraId="4F704873" w14:textId="77777777" w:rsidR="00CD1E23" w:rsidRDefault="00CD1E23">
            <w:pPr>
              <w:ind w:left="0"/>
              <w:rPr>
                <w:rFonts w:ascii="Roboto" w:eastAsia="Roboto" w:hAnsi="Roboto" w:cs="Roboto"/>
              </w:rPr>
            </w:pPr>
          </w:p>
          <w:p w14:paraId="21984137" w14:textId="77777777" w:rsidR="00CD1E23" w:rsidRDefault="00CD1E23">
            <w:pPr>
              <w:ind w:left="0"/>
              <w:rPr>
                <w:rFonts w:ascii="Roboto" w:eastAsia="Roboto" w:hAnsi="Roboto" w:cs="Roboto"/>
              </w:rPr>
            </w:pPr>
          </w:p>
        </w:tc>
      </w:tr>
    </w:tbl>
    <w:p w14:paraId="57F06EAE" w14:textId="77777777" w:rsidR="00CD1E23" w:rsidRDefault="00CD1E23">
      <w:pPr>
        <w:ind w:left="0"/>
        <w:rPr>
          <w:rFonts w:ascii="Roboto" w:eastAsia="Roboto" w:hAnsi="Roboto" w:cs="Roboto"/>
        </w:rPr>
      </w:pPr>
    </w:p>
    <w:p w14:paraId="3DD2E96B" w14:textId="77777777" w:rsidR="00CD1E23" w:rsidRDefault="00042953">
      <w:pPr>
        <w:ind w:left="0"/>
        <w:rPr>
          <w:rFonts w:ascii="Roboto" w:eastAsia="Roboto" w:hAnsi="Roboto" w:cs="Roboto"/>
          <w:b/>
        </w:rPr>
      </w:pPr>
      <w:r>
        <w:rPr>
          <w:rFonts w:ascii="Roboto" w:eastAsia="Roboto" w:hAnsi="Roboto" w:cs="Roboto"/>
          <w:b/>
        </w:rPr>
        <w:t>Instructions for Section 5: Program Financial Information</w:t>
      </w:r>
    </w:p>
    <w:p w14:paraId="5F519066" w14:textId="77777777" w:rsidR="00CD1E23" w:rsidRDefault="00CD1E23">
      <w:pPr>
        <w:ind w:left="0"/>
        <w:rPr>
          <w:rFonts w:ascii="Roboto" w:eastAsia="Roboto" w:hAnsi="Roboto" w:cs="Roboto"/>
          <w:b/>
          <w:sz w:val="12"/>
          <w:szCs w:val="12"/>
        </w:rPr>
      </w:pPr>
    </w:p>
    <w:p w14:paraId="571D93C9" w14:textId="77777777" w:rsidR="00CD1E23" w:rsidRDefault="00042953">
      <w:pPr>
        <w:ind w:left="0"/>
        <w:rPr>
          <w:rFonts w:ascii="Roboto" w:eastAsia="Roboto" w:hAnsi="Roboto" w:cs="Roboto"/>
        </w:rPr>
      </w:pPr>
      <w:r>
        <w:rPr>
          <w:rFonts w:ascii="Roboto" w:eastAsia="Roboto" w:hAnsi="Roboto" w:cs="Roboto"/>
        </w:rPr>
        <w:t xml:space="preserve">Complete this section and provide financial information for the New Start Program grant requested. Information in this section </w:t>
      </w:r>
      <w:r>
        <w:rPr>
          <w:rFonts w:ascii="Roboto" w:eastAsia="Roboto" w:hAnsi="Roboto" w:cs="Roboto"/>
          <w:b/>
          <w:u w:val="single"/>
        </w:rPr>
        <w:t>must</w:t>
      </w:r>
      <w:r>
        <w:rPr>
          <w:rFonts w:ascii="Roboto" w:eastAsia="Roboto" w:hAnsi="Roboto" w:cs="Roboto"/>
        </w:rPr>
        <w:t xml:space="preserve"> be consistent with an itemized New Start Program Budget. The Program Budget should be completed and submitted as an Excel document (.xlsx) along with this application. Please reconcile Section 5 of this application with the associated Program Budget prior to submission.</w:t>
      </w:r>
    </w:p>
    <w:p w14:paraId="24BB7417" w14:textId="77777777" w:rsidR="00CD1E23" w:rsidRDefault="00CD1E23">
      <w:pPr>
        <w:ind w:left="0"/>
        <w:rPr>
          <w:rFonts w:ascii="Roboto" w:eastAsia="Roboto" w:hAnsi="Roboto" w:cs="Roboto"/>
          <w:sz w:val="12"/>
          <w:szCs w:val="12"/>
        </w:rPr>
      </w:pPr>
    </w:p>
    <w:p w14:paraId="466169AD" w14:textId="77777777" w:rsidR="00CD1E23" w:rsidRDefault="00042953">
      <w:pPr>
        <w:ind w:left="0"/>
        <w:rPr>
          <w:rFonts w:ascii="Roboto" w:eastAsia="Roboto" w:hAnsi="Roboto" w:cs="Roboto"/>
        </w:rPr>
      </w:pPr>
      <w:r>
        <w:rPr>
          <w:rFonts w:ascii="Roboto" w:eastAsia="Roboto" w:hAnsi="Roboto" w:cs="Roboto"/>
        </w:rPr>
        <w:t>Cost per participant (Question 23B) should be calculated as total amount requested (23A) divided by total number of participants served from Question 18C.</w:t>
      </w:r>
    </w:p>
    <w:p w14:paraId="221FEB17" w14:textId="77777777" w:rsidR="00CD1E23" w:rsidRDefault="00CD1E23">
      <w:pPr>
        <w:ind w:left="0"/>
        <w:rPr>
          <w:rFonts w:ascii="Roboto" w:eastAsia="Roboto" w:hAnsi="Roboto" w:cs="Roboto"/>
        </w:rPr>
      </w:pPr>
    </w:p>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5"/>
        <w:gridCol w:w="7590"/>
        <w:gridCol w:w="2805"/>
      </w:tblGrid>
      <w:tr w:rsidR="00CD1E23" w14:paraId="08023AF1" w14:textId="77777777">
        <w:trPr>
          <w:trHeight w:val="355"/>
        </w:trPr>
        <w:tc>
          <w:tcPr>
            <w:tcW w:w="10800" w:type="dxa"/>
            <w:gridSpan w:val="3"/>
            <w:shd w:val="clear" w:color="auto" w:fill="CC0000"/>
            <w:tcMar>
              <w:top w:w="57" w:type="dxa"/>
              <w:left w:w="57" w:type="dxa"/>
              <w:bottom w:w="57" w:type="dxa"/>
              <w:right w:w="57" w:type="dxa"/>
            </w:tcMar>
          </w:tcPr>
          <w:p w14:paraId="3D8A91A5" w14:textId="77777777" w:rsidR="00CD1E23" w:rsidRDefault="00042953">
            <w:pPr>
              <w:ind w:left="0"/>
              <w:rPr>
                <w:rFonts w:ascii="Roboto" w:eastAsia="Roboto" w:hAnsi="Roboto" w:cs="Roboto"/>
                <w:b/>
                <w:color w:val="FFFFFF"/>
              </w:rPr>
            </w:pPr>
            <w:r>
              <w:rPr>
                <w:rFonts w:ascii="Roboto" w:eastAsia="Roboto" w:hAnsi="Roboto" w:cs="Roboto"/>
                <w:b/>
                <w:color w:val="FFFFFF"/>
              </w:rPr>
              <w:t>SECTION 5: PROGRAM FINANCIAL INFORMATION</w:t>
            </w:r>
          </w:p>
        </w:tc>
      </w:tr>
      <w:tr w:rsidR="00CD1E23" w14:paraId="046C4FB2" w14:textId="77777777">
        <w:trPr>
          <w:trHeight w:val="355"/>
        </w:trPr>
        <w:tc>
          <w:tcPr>
            <w:tcW w:w="405" w:type="dxa"/>
            <w:shd w:val="clear" w:color="auto" w:fill="CC0000"/>
            <w:tcMar>
              <w:top w:w="57" w:type="dxa"/>
              <w:left w:w="57" w:type="dxa"/>
              <w:bottom w:w="57" w:type="dxa"/>
              <w:right w:w="57" w:type="dxa"/>
            </w:tcMar>
            <w:vAlign w:val="center"/>
          </w:tcPr>
          <w:p w14:paraId="589BD46A" w14:textId="77777777" w:rsidR="00CD1E23" w:rsidRDefault="00042953">
            <w:pPr>
              <w:ind w:left="0"/>
              <w:jc w:val="center"/>
              <w:rPr>
                <w:rFonts w:ascii="Roboto" w:eastAsia="Roboto" w:hAnsi="Roboto" w:cs="Roboto"/>
                <w:b/>
                <w:color w:val="FFFFFF"/>
              </w:rPr>
            </w:pPr>
            <w:r>
              <w:rPr>
                <w:rFonts w:ascii="Roboto" w:eastAsia="Roboto" w:hAnsi="Roboto" w:cs="Roboto"/>
                <w:b/>
                <w:color w:val="FFFFFF"/>
              </w:rPr>
              <w:t>23</w:t>
            </w:r>
          </w:p>
        </w:tc>
        <w:tc>
          <w:tcPr>
            <w:tcW w:w="10395" w:type="dxa"/>
            <w:gridSpan w:val="2"/>
            <w:shd w:val="clear" w:color="auto" w:fill="EFEFEF"/>
            <w:tcMar>
              <w:top w:w="57" w:type="dxa"/>
              <w:left w:w="57" w:type="dxa"/>
              <w:bottom w:w="57" w:type="dxa"/>
              <w:right w:w="57" w:type="dxa"/>
            </w:tcMar>
          </w:tcPr>
          <w:p w14:paraId="6D30CE6E" w14:textId="77777777" w:rsidR="00CD1E23" w:rsidRDefault="00042953">
            <w:pPr>
              <w:ind w:left="0"/>
              <w:rPr>
                <w:rFonts w:ascii="Roboto" w:eastAsia="Roboto" w:hAnsi="Roboto" w:cs="Roboto"/>
              </w:rPr>
            </w:pPr>
            <w:r>
              <w:rPr>
                <w:rFonts w:ascii="Roboto" w:eastAsia="Roboto" w:hAnsi="Roboto" w:cs="Roboto"/>
                <w:b/>
              </w:rPr>
              <w:t>Provide the following financial information about the funding requested.</w:t>
            </w:r>
          </w:p>
        </w:tc>
      </w:tr>
      <w:tr w:rsidR="00CD1E23" w14:paraId="47EF2637" w14:textId="77777777">
        <w:trPr>
          <w:trHeight w:val="355"/>
        </w:trPr>
        <w:tc>
          <w:tcPr>
            <w:tcW w:w="405" w:type="dxa"/>
            <w:shd w:val="clear" w:color="auto" w:fill="CC0000"/>
            <w:tcMar>
              <w:top w:w="57" w:type="dxa"/>
              <w:left w:w="57" w:type="dxa"/>
              <w:bottom w:w="57" w:type="dxa"/>
              <w:right w:w="57" w:type="dxa"/>
            </w:tcMar>
            <w:vAlign w:val="center"/>
          </w:tcPr>
          <w:p w14:paraId="4A3A0B59" w14:textId="77777777" w:rsidR="00CD1E23" w:rsidRDefault="00042953">
            <w:pPr>
              <w:ind w:left="0"/>
              <w:jc w:val="center"/>
              <w:rPr>
                <w:rFonts w:ascii="Roboto" w:eastAsia="Roboto" w:hAnsi="Roboto" w:cs="Roboto"/>
                <w:b/>
                <w:color w:val="FFFFFF"/>
              </w:rPr>
            </w:pPr>
            <w:r>
              <w:rPr>
                <w:rFonts w:ascii="Roboto" w:eastAsia="Roboto" w:hAnsi="Roboto" w:cs="Roboto"/>
                <w:b/>
                <w:color w:val="FFFFFF"/>
              </w:rPr>
              <w:t>A</w:t>
            </w:r>
          </w:p>
        </w:tc>
        <w:tc>
          <w:tcPr>
            <w:tcW w:w="7590" w:type="dxa"/>
            <w:shd w:val="clear" w:color="auto" w:fill="EFEFEF"/>
            <w:tcMar>
              <w:top w:w="57" w:type="dxa"/>
              <w:left w:w="57" w:type="dxa"/>
              <w:bottom w:w="57" w:type="dxa"/>
              <w:right w:w="57" w:type="dxa"/>
            </w:tcMar>
            <w:vAlign w:val="center"/>
          </w:tcPr>
          <w:p w14:paraId="2FD22B33" w14:textId="77777777" w:rsidR="00CD1E23" w:rsidRDefault="00042953">
            <w:pPr>
              <w:ind w:left="0"/>
              <w:rPr>
                <w:rFonts w:ascii="Roboto" w:eastAsia="Roboto" w:hAnsi="Roboto" w:cs="Roboto"/>
              </w:rPr>
            </w:pPr>
            <w:r>
              <w:rPr>
                <w:rFonts w:ascii="Roboto" w:eastAsia="Roboto" w:hAnsi="Roboto" w:cs="Roboto"/>
              </w:rPr>
              <w:t>Total grant amount requested</w:t>
            </w:r>
          </w:p>
        </w:tc>
        <w:tc>
          <w:tcPr>
            <w:tcW w:w="2805" w:type="dxa"/>
            <w:shd w:val="clear" w:color="auto" w:fill="auto"/>
            <w:tcMar>
              <w:top w:w="57" w:type="dxa"/>
              <w:left w:w="57" w:type="dxa"/>
              <w:bottom w:w="57" w:type="dxa"/>
              <w:right w:w="57" w:type="dxa"/>
            </w:tcMar>
            <w:vAlign w:val="center"/>
          </w:tcPr>
          <w:p w14:paraId="2CD02383" w14:textId="77777777" w:rsidR="00CD1E23" w:rsidRDefault="00042953">
            <w:pPr>
              <w:ind w:left="0"/>
              <w:rPr>
                <w:rFonts w:ascii="Roboto" w:eastAsia="Roboto" w:hAnsi="Roboto" w:cs="Roboto"/>
              </w:rPr>
            </w:pPr>
            <w:r>
              <w:rPr>
                <w:rFonts w:ascii="Roboto" w:eastAsia="Roboto" w:hAnsi="Roboto" w:cs="Roboto"/>
              </w:rPr>
              <w:t>$</w:t>
            </w:r>
          </w:p>
        </w:tc>
      </w:tr>
      <w:tr w:rsidR="00CD1E23" w14:paraId="343D9B6F" w14:textId="77777777">
        <w:trPr>
          <w:trHeight w:val="355"/>
        </w:trPr>
        <w:tc>
          <w:tcPr>
            <w:tcW w:w="405" w:type="dxa"/>
            <w:shd w:val="clear" w:color="auto" w:fill="CC0000"/>
            <w:tcMar>
              <w:top w:w="57" w:type="dxa"/>
              <w:left w:w="57" w:type="dxa"/>
              <w:bottom w:w="57" w:type="dxa"/>
              <w:right w:w="57" w:type="dxa"/>
            </w:tcMar>
            <w:vAlign w:val="center"/>
          </w:tcPr>
          <w:p w14:paraId="3C99ECB7" w14:textId="77777777" w:rsidR="00CD1E23" w:rsidRDefault="00042953">
            <w:pPr>
              <w:ind w:left="0"/>
              <w:jc w:val="center"/>
              <w:rPr>
                <w:rFonts w:ascii="Roboto" w:eastAsia="Roboto" w:hAnsi="Roboto" w:cs="Roboto"/>
                <w:b/>
                <w:color w:val="FFFFFF"/>
              </w:rPr>
            </w:pPr>
            <w:r>
              <w:rPr>
                <w:rFonts w:ascii="Roboto" w:eastAsia="Roboto" w:hAnsi="Roboto" w:cs="Roboto"/>
                <w:b/>
                <w:color w:val="FFFFFF"/>
              </w:rPr>
              <w:t>B</w:t>
            </w:r>
          </w:p>
        </w:tc>
        <w:tc>
          <w:tcPr>
            <w:tcW w:w="7590" w:type="dxa"/>
            <w:shd w:val="clear" w:color="auto" w:fill="EFEFEF"/>
            <w:tcMar>
              <w:top w:w="57" w:type="dxa"/>
              <w:left w:w="57" w:type="dxa"/>
              <w:bottom w:w="57" w:type="dxa"/>
              <w:right w:w="57" w:type="dxa"/>
            </w:tcMar>
            <w:vAlign w:val="center"/>
          </w:tcPr>
          <w:p w14:paraId="781AEF0F" w14:textId="77777777" w:rsidR="00CD1E23" w:rsidRDefault="00042953">
            <w:pPr>
              <w:ind w:left="0"/>
              <w:rPr>
                <w:rFonts w:ascii="Roboto" w:eastAsia="Roboto" w:hAnsi="Roboto" w:cs="Roboto"/>
                <w:i/>
                <w:sz w:val="22"/>
                <w:szCs w:val="22"/>
              </w:rPr>
            </w:pPr>
            <w:r>
              <w:rPr>
                <w:rFonts w:ascii="Roboto" w:eastAsia="Roboto" w:hAnsi="Roboto" w:cs="Roboto"/>
              </w:rPr>
              <w:t xml:space="preserve">Cost per participant </w:t>
            </w:r>
          </w:p>
        </w:tc>
        <w:tc>
          <w:tcPr>
            <w:tcW w:w="2805" w:type="dxa"/>
            <w:shd w:val="clear" w:color="auto" w:fill="auto"/>
            <w:tcMar>
              <w:top w:w="57" w:type="dxa"/>
              <w:left w:w="57" w:type="dxa"/>
              <w:bottom w:w="57" w:type="dxa"/>
              <w:right w:w="57" w:type="dxa"/>
            </w:tcMar>
            <w:vAlign w:val="center"/>
          </w:tcPr>
          <w:p w14:paraId="3C5216B3" w14:textId="77777777" w:rsidR="00CD1E23" w:rsidRDefault="00042953">
            <w:pPr>
              <w:ind w:left="0"/>
              <w:rPr>
                <w:rFonts w:ascii="Roboto" w:eastAsia="Roboto" w:hAnsi="Roboto" w:cs="Roboto"/>
              </w:rPr>
            </w:pPr>
            <w:r>
              <w:rPr>
                <w:rFonts w:ascii="Roboto" w:eastAsia="Roboto" w:hAnsi="Roboto" w:cs="Roboto"/>
              </w:rPr>
              <w:t>$</w:t>
            </w:r>
          </w:p>
        </w:tc>
      </w:tr>
      <w:tr w:rsidR="00CD1E23" w14:paraId="5BBED213" w14:textId="77777777">
        <w:trPr>
          <w:trHeight w:val="355"/>
        </w:trPr>
        <w:tc>
          <w:tcPr>
            <w:tcW w:w="405" w:type="dxa"/>
            <w:shd w:val="clear" w:color="auto" w:fill="CC0000"/>
            <w:tcMar>
              <w:top w:w="57" w:type="dxa"/>
              <w:left w:w="57" w:type="dxa"/>
              <w:bottom w:w="57" w:type="dxa"/>
              <w:right w:w="57" w:type="dxa"/>
            </w:tcMar>
            <w:vAlign w:val="center"/>
          </w:tcPr>
          <w:p w14:paraId="3A80B2F6" w14:textId="77777777" w:rsidR="00CD1E23" w:rsidRDefault="00042953">
            <w:pPr>
              <w:ind w:left="0"/>
              <w:jc w:val="center"/>
              <w:rPr>
                <w:rFonts w:ascii="Roboto" w:eastAsia="Roboto" w:hAnsi="Roboto" w:cs="Roboto"/>
                <w:b/>
                <w:color w:val="FFFFFF"/>
              </w:rPr>
            </w:pPr>
            <w:r>
              <w:rPr>
                <w:rFonts w:ascii="Roboto" w:eastAsia="Roboto" w:hAnsi="Roboto" w:cs="Roboto"/>
                <w:b/>
                <w:color w:val="FFFFFF"/>
              </w:rPr>
              <w:t>C</w:t>
            </w:r>
          </w:p>
        </w:tc>
        <w:tc>
          <w:tcPr>
            <w:tcW w:w="7590" w:type="dxa"/>
            <w:shd w:val="clear" w:color="auto" w:fill="EFEFEF"/>
            <w:tcMar>
              <w:top w:w="57" w:type="dxa"/>
              <w:left w:w="57" w:type="dxa"/>
              <w:bottom w:w="57" w:type="dxa"/>
              <w:right w:w="57" w:type="dxa"/>
            </w:tcMar>
            <w:vAlign w:val="center"/>
          </w:tcPr>
          <w:p w14:paraId="765E65B3" w14:textId="77777777" w:rsidR="00CD1E23" w:rsidRDefault="00042953">
            <w:pPr>
              <w:ind w:left="0"/>
              <w:rPr>
                <w:rFonts w:ascii="Roboto" w:eastAsia="Roboto" w:hAnsi="Roboto" w:cs="Roboto"/>
              </w:rPr>
            </w:pPr>
            <w:r>
              <w:rPr>
                <w:rFonts w:ascii="Roboto" w:eastAsia="Roboto" w:hAnsi="Roboto" w:cs="Roboto"/>
              </w:rPr>
              <w:t>Amount of non-State resources committed to the proposed program</w:t>
            </w:r>
          </w:p>
        </w:tc>
        <w:tc>
          <w:tcPr>
            <w:tcW w:w="2805" w:type="dxa"/>
            <w:shd w:val="clear" w:color="auto" w:fill="auto"/>
            <w:tcMar>
              <w:top w:w="57" w:type="dxa"/>
              <w:left w:w="57" w:type="dxa"/>
              <w:bottom w:w="57" w:type="dxa"/>
              <w:right w:w="57" w:type="dxa"/>
            </w:tcMar>
            <w:vAlign w:val="center"/>
          </w:tcPr>
          <w:p w14:paraId="1E70782B" w14:textId="77777777" w:rsidR="00CD1E23" w:rsidRDefault="00042953">
            <w:pPr>
              <w:ind w:left="0"/>
              <w:rPr>
                <w:rFonts w:ascii="Roboto" w:eastAsia="Roboto" w:hAnsi="Roboto" w:cs="Roboto"/>
              </w:rPr>
            </w:pPr>
            <w:r>
              <w:rPr>
                <w:rFonts w:ascii="Roboto" w:eastAsia="Roboto" w:hAnsi="Roboto" w:cs="Roboto"/>
              </w:rPr>
              <w:t>$</w:t>
            </w:r>
          </w:p>
        </w:tc>
      </w:tr>
    </w:tbl>
    <w:p w14:paraId="428E158B" w14:textId="77777777" w:rsidR="00CD1E23" w:rsidRDefault="00CD1E23">
      <w:pPr>
        <w:ind w:left="0"/>
        <w:rPr>
          <w:rFonts w:ascii="Roboto" w:eastAsia="Roboto" w:hAnsi="Roboto" w:cs="Roboto"/>
        </w:rPr>
      </w:pPr>
    </w:p>
    <w:p w14:paraId="5FDD4BE3" w14:textId="77777777" w:rsidR="00CD1E23" w:rsidRDefault="00042953">
      <w:pPr>
        <w:ind w:left="0"/>
        <w:rPr>
          <w:rFonts w:ascii="Roboto" w:eastAsia="Roboto" w:hAnsi="Roboto" w:cs="Roboto"/>
          <w:b/>
        </w:rPr>
      </w:pPr>
      <w:r>
        <w:rPr>
          <w:rFonts w:ascii="Roboto" w:eastAsia="Roboto" w:hAnsi="Roboto" w:cs="Roboto"/>
          <w:b/>
        </w:rPr>
        <w:t>Commitment of non-State Funds</w:t>
      </w:r>
    </w:p>
    <w:p w14:paraId="47B52DDD" w14:textId="77777777" w:rsidR="00CD1E23" w:rsidRDefault="00CD1E23">
      <w:pPr>
        <w:ind w:left="0"/>
        <w:rPr>
          <w:rFonts w:ascii="Roboto" w:eastAsia="Roboto" w:hAnsi="Roboto" w:cs="Roboto"/>
          <w:sz w:val="12"/>
          <w:szCs w:val="12"/>
        </w:rPr>
      </w:pPr>
    </w:p>
    <w:p w14:paraId="0CAD4E6E" w14:textId="77777777" w:rsidR="00CD1E23" w:rsidRDefault="00042953">
      <w:pPr>
        <w:ind w:left="0"/>
        <w:rPr>
          <w:rFonts w:ascii="Roboto" w:eastAsia="Roboto" w:hAnsi="Roboto" w:cs="Roboto"/>
          <w:b/>
        </w:rPr>
      </w:pPr>
      <w:r>
        <w:rPr>
          <w:rFonts w:ascii="Roboto" w:eastAsia="Roboto" w:hAnsi="Roboto" w:cs="Roboto"/>
        </w:rPr>
        <w:t xml:space="preserve">The New Start Grant Program requires that applicants can demonstrate that at least 25% of the requested grant amount can be sourced from new or existing </w:t>
      </w:r>
      <w:r>
        <w:rPr>
          <w:rFonts w:ascii="Roboto" w:eastAsia="Roboto" w:hAnsi="Roboto" w:cs="Roboto"/>
          <w:u w:val="single"/>
        </w:rPr>
        <w:t>non-State</w:t>
      </w:r>
      <w:r>
        <w:rPr>
          <w:rFonts w:ascii="Roboto" w:eastAsia="Roboto" w:hAnsi="Roboto" w:cs="Roboto"/>
        </w:rPr>
        <w:t xml:space="preserve"> funding sources, including indirect costs and in-kind contributions. Applicants must clearly identify those committed non-State resources in the itemized New Start Grant Program Budget and include the total amount in Question 23C from Section 5 of this application. Review these items prior to submitting this application.</w:t>
      </w:r>
    </w:p>
    <w:p w14:paraId="6FA68EF3" w14:textId="77777777" w:rsidR="00093F34" w:rsidRDefault="00093F34">
      <w:pPr>
        <w:ind w:left="0"/>
        <w:rPr>
          <w:rFonts w:ascii="Roboto" w:eastAsia="Roboto" w:hAnsi="Roboto" w:cs="Roboto"/>
          <w:b/>
        </w:rPr>
      </w:pPr>
    </w:p>
    <w:p w14:paraId="63C6FAEF" w14:textId="77777777" w:rsidR="00CD1E23" w:rsidRDefault="00042953">
      <w:pPr>
        <w:ind w:left="0"/>
        <w:rPr>
          <w:rFonts w:ascii="Roboto" w:eastAsia="Roboto" w:hAnsi="Roboto" w:cs="Roboto"/>
          <w:b/>
        </w:rPr>
      </w:pPr>
      <w:r>
        <w:rPr>
          <w:rFonts w:ascii="Roboto" w:eastAsia="Roboto" w:hAnsi="Roboto" w:cs="Roboto"/>
          <w:b/>
        </w:rPr>
        <w:t>Applicant Affirmations and Submission</w:t>
      </w:r>
    </w:p>
    <w:p w14:paraId="63958A00" w14:textId="77777777" w:rsidR="00CD1E23" w:rsidRDefault="00CD1E23">
      <w:pPr>
        <w:ind w:left="0"/>
        <w:rPr>
          <w:rFonts w:ascii="Roboto" w:eastAsia="Roboto" w:hAnsi="Roboto" w:cs="Roboto"/>
          <w:b/>
          <w:sz w:val="12"/>
          <w:szCs w:val="12"/>
        </w:rPr>
      </w:pPr>
    </w:p>
    <w:p w14:paraId="7ADC0068" w14:textId="77777777" w:rsidR="00CD1E23" w:rsidRDefault="00042953">
      <w:pPr>
        <w:ind w:left="0"/>
        <w:rPr>
          <w:rFonts w:ascii="Roboto" w:eastAsia="Roboto" w:hAnsi="Roboto" w:cs="Roboto"/>
        </w:rPr>
      </w:pPr>
      <w:r>
        <w:rPr>
          <w:rFonts w:ascii="Roboto" w:eastAsia="Roboto" w:hAnsi="Roboto" w:cs="Roboto"/>
        </w:rPr>
        <w:t>Prior to signing below, review all sections of this application for completion and accuracy. Review the New Start Grant Program Policy for any additional requirements associated with this program. Ensure that all required attachments and any desired optional attachments are included in the final submission. Very submission information, time, and date on the New Start Grant Program solicitation.</w:t>
      </w:r>
    </w:p>
    <w:p w14:paraId="650890E3" w14:textId="77777777" w:rsidR="00CD1E23" w:rsidRDefault="00CD1E23">
      <w:pPr>
        <w:ind w:left="0"/>
        <w:rPr>
          <w:rFonts w:ascii="Roboto" w:eastAsia="Roboto" w:hAnsi="Roboto" w:cs="Roboto"/>
        </w:rPr>
      </w:pPr>
    </w:p>
    <w:tbl>
      <w:tblPr>
        <w:tblStyle w:val="a5"/>
        <w:tblW w:w="99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725"/>
        <w:gridCol w:w="2205"/>
      </w:tblGrid>
      <w:tr w:rsidR="00CD1E23" w14:paraId="013A25A1" w14:textId="77777777">
        <w:trPr>
          <w:trHeight w:val="393"/>
          <w:jc w:val="center"/>
        </w:trPr>
        <w:tc>
          <w:tcPr>
            <w:tcW w:w="7725" w:type="dxa"/>
            <w:tcBorders>
              <w:right w:val="nil"/>
            </w:tcBorders>
            <w:shd w:val="clear" w:color="auto" w:fill="CC0000"/>
            <w:tcMar>
              <w:top w:w="100" w:type="dxa"/>
              <w:left w:w="100" w:type="dxa"/>
              <w:bottom w:w="100" w:type="dxa"/>
              <w:right w:w="100" w:type="dxa"/>
            </w:tcMar>
          </w:tcPr>
          <w:p w14:paraId="14AB3F17" w14:textId="77777777" w:rsidR="00CD1E23" w:rsidRDefault="00CD1E23">
            <w:pPr>
              <w:pBdr>
                <w:top w:val="nil"/>
                <w:left w:val="nil"/>
                <w:bottom w:val="nil"/>
                <w:right w:val="nil"/>
                <w:between w:val="nil"/>
              </w:pBdr>
              <w:ind w:left="0"/>
              <w:rPr>
                <w:rFonts w:ascii="Roboto" w:eastAsia="Roboto" w:hAnsi="Roboto" w:cs="Roboto"/>
                <w:b/>
                <w:color w:val="FFFFFF"/>
              </w:rPr>
            </w:pPr>
          </w:p>
        </w:tc>
        <w:tc>
          <w:tcPr>
            <w:tcW w:w="2205" w:type="dxa"/>
            <w:tcBorders>
              <w:left w:val="nil"/>
            </w:tcBorders>
            <w:shd w:val="clear" w:color="auto" w:fill="CC0000"/>
            <w:tcMar>
              <w:top w:w="100" w:type="dxa"/>
              <w:left w:w="100" w:type="dxa"/>
              <w:bottom w:w="100" w:type="dxa"/>
              <w:right w:w="100" w:type="dxa"/>
            </w:tcMar>
          </w:tcPr>
          <w:p w14:paraId="08A01B0B" w14:textId="77777777" w:rsidR="00CD1E23" w:rsidRDefault="00042953">
            <w:pPr>
              <w:pBdr>
                <w:top w:val="nil"/>
                <w:left w:val="nil"/>
                <w:bottom w:val="nil"/>
                <w:right w:val="nil"/>
                <w:between w:val="nil"/>
              </w:pBdr>
              <w:ind w:left="0"/>
              <w:jc w:val="center"/>
              <w:rPr>
                <w:rFonts w:ascii="Roboto" w:eastAsia="Roboto" w:hAnsi="Roboto" w:cs="Roboto"/>
                <w:b/>
                <w:color w:val="FFFFFF"/>
              </w:rPr>
            </w:pPr>
            <w:r>
              <w:rPr>
                <w:rFonts w:ascii="Roboto" w:eastAsia="Roboto" w:hAnsi="Roboto" w:cs="Roboto"/>
                <w:b/>
                <w:color w:val="FFFFFF"/>
              </w:rPr>
              <w:t>AFFIRMED</w:t>
            </w:r>
          </w:p>
        </w:tc>
      </w:tr>
      <w:tr w:rsidR="00CD1E23" w14:paraId="513648BB" w14:textId="77777777">
        <w:trPr>
          <w:trHeight w:val="848"/>
          <w:jc w:val="center"/>
        </w:trPr>
        <w:tc>
          <w:tcPr>
            <w:tcW w:w="7725" w:type="dxa"/>
            <w:tcBorders>
              <w:bottom w:val="nil"/>
              <w:right w:val="nil"/>
            </w:tcBorders>
            <w:shd w:val="clear" w:color="auto" w:fill="EFEFEF"/>
            <w:tcMar>
              <w:top w:w="100" w:type="dxa"/>
              <w:left w:w="100" w:type="dxa"/>
              <w:bottom w:w="100" w:type="dxa"/>
              <w:right w:w="100" w:type="dxa"/>
            </w:tcMar>
          </w:tcPr>
          <w:p w14:paraId="2EC2408B" w14:textId="77777777" w:rsidR="00CD1E23" w:rsidRDefault="00042953">
            <w:pPr>
              <w:pBdr>
                <w:top w:val="nil"/>
                <w:left w:val="nil"/>
                <w:bottom w:val="nil"/>
                <w:right w:val="nil"/>
                <w:between w:val="nil"/>
              </w:pBdr>
              <w:ind w:left="90"/>
              <w:rPr>
                <w:rFonts w:ascii="Roboto" w:eastAsia="Roboto" w:hAnsi="Roboto" w:cs="Roboto"/>
              </w:rPr>
            </w:pPr>
            <w:r>
              <w:rPr>
                <w:rFonts w:ascii="Roboto" w:eastAsia="Roboto" w:hAnsi="Roboto" w:cs="Roboto"/>
              </w:rPr>
              <w:t>The undersigned affirms that the applicant organization is in good standing with the Comptroller of Maryland and the Maryland Department of Labor.</w:t>
            </w:r>
          </w:p>
        </w:tc>
        <w:tc>
          <w:tcPr>
            <w:tcW w:w="2205" w:type="dxa"/>
            <w:tcBorders>
              <w:left w:val="nil"/>
              <w:bottom w:val="nil"/>
            </w:tcBorders>
            <w:shd w:val="clear" w:color="auto" w:fill="EFEFEF"/>
            <w:tcMar>
              <w:top w:w="100" w:type="dxa"/>
              <w:left w:w="100" w:type="dxa"/>
              <w:bottom w:w="100" w:type="dxa"/>
              <w:right w:w="100" w:type="dxa"/>
            </w:tcMar>
          </w:tcPr>
          <w:p w14:paraId="6D32F108" w14:textId="77777777" w:rsidR="00CD1E23" w:rsidRDefault="00CD1E23">
            <w:pPr>
              <w:pBdr>
                <w:top w:val="nil"/>
                <w:left w:val="nil"/>
                <w:bottom w:val="nil"/>
                <w:right w:val="nil"/>
                <w:between w:val="nil"/>
              </w:pBdr>
              <w:ind w:left="0"/>
              <w:jc w:val="center"/>
              <w:rPr>
                <w:rFonts w:ascii="Roboto" w:eastAsia="Roboto" w:hAnsi="Roboto" w:cs="Roboto"/>
                <w:b/>
                <w:sz w:val="12"/>
                <w:szCs w:val="12"/>
              </w:rPr>
            </w:pPr>
          </w:p>
          <w:p w14:paraId="5655B1C2" w14:textId="77777777" w:rsidR="00CD1E23" w:rsidRDefault="00CD1E23">
            <w:pPr>
              <w:pBdr>
                <w:top w:val="nil"/>
                <w:left w:val="nil"/>
                <w:bottom w:val="nil"/>
                <w:right w:val="nil"/>
                <w:between w:val="nil"/>
              </w:pBdr>
              <w:ind w:left="0"/>
              <w:jc w:val="center"/>
              <w:rPr>
                <w:rFonts w:ascii="Roboto" w:eastAsia="Roboto" w:hAnsi="Roboto" w:cs="Roboto"/>
                <w:b/>
                <w:sz w:val="12"/>
                <w:szCs w:val="12"/>
              </w:rPr>
            </w:pPr>
          </w:p>
          <w:sdt>
            <w:sdtPr>
              <w:rPr>
                <w:rFonts w:ascii="Roboto" w:eastAsia="Roboto" w:hAnsi="Roboto" w:cs="Roboto"/>
                <w:b/>
                <w:sz w:val="40"/>
                <w:szCs w:val="12"/>
              </w:rPr>
              <w:id w:val="-1548905841"/>
              <w14:checkbox>
                <w14:checked w14:val="0"/>
                <w14:checkedState w14:val="2612" w14:font="MS Gothic"/>
                <w14:uncheckedState w14:val="2610" w14:font="MS Gothic"/>
              </w14:checkbox>
            </w:sdtPr>
            <w:sdtEndPr/>
            <w:sdtContent>
              <w:p w14:paraId="30914CA6" w14:textId="506CB662" w:rsidR="00CD1E23" w:rsidRPr="00093F34" w:rsidRDefault="004023E0">
                <w:pPr>
                  <w:pBdr>
                    <w:top w:val="nil"/>
                    <w:left w:val="nil"/>
                    <w:bottom w:val="nil"/>
                    <w:right w:val="nil"/>
                    <w:between w:val="nil"/>
                  </w:pBdr>
                  <w:ind w:left="0"/>
                  <w:jc w:val="center"/>
                  <w:rPr>
                    <w:rFonts w:ascii="Roboto" w:eastAsia="Roboto" w:hAnsi="Roboto" w:cs="Roboto"/>
                    <w:b/>
                    <w:sz w:val="34"/>
                    <w:szCs w:val="12"/>
                  </w:rPr>
                </w:pPr>
                <w:r>
                  <w:rPr>
                    <w:rFonts w:ascii="MS Gothic" w:eastAsia="MS Gothic" w:hAnsi="MS Gothic" w:cs="Roboto" w:hint="eastAsia"/>
                    <w:b/>
                    <w:sz w:val="40"/>
                    <w:szCs w:val="12"/>
                  </w:rPr>
                  <w:t>☐</w:t>
                </w:r>
              </w:p>
            </w:sdtContent>
          </w:sdt>
        </w:tc>
      </w:tr>
      <w:tr w:rsidR="00CD1E23" w14:paraId="46921901" w14:textId="77777777">
        <w:trPr>
          <w:trHeight w:val="848"/>
          <w:jc w:val="center"/>
        </w:trPr>
        <w:tc>
          <w:tcPr>
            <w:tcW w:w="7725" w:type="dxa"/>
            <w:tcBorders>
              <w:top w:val="nil"/>
              <w:right w:val="nil"/>
            </w:tcBorders>
            <w:shd w:val="clear" w:color="auto" w:fill="EFEFEF"/>
            <w:tcMar>
              <w:top w:w="100" w:type="dxa"/>
              <w:left w:w="100" w:type="dxa"/>
              <w:bottom w:w="100" w:type="dxa"/>
              <w:right w:w="100" w:type="dxa"/>
            </w:tcMar>
          </w:tcPr>
          <w:p w14:paraId="2A911244" w14:textId="77777777" w:rsidR="00CD1E23" w:rsidRDefault="00042953">
            <w:pPr>
              <w:ind w:left="90"/>
              <w:rPr>
                <w:rFonts w:ascii="Roboto" w:eastAsia="Roboto" w:hAnsi="Roboto" w:cs="Roboto"/>
              </w:rPr>
            </w:pPr>
            <w:r>
              <w:rPr>
                <w:rFonts w:ascii="Roboto" w:eastAsia="Roboto" w:hAnsi="Roboto" w:cs="Roboto"/>
              </w:rPr>
              <w:t>The undersigned affirms that the contents of this application are true, verifiable, and in compliance with all requirements put forth in the program policy.</w:t>
            </w:r>
          </w:p>
        </w:tc>
        <w:tc>
          <w:tcPr>
            <w:tcW w:w="2205" w:type="dxa"/>
            <w:tcBorders>
              <w:top w:val="nil"/>
              <w:left w:val="nil"/>
            </w:tcBorders>
            <w:shd w:val="clear" w:color="auto" w:fill="EFEFEF"/>
            <w:tcMar>
              <w:top w:w="100" w:type="dxa"/>
              <w:left w:w="100" w:type="dxa"/>
              <w:bottom w:w="100" w:type="dxa"/>
              <w:right w:w="100" w:type="dxa"/>
            </w:tcMar>
          </w:tcPr>
          <w:p w14:paraId="1A767680" w14:textId="77777777" w:rsidR="00CD1E23" w:rsidRDefault="00CD1E23">
            <w:pPr>
              <w:ind w:left="0"/>
              <w:jc w:val="center"/>
              <w:rPr>
                <w:rFonts w:ascii="Roboto" w:eastAsia="Roboto" w:hAnsi="Roboto" w:cs="Roboto"/>
                <w:b/>
                <w:sz w:val="12"/>
                <w:szCs w:val="12"/>
              </w:rPr>
            </w:pPr>
          </w:p>
          <w:p w14:paraId="4DACBE07" w14:textId="77777777" w:rsidR="00CD1E23" w:rsidRDefault="00CD1E23">
            <w:pPr>
              <w:ind w:left="0"/>
              <w:jc w:val="center"/>
              <w:rPr>
                <w:rFonts w:ascii="Roboto" w:eastAsia="Roboto" w:hAnsi="Roboto" w:cs="Roboto"/>
                <w:b/>
                <w:sz w:val="12"/>
                <w:szCs w:val="12"/>
              </w:rPr>
            </w:pPr>
          </w:p>
          <w:sdt>
            <w:sdtPr>
              <w:rPr>
                <w:rFonts w:ascii="Roboto" w:eastAsia="Roboto" w:hAnsi="Roboto" w:cs="Roboto"/>
                <w:b/>
                <w:sz w:val="40"/>
                <w:szCs w:val="12"/>
              </w:rPr>
              <w:id w:val="-1562311633"/>
              <w14:checkbox>
                <w14:checked w14:val="0"/>
                <w14:checkedState w14:val="2612" w14:font="MS Gothic"/>
                <w14:uncheckedState w14:val="2610" w14:font="MS Gothic"/>
              </w14:checkbox>
            </w:sdtPr>
            <w:sdtEndPr/>
            <w:sdtContent>
              <w:p w14:paraId="7702EEDA" w14:textId="7125E67B" w:rsidR="00CD1E23" w:rsidRPr="00093F34" w:rsidRDefault="004023E0">
                <w:pPr>
                  <w:ind w:left="0"/>
                  <w:jc w:val="center"/>
                  <w:rPr>
                    <w:rFonts w:ascii="Roboto" w:eastAsia="Roboto" w:hAnsi="Roboto" w:cs="Roboto"/>
                    <w:b/>
                    <w:sz w:val="36"/>
                    <w:szCs w:val="12"/>
                  </w:rPr>
                </w:pPr>
                <w:r>
                  <w:rPr>
                    <w:rFonts w:ascii="MS Gothic" w:eastAsia="MS Gothic" w:hAnsi="MS Gothic" w:cs="Roboto" w:hint="eastAsia"/>
                    <w:b/>
                    <w:sz w:val="40"/>
                    <w:szCs w:val="12"/>
                  </w:rPr>
                  <w:t>☐</w:t>
                </w:r>
              </w:p>
            </w:sdtContent>
          </w:sdt>
        </w:tc>
      </w:tr>
    </w:tbl>
    <w:p w14:paraId="6DD62649" w14:textId="77777777" w:rsidR="00CD1E23" w:rsidRDefault="00CD1E23">
      <w:pPr>
        <w:ind w:left="0"/>
        <w:rPr>
          <w:rFonts w:ascii="Roboto" w:eastAsia="Roboto" w:hAnsi="Roboto" w:cs="Roboto"/>
        </w:rPr>
      </w:pPr>
    </w:p>
    <w:p w14:paraId="4B87A013" w14:textId="77777777" w:rsidR="00CD1E23" w:rsidRDefault="00CD1E23">
      <w:pPr>
        <w:ind w:left="0"/>
        <w:rPr>
          <w:rFonts w:ascii="Roboto" w:eastAsia="Roboto" w:hAnsi="Roboto" w:cs="Roboto"/>
        </w:rPr>
      </w:pPr>
    </w:p>
    <w:tbl>
      <w:tblPr>
        <w:tblStyle w:val="a8"/>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6060"/>
      </w:tblGrid>
      <w:tr w:rsidR="00CD1E23" w14:paraId="52F02E10" w14:textId="77777777">
        <w:trPr>
          <w:trHeight w:val="393"/>
        </w:trPr>
        <w:tc>
          <w:tcPr>
            <w:tcW w:w="4740" w:type="dxa"/>
            <w:shd w:val="clear" w:color="auto" w:fill="CC0000"/>
            <w:tcMar>
              <w:top w:w="57" w:type="dxa"/>
              <w:left w:w="57" w:type="dxa"/>
              <w:bottom w:w="57" w:type="dxa"/>
              <w:right w:w="57" w:type="dxa"/>
            </w:tcMar>
          </w:tcPr>
          <w:p w14:paraId="2D14E5ED" w14:textId="77777777" w:rsidR="00CD1E23" w:rsidRDefault="00042953">
            <w:pPr>
              <w:ind w:left="0"/>
              <w:rPr>
                <w:rFonts w:ascii="Roboto" w:eastAsia="Roboto" w:hAnsi="Roboto" w:cs="Roboto"/>
                <w:b/>
                <w:color w:val="FFFFFF"/>
              </w:rPr>
            </w:pPr>
            <w:r>
              <w:rPr>
                <w:rFonts w:ascii="Roboto" w:eastAsia="Roboto" w:hAnsi="Roboto" w:cs="Roboto"/>
                <w:b/>
                <w:color w:val="FFFFFF"/>
              </w:rPr>
              <w:t>Applicant Full Name</w:t>
            </w:r>
          </w:p>
        </w:tc>
        <w:tc>
          <w:tcPr>
            <w:tcW w:w="6060" w:type="dxa"/>
            <w:shd w:val="clear" w:color="auto" w:fill="auto"/>
            <w:tcMar>
              <w:top w:w="57" w:type="dxa"/>
              <w:left w:w="57" w:type="dxa"/>
              <w:bottom w:w="57" w:type="dxa"/>
              <w:right w:w="57" w:type="dxa"/>
            </w:tcMar>
          </w:tcPr>
          <w:p w14:paraId="15C57397" w14:textId="77777777" w:rsidR="00CD1E23" w:rsidRDefault="00CD1E23">
            <w:pPr>
              <w:ind w:left="0"/>
              <w:rPr>
                <w:rFonts w:ascii="Roboto" w:eastAsia="Roboto" w:hAnsi="Roboto" w:cs="Roboto"/>
              </w:rPr>
            </w:pPr>
          </w:p>
        </w:tc>
      </w:tr>
      <w:tr w:rsidR="00CD1E23" w14:paraId="45CD7EF4" w14:textId="77777777">
        <w:trPr>
          <w:trHeight w:val="393"/>
        </w:trPr>
        <w:tc>
          <w:tcPr>
            <w:tcW w:w="4740" w:type="dxa"/>
            <w:shd w:val="clear" w:color="auto" w:fill="CC0000"/>
            <w:tcMar>
              <w:top w:w="57" w:type="dxa"/>
              <w:left w:w="57" w:type="dxa"/>
              <w:bottom w:w="57" w:type="dxa"/>
              <w:right w:w="57" w:type="dxa"/>
            </w:tcMar>
          </w:tcPr>
          <w:p w14:paraId="6323FD38" w14:textId="77777777" w:rsidR="00CD1E23" w:rsidRDefault="00042953">
            <w:pPr>
              <w:ind w:left="0"/>
              <w:rPr>
                <w:rFonts w:ascii="Roboto" w:eastAsia="Roboto" w:hAnsi="Roboto" w:cs="Roboto"/>
                <w:b/>
                <w:color w:val="FFFFFF"/>
              </w:rPr>
            </w:pPr>
            <w:r>
              <w:rPr>
                <w:rFonts w:ascii="Roboto" w:eastAsia="Roboto" w:hAnsi="Roboto" w:cs="Roboto"/>
                <w:b/>
                <w:color w:val="FFFFFF"/>
              </w:rPr>
              <w:t>Applicant Title</w:t>
            </w:r>
          </w:p>
        </w:tc>
        <w:tc>
          <w:tcPr>
            <w:tcW w:w="6060" w:type="dxa"/>
            <w:shd w:val="clear" w:color="auto" w:fill="auto"/>
            <w:tcMar>
              <w:top w:w="57" w:type="dxa"/>
              <w:left w:w="57" w:type="dxa"/>
              <w:bottom w:w="57" w:type="dxa"/>
              <w:right w:w="57" w:type="dxa"/>
            </w:tcMar>
          </w:tcPr>
          <w:p w14:paraId="76B62C46" w14:textId="77777777" w:rsidR="00CD1E23" w:rsidRDefault="00CD1E23">
            <w:pPr>
              <w:ind w:left="0"/>
              <w:rPr>
                <w:rFonts w:ascii="Roboto" w:eastAsia="Roboto" w:hAnsi="Roboto" w:cs="Roboto"/>
              </w:rPr>
            </w:pPr>
          </w:p>
        </w:tc>
      </w:tr>
      <w:tr w:rsidR="00CD1E23" w14:paraId="59743E17" w14:textId="77777777">
        <w:trPr>
          <w:trHeight w:val="393"/>
        </w:trPr>
        <w:tc>
          <w:tcPr>
            <w:tcW w:w="4740" w:type="dxa"/>
            <w:shd w:val="clear" w:color="auto" w:fill="CC0000"/>
            <w:tcMar>
              <w:top w:w="57" w:type="dxa"/>
              <w:left w:w="57" w:type="dxa"/>
              <w:bottom w:w="57" w:type="dxa"/>
              <w:right w:w="57" w:type="dxa"/>
            </w:tcMar>
          </w:tcPr>
          <w:p w14:paraId="778C247D" w14:textId="77777777" w:rsidR="00CD1E23" w:rsidRDefault="00042953">
            <w:pPr>
              <w:ind w:left="0"/>
              <w:rPr>
                <w:rFonts w:ascii="Roboto" w:eastAsia="Roboto" w:hAnsi="Roboto" w:cs="Roboto"/>
                <w:b/>
                <w:color w:val="FFFFFF"/>
              </w:rPr>
            </w:pPr>
            <w:r>
              <w:rPr>
                <w:rFonts w:ascii="Roboto" w:eastAsia="Roboto" w:hAnsi="Roboto" w:cs="Roboto"/>
                <w:b/>
                <w:color w:val="FFFFFF"/>
              </w:rPr>
              <w:t>Applicant Email</w:t>
            </w:r>
          </w:p>
        </w:tc>
        <w:tc>
          <w:tcPr>
            <w:tcW w:w="6060" w:type="dxa"/>
            <w:shd w:val="clear" w:color="auto" w:fill="auto"/>
            <w:tcMar>
              <w:top w:w="57" w:type="dxa"/>
              <w:left w:w="57" w:type="dxa"/>
              <w:bottom w:w="57" w:type="dxa"/>
              <w:right w:w="57" w:type="dxa"/>
            </w:tcMar>
          </w:tcPr>
          <w:p w14:paraId="5660C50C" w14:textId="77777777" w:rsidR="00CD1E23" w:rsidRDefault="00CD1E23">
            <w:pPr>
              <w:ind w:left="0"/>
              <w:rPr>
                <w:rFonts w:ascii="Roboto" w:eastAsia="Roboto" w:hAnsi="Roboto" w:cs="Roboto"/>
              </w:rPr>
            </w:pPr>
          </w:p>
        </w:tc>
      </w:tr>
      <w:tr w:rsidR="00CD1E23" w14:paraId="7307FA3F" w14:textId="77777777">
        <w:trPr>
          <w:trHeight w:val="393"/>
        </w:trPr>
        <w:tc>
          <w:tcPr>
            <w:tcW w:w="4740" w:type="dxa"/>
            <w:shd w:val="clear" w:color="auto" w:fill="CC0000"/>
            <w:tcMar>
              <w:top w:w="57" w:type="dxa"/>
              <w:left w:w="57" w:type="dxa"/>
              <w:bottom w:w="57" w:type="dxa"/>
              <w:right w:w="57" w:type="dxa"/>
            </w:tcMar>
          </w:tcPr>
          <w:p w14:paraId="5B7EE54D" w14:textId="77777777" w:rsidR="00CD1E23" w:rsidRDefault="00042953">
            <w:pPr>
              <w:ind w:left="0"/>
              <w:rPr>
                <w:rFonts w:ascii="Roboto" w:eastAsia="Roboto" w:hAnsi="Roboto" w:cs="Roboto"/>
                <w:b/>
                <w:color w:val="FFFFFF"/>
              </w:rPr>
            </w:pPr>
            <w:r>
              <w:rPr>
                <w:rFonts w:ascii="Roboto" w:eastAsia="Roboto" w:hAnsi="Roboto" w:cs="Roboto"/>
                <w:b/>
                <w:color w:val="FFFFFF"/>
              </w:rPr>
              <w:t>Applicant Phone Number</w:t>
            </w:r>
          </w:p>
        </w:tc>
        <w:tc>
          <w:tcPr>
            <w:tcW w:w="6060" w:type="dxa"/>
            <w:shd w:val="clear" w:color="auto" w:fill="auto"/>
            <w:tcMar>
              <w:top w:w="57" w:type="dxa"/>
              <w:left w:w="57" w:type="dxa"/>
              <w:bottom w:w="57" w:type="dxa"/>
              <w:right w:w="57" w:type="dxa"/>
            </w:tcMar>
          </w:tcPr>
          <w:p w14:paraId="2E2F98DC" w14:textId="77777777" w:rsidR="00CD1E23" w:rsidRDefault="00CD1E23">
            <w:pPr>
              <w:ind w:left="0"/>
              <w:rPr>
                <w:rFonts w:ascii="Roboto" w:eastAsia="Roboto" w:hAnsi="Roboto" w:cs="Roboto"/>
              </w:rPr>
            </w:pPr>
          </w:p>
        </w:tc>
      </w:tr>
    </w:tbl>
    <w:p w14:paraId="14184A49" w14:textId="77777777" w:rsidR="00CD1E23" w:rsidRDefault="00CD1E23">
      <w:pPr>
        <w:ind w:left="0"/>
        <w:rPr>
          <w:rFonts w:ascii="Roboto" w:eastAsia="Roboto" w:hAnsi="Roboto" w:cs="Roboto"/>
        </w:rPr>
      </w:pPr>
    </w:p>
    <w:tbl>
      <w:tblPr>
        <w:tblStyle w:val="a9"/>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80"/>
        <w:gridCol w:w="2820"/>
      </w:tblGrid>
      <w:tr w:rsidR="00CD1E23" w14:paraId="39EA0069" w14:textId="77777777">
        <w:trPr>
          <w:trHeight w:val="393"/>
        </w:trPr>
        <w:tc>
          <w:tcPr>
            <w:tcW w:w="7980" w:type="dxa"/>
            <w:shd w:val="clear" w:color="auto" w:fill="CC0000"/>
            <w:tcMar>
              <w:top w:w="57" w:type="dxa"/>
              <w:left w:w="57" w:type="dxa"/>
              <w:bottom w:w="57" w:type="dxa"/>
              <w:right w:w="57" w:type="dxa"/>
            </w:tcMar>
          </w:tcPr>
          <w:p w14:paraId="02E68EB1" w14:textId="77777777" w:rsidR="00CD1E23" w:rsidRDefault="00042953">
            <w:pPr>
              <w:ind w:left="0"/>
              <w:rPr>
                <w:rFonts w:ascii="Roboto" w:eastAsia="Roboto" w:hAnsi="Roboto" w:cs="Roboto"/>
                <w:b/>
                <w:color w:val="FFFFFF"/>
              </w:rPr>
            </w:pPr>
            <w:r>
              <w:rPr>
                <w:rFonts w:ascii="Roboto" w:eastAsia="Roboto" w:hAnsi="Roboto" w:cs="Roboto"/>
                <w:b/>
                <w:color w:val="FFFFFF"/>
              </w:rPr>
              <w:t>Applicant Signature</w:t>
            </w:r>
          </w:p>
        </w:tc>
        <w:tc>
          <w:tcPr>
            <w:tcW w:w="2820" w:type="dxa"/>
            <w:shd w:val="clear" w:color="auto" w:fill="CC0000"/>
            <w:tcMar>
              <w:top w:w="57" w:type="dxa"/>
              <w:left w:w="57" w:type="dxa"/>
              <w:bottom w:w="57" w:type="dxa"/>
              <w:right w:w="57" w:type="dxa"/>
            </w:tcMar>
          </w:tcPr>
          <w:p w14:paraId="61FCCA4E" w14:textId="77777777" w:rsidR="00CD1E23" w:rsidRDefault="00042953">
            <w:pPr>
              <w:ind w:left="0"/>
              <w:rPr>
                <w:rFonts w:ascii="Roboto" w:eastAsia="Roboto" w:hAnsi="Roboto" w:cs="Roboto"/>
                <w:b/>
                <w:color w:val="FFFFFF"/>
              </w:rPr>
            </w:pPr>
            <w:r>
              <w:rPr>
                <w:rFonts w:ascii="Roboto" w:eastAsia="Roboto" w:hAnsi="Roboto" w:cs="Roboto"/>
                <w:b/>
                <w:color w:val="FFFFFF"/>
              </w:rPr>
              <w:t>Date</w:t>
            </w:r>
          </w:p>
        </w:tc>
      </w:tr>
      <w:tr w:rsidR="00CD1E23" w14:paraId="364693A9" w14:textId="77777777">
        <w:trPr>
          <w:trHeight w:val="393"/>
        </w:trPr>
        <w:tc>
          <w:tcPr>
            <w:tcW w:w="7980" w:type="dxa"/>
            <w:vMerge w:val="restart"/>
            <w:shd w:val="clear" w:color="auto" w:fill="FFFFFF"/>
            <w:tcMar>
              <w:top w:w="57" w:type="dxa"/>
              <w:left w:w="57" w:type="dxa"/>
              <w:bottom w:w="57" w:type="dxa"/>
              <w:right w:w="57" w:type="dxa"/>
            </w:tcMar>
          </w:tcPr>
          <w:p w14:paraId="611E801A" w14:textId="77777777" w:rsidR="00CD1E23" w:rsidRDefault="00CD1E23">
            <w:pPr>
              <w:ind w:left="0"/>
              <w:rPr>
                <w:rFonts w:ascii="Roboto" w:eastAsia="Roboto" w:hAnsi="Roboto" w:cs="Roboto"/>
                <w:b/>
              </w:rPr>
            </w:pPr>
          </w:p>
        </w:tc>
        <w:tc>
          <w:tcPr>
            <w:tcW w:w="2820" w:type="dxa"/>
            <w:shd w:val="clear" w:color="auto" w:fill="auto"/>
            <w:tcMar>
              <w:top w:w="57" w:type="dxa"/>
              <w:left w:w="57" w:type="dxa"/>
              <w:bottom w:w="57" w:type="dxa"/>
              <w:right w:w="57" w:type="dxa"/>
            </w:tcMar>
          </w:tcPr>
          <w:p w14:paraId="6A255BFB" w14:textId="77777777" w:rsidR="00CD1E23" w:rsidRDefault="00CD1E23">
            <w:pPr>
              <w:ind w:left="0"/>
              <w:rPr>
                <w:rFonts w:ascii="Roboto" w:eastAsia="Roboto" w:hAnsi="Roboto" w:cs="Roboto"/>
              </w:rPr>
            </w:pPr>
          </w:p>
        </w:tc>
      </w:tr>
      <w:tr w:rsidR="00CD1E23" w14:paraId="15758EA0" w14:textId="77777777">
        <w:trPr>
          <w:trHeight w:val="393"/>
        </w:trPr>
        <w:tc>
          <w:tcPr>
            <w:tcW w:w="7980" w:type="dxa"/>
            <w:vMerge/>
            <w:shd w:val="clear" w:color="auto" w:fill="FFFFFF"/>
            <w:tcMar>
              <w:top w:w="57" w:type="dxa"/>
              <w:left w:w="57" w:type="dxa"/>
              <w:bottom w:w="57" w:type="dxa"/>
              <w:right w:w="57" w:type="dxa"/>
            </w:tcMar>
          </w:tcPr>
          <w:p w14:paraId="4C9B8E50" w14:textId="77777777" w:rsidR="00CD1E23" w:rsidRDefault="00CD1E23">
            <w:pPr>
              <w:ind w:left="0"/>
              <w:rPr>
                <w:rFonts w:ascii="Roboto" w:eastAsia="Roboto" w:hAnsi="Roboto" w:cs="Roboto"/>
                <w:b/>
              </w:rPr>
            </w:pPr>
          </w:p>
        </w:tc>
        <w:tc>
          <w:tcPr>
            <w:tcW w:w="2820" w:type="dxa"/>
            <w:tcBorders>
              <w:bottom w:val="nil"/>
              <w:right w:val="nil"/>
            </w:tcBorders>
            <w:shd w:val="clear" w:color="auto" w:fill="auto"/>
            <w:tcMar>
              <w:top w:w="57" w:type="dxa"/>
              <w:left w:w="57" w:type="dxa"/>
              <w:bottom w:w="57" w:type="dxa"/>
              <w:right w:w="57" w:type="dxa"/>
            </w:tcMar>
          </w:tcPr>
          <w:p w14:paraId="06AF7DB0" w14:textId="77777777" w:rsidR="00CD1E23" w:rsidRDefault="00CD1E23">
            <w:pPr>
              <w:ind w:left="0"/>
              <w:rPr>
                <w:rFonts w:ascii="Roboto" w:eastAsia="Roboto" w:hAnsi="Roboto" w:cs="Roboto"/>
              </w:rPr>
            </w:pPr>
          </w:p>
        </w:tc>
      </w:tr>
    </w:tbl>
    <w:p w14:paraId="59ED40C1" w14:textId="77777777" w:rsidR="00CD1E23" w:rsidRDefault="00CD1E23">
      <w:pPr>
        <w:ind w:left="0"/>
        <w:rPr>
          <w:rFonts w:ascii="Roboto" w:eastAsia="Roboto" w:hAnsi="Roboto" w:cs="Roboto"/>
          <w:b/>
        </w:rPr>
      </w:pPr>
    </w:p>
    <w:p w14:paraId="7DDA0187" w14:textId="77777777" w:rsidR="00CD1E23" w:rsidRDefault="00CD1E23">
      <w:pPr>
        <w:ind w:left="0"/>
        <w:jc w:val="center"/>
        <w:rPr>
          <w:rFonts w:ascii="Roboto" w:eastAsia="Roboto" w:hAnsi="Roboto" w:cs="Roboto"/>
        </w:rPr>
      </w:pPr>
    </w:p>
    <w:p w14:paraId="2F799AF2" w14:textId="77777777" w:rsidR="00CD1E23" w:rsidRDefault="00CD1E23">
      <w:pPr>
        <w:ind w:left="0"/>
        <w:jc w:val="center"/>
        <w:rPr>
          <w:rFonts w:ascii="Roboto" w:eastAsia="Roboto" w:hAnsi="Roboto" w:cs="Roboto"/>
        </w:rPr>
      </w:pPr>
    </w:p>
    <w:p w14:paraId="6739F5FA" w14:textId="77777777" w:rsidR="00CD1E23" w:rsidRDefault="00CD1E23">
      <w:pPr>
        <w:ind w:left="0"/>
        <w:rPr>
          <w:rFonts w:ascii="Roboto" w:eastAsia="Roboto" w:hAnsi="Roboto" w:cs="Roboto"/>
        </w:rPr>
      </w:pPr>
    </w:p>
    <w:p w14:paraId="359E5D46" w14:textId="77777777" w:rsidR="00CD1E23" w:rsidRDefault="00CD1E23">
      <w:pPr>
        <w:ind w:left="0"/>
        <w:rPr>
          <w:rFonts w:ascii="Roboto" w:eastAsia="Roboto" w:hAnsi="Roboto" w:cs="Roboto"/>
        </w:rPr>
      </w:pPr>
    </w:p>
    <w:p w14:paraId="176D1E06" w14:textId="77777777" w:rsidR="00CD1E23" w:rsidRDefault="00CD1E23">
      <w:pPr>
        <w:ind w:left="0"/>
        <w:jc w:val="center"/>
        <w:rPr>
          <w:rFonts w:ascii="Roboto" w:eastAsia="Roboto" w:hAnsi="Roboto" w:cs="Roboto"/>
        </w:rPr>
      </w:pPr>
    </w:p>
    <w:p w14:paraId="50258C9E" w14:textId="77777777" w:rsidR="00CD1E23" w:rsidRDefault="00CD1E23">
      <w:pPr>
        <w:ind w:left="0"/>
        <w:rPr>
          <w:rFonts w:ascii="Roboto" w:eastAsia="Roboto" w:hAnsi="Roboto" w:cs="Roboto"/>
        </w:rPr>
      </w:pPr>
    </w:p>
    <w:p w14:paraId="4B906B54" w14:textId="77777777" w:rsidR="00CD1E23" w:rsidRDefault="00042953">
      <w:pPr>
        <w:ind w:left="0"/>
        <w:jc w:val="center"/>
        <w:rPr>
          <w:rFonts w:ascii="Roboto" w:eastAsia="Roboto" w:hAnsi="Roboto" w:cs="Roboto"/>
        </w:rPr>
      </w:pPr>
      <w:r>
        <w:rPr>
          <w:rFonts w:ascii="Roboto" w:eastAsia="Roboto" w:hAnsi="Roboto" w:cs="Roboto"/>
        </w:rPr>
        <w:t>Completed Applications should be submitted via email:</w:t>
      </w:r>
    </w:p>
    <w:p w14:paraId="7E725EDC" w14:textId="77777777" w:rsidR="00CD1E23" w:rsidRDefault="00042953">
      <w:pPr>
        <w:ind w:left="0"/>
        <w:jc w:val="center"/>
        <w:rPr>
          <w:rFonts w:ascii="Roboto" w:eastAsia="Roboto" w:hAnsi="Roboto" w:cs="Roboto"/>
          <w:b/>
        </w:rPr>
      </w:pPr>
      <w:r>
        <w:rPr>
          <w:rFonts w:ascii="Roboto" w:eastAsia="Roboto" w:hAnsi="Roboto" w:cs="Roboto"/>
        </w:rPr>
        <w:t xml:space="preserve">Casey Tiefenwerth at </w:t>
      </w:r>
      <w:hyperlink r:id="rId8">
        <w:r>
          <w:rPr>
            <w:rFonts w:ascii="Roboto" w:eastAsia="Roboto" w:hAnsi="Roboto" w:cs="Roboto"/>
            <w:color w:val="1155CC"/>
            <w:u w:val="single"/>
          </w:rPr>
          <w:t>casey.tiefenwerth1@maryland.gov</w:t>
        </w:r>
      </w:hyperlink>
      <w:r>
        <w:rPr>
          <w:rFonts w:ascii="Roboto" w:eastAsia="Roboto" w:hAnsi="Roboto" w:cs="Roboto"/>
        </w:rPr>
        <w:t>.</w:t>
      </w:r>
    </w:p>
    <w:sectPr w:rsidR="00CD1E23">
      <w:headerReference w:type="default" r:id="rId9"/>
      <w:footerReference w:type="default" r:id="rId10"/>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931C8" w14:textId="77777777" w:rsidR="00EE7B50" w:rsidRDefault="00EE7B50">
      <w:r>
        <w:separator/>
      </w:r>
    </w:p>
  </w:endnote>
  <w:endnote w:type="continuationSeparator" w:id="0">
    <w:p w14:paraId="5B275320" w14:textId="77777777" w:rsidR="00EE7B50" w:rsidRDefault="00EE7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variable"/>
    <w:sig w:usb0="00000001"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boto Light">
    <w:altName w:val="Times New Roman"/>
    <w:charset w:val="00"/>
    <w:family w:val="auto"/>
    <w:pitch w:val="variable"/>
    <w:sig w:usb0="00000001"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AED0E" w14:textId="0F4322CE" w:rsidR="00CD1E23" w:rsidRDefault="00042953">
    <w:pPr>
      <w:rPr>
        <w:rFonts w:ascii="Roboto Light" w:eastAsia="Roboto Light" w:hAnsi="Roboto Light" w:cs="Roboto Light"/>
      </w:rPr>
    </w:pPr>
    <w:r>
      <w:rPr>
        <w:rFonts w:ascii="Roboto Light" w:eastAsia="Roboto Light" w:hAnsi="Roboto Light" w:cs="Roboto Light"/>
      </w:rPr>
      <w:t>MARYLAND NEW START GRANT PROGRAM | INITIAL APPLICATION</w:t>
    </w:r>
    <w:r>
      <w:rPr>
        <w:rFonts w:ascii="Roboto Light" w:eastAsia="Roboto Light" w:hAnsi="Roboto Light" w:cs="Roboto Light"/>
      </w:rPr>
      <w:tab/>
    </w:r>
    <w:r>
      <w:rPr>
        <w:rFonts w:ascii="Roboto Light" w:eastAsia="Roboto Light" w:hAnsi="Roboto Light" w:cs="Roboto Light"/>
      </w:rPr>
      <w:tab/>
    </w:r>
    <w:r>
      <w:rPr>
        <w:rFonts w:ascii="Roboto Light" w:eastAsia="Roboto Light" w:hAnsi="Roboto Light" w:cs="Roboto Light"/>
      </w:rPr>
      <w:tab/>
    </w:r>
    <w:r>
      <w:rPr>
        <w:rFonts w:ascii="Roboto Light" w:eastAsia="Roboto Light" w:hAnsi="Roboto Light" w:cs="Roboto Light"/>
      </w:rPr>
      <w:tab/>
    </w:r>
    <w:r>
      <w:rPr>
        <w:rFonts w:ascii="Roboto Light" w:eastAsia="Roboto Light" w:hAnsi="Roboto Light" w:cs="Roboto Light"/>
      </w:rPr>
      <w:fldChar w:fldCharType="begin"/>
    </w:r>
    <w:r>
      <w:rPr>
        <w:rFonts w:ascii="Roboto Light" w:eastAsia="Roboto Light" w:hAnsi="Roboto Light" w:cs="Roboto Light"/>
      </w:rPr>
      <w:instrText>PAGE</w:instrText>
    </w:r>
    <w:r>
      <w:rPr>
        <w:rFonts w:ascii="Roboto Light" w:eastAsia="Roboto Light" w:hAnsi="Roboto Light" w:cs="Roboto Light"/>
      </w:rPr>
      <w:fldChar w:fldCharType="separate"/>
    </w:r>
    <w:r w:rsidR="008E492B">
      <w:rPr>
        <w:rFonts w:ascii="Roboto Light" w:eastAsia="Roboto Light" w:hAnsi="Roboto Light" w:cs="Roboto Light"/>
        <w:noProof/>
      </w:rPr>
      <w:t>7</w:t>
    </w:r>
    <w:r>
      <w:rPr>
        <w:rFonts w:ascii="Roboto Light" w:eastAsia="Roboto Light" w:hAnsi="Roboto Light" w:cs="Roboto Ligh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DEFCF" w14:textId="77777777" w:rsidR="00EE7B50" w:rsidRDefault="00EE7B50">
      <w:r>
        <w:separator/>
      </w:r>
    </w:p>
  </w:footnote>
  <w:footnote w:type="continuationSeparator" w:id="0">
    <w:p w14:paraId="34A6D4CD" w14:textId="77777777" w:rsidR="00EE7B50" w:rsidRDefault="00EE7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DCA98" w14:textId="77777777" w:rsidR="00CD1E23" w:rsidRDefault="00042953">
    <w:pPr>
      <w:jc w:val="right"/>
      <w:rPr>
        <w:rFonts w:ascii="Roboto" w:eastAsia="Roboto" w:hAnsi="Roboto" w:cs="Roboto"/>
        <w:b/>
        <w:sz w:val="34"/>
        <w:szCs w:val="34"/>
      </w:rPr>
    </w:pPr>
    <w:r>
      <w:rPr>
        <w:rFonts w:ascii="Roboto" w:eastAsia="Roboto" w:hAnsi="Roboto" w:cs="Roboto"/>
        <w:b/>
        <w:noProof/>
        <w:sz w:val="34"/>
        <w:szCs w:val="34"/>
        <w:lang w:val="en-US"/>
      </w:rPr>
      <w:drawing>
        <wp:anchor distT="114300" distB="114300" distL="114300" distR="114300" simplePos="0" relativeHeight="251658240" behindDoc="0" locked="0" layoutInCell="1" hidden="0" allowOverlap="1" wp14:anchorId="316BD2C8" wp14:editId="10821F1F">
          <wp:simplePos x="0" y="0"/>
          <wp:positionH relativeFrom="page">
            <wp:posOffset>533177</wp:posOffset>
          </wp:positionH>
          <wp:positionV relativeFrom="page">
            <wp:posOffset>219075</wp:posOffset>
          </wp:positionV>
          <wp:extent cx="2271936" cy="667223"/>
          <wp:effectExtent l="0" t="0" r="0" b="0"/>
          <wp:wrapNone/>
          <wp:docPr id="1"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1"/>
                  <a:srcRect/>
                  <a:stretch>
                    <a:fillRect/>
                  </a:stretch>
                </pic:blipFill>
                <pic:spPr>
                  <a:xfrm>
                    <a:off x="0" y="0"/>
                    <a:ext cx="2271936" cy="667223"/>
                  </a:xfrm>
                  <a:prstGeom prst="rect">
                    <a:avLst/>
                  </a:prstGeom>
                  <a:ln/>
                </pic:spPr>
              </pic:pic>
            </a:graphicData>
          </a:graphic>
        </wp:anchor>
      </w:drawing>
    </w:r>
    <w:r>
      <w:rPr>
        <w:rFonts w:ascii="Roboto" w:eastAsia="Roboto" w:hAnsi="Roboto" w:cs="Roboto"/>
        <w:b/>
        <w:sz w:val="34"/>
        <w:szCs w:val="34"/>
      </w:rPr>
      <w:t>Maryland New Start Grant Program</w:t>
    </w:r>
  </w:p>
  <w:p w14:paraId="7FC1F98A" w14:textId="77777777" w:rsidR="00CD1E23" w:rsidRDefault="00042953">
    <w:pPr>
      <w:jc w:val="right"/>
      <w:rPr>
        <w:rFonts w:ascii="Roboto" w:eastAsia="Roboto" w:hAnsi="Roboto" w:cs="Roboto"/>
      </w:rPr>
    </w:pPr>
    <w:r>
      <w:rPr>
        <w:rFonts w:ascii="Roboto" w:eastAsia="Roboto" w:hAnsi="Roboto" w:cs="Roboto"/>
      </w:rPr>
      <w:t>Application for Initial Grant Funding</w:t>
    </w:r>
  </w:p>
  <w:p w14:paraId="4F8F188B" w14:textId="77777777" w:rsidR="00CD1E23" w:rsidRDefault="00CD1E23">
    <w:pPr>
      <w:ind w:left="-540" w:right="-720"/>
      <w:jc w:val="right"/>
      <w:rPr>
        <w:rFonts w:ascii="Roboto" w:eastAsia="Roboto" w:hAnsi="Roboto" w:cs="Roboto"/>
        <w:sz w:val="12"/>
        <w:szCs w:val="12"/>
      </w:rPr>
    </w:pPr>
  </w:p>
  <w:p w14:paraId="3FAD7E9D" w14:textId="77777777" w:rsidR="00CD1E23" w:rsidRDefault="008E492B">
    <w:pPr>
      <w:ind w:left="-90" w:right="-90"/>
      <w:jc w:val="right"/>
      <w:rPr>
        <w:rFonts w:ascii="Roboto" w:eastAsia="Roboto" w:hAnsi="Roboto" w:cs="Roboto"/>
      </w:rPr>
    </w:pPr>
    <w:r>
      <w:pict w14:anchorId="6AF0A148">
        <v:rect id="_x0000_i1025" style="width:0;height:1.5pt" o:hralign="center" o:hrstd="t" o:hr="t" fillcolor="#a0a0a0" stroked="f"/>
      </w:pict>
    </w:r>
  </w:p>
  <w:p w14:paraId="7DDF1902" w14:textId="77777777" w:rsidR="00CD1E23" w:rsidRDefault="00CD1E23">
    <w:pPr>
      <w:ind w:left="0"/>
      <w:rPr>
        <w:rFonts w:ascii="Roboto" w:eastAsia="Roboto" w:hAnsi="Roboto" w:cs="Robo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2EDB"/>
    <w:multiLevelType w:val="multilevel"/>
    <w:tmpl w:val="75441F8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49458F2"/>
    <w:multiLevelType w:val="multilevel"/>
    <w:tmpl w:val="FF18C0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C31CB8"/>
    <w:multiLevelType w:val="multilevel"/>
    <w:tmpl w:val="E92CC1C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091652E4"/>
    <w:multiLevelType w:val="multilevel"/>
    <w:tmpl w:val="8D6A8AF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237A49F9"/>
    <w:multiLevelType w:val="multilevel"/>
    <w:tmpl w:val="34808C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FA5C8B"/>
    <w:multiLevelType w:val="multilevel"/>
    <w:tmpl w:val="F81258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A917EE6"/>
    <w:multiLevelType w:val="multilevel"/>
    <w:tmpl w:val="499C3EB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412F5EFC"/>
    <w:multiLevelType w:val="multilevel"/>
    <w:tmpl w:val="4D48188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5E066593"/>
    <w:multiLevelType w:val="multilevel"/>
    <w:tmpl w:val="E86297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AD641B0"/>
    <w:multiLevelType w:val="multilevel"/>
    <w:tmpl w:val="63E259E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7D865EAF"/>
    <w:multiLevelType w:val="multilevel"/>
    <w:tmpl w:val="4836D57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4"/>
  </w:num>
  <w:num w:numId="2">
    <w:abstractNumId w:val="3"/>
  </w:num>
  <w:num w:numId="3">
    <w:abstractNumId w:val="7"/>
  </w:num>
  <w:num w:numId="4">
    <w:abstractNumId w:val="5"/>
  </w:num>
  <w:num w:numId="5">
    <w:abstractNumId w:val="1"/>
  </w:num>
  <w:num w:numId="6">
    <w:abstractNumId w:val="10"/>
  </w:num>
  <w:num w:numId="7">
    <w:abstractNumId w:val="6"/>
  </w:num>
  <w:num w:numId="8">
    <w:abstractNumId w:val="9"/>
  </w:num>
  <w:num w:numId="9">
    <w:abstractNumId w:val="8"/>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E23"/>
    <w:rsid w:val="00042953"/>
    <w:rsid w:val="00093F34"/>
    <w:rsid w:val="004023E0"/>
    <w:rsid w:val="00782FF5"/>
    <w:rsid w:val="008E492B"/>
    <w:rsid w:val="009F34D3"/>
    <w:rsid w:val="00CD1E23"/>
    <w:rsid w:val="00EE7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6F92E"/>
  <w15:docId w15:val="{4AD350E6-1C69-4FCB-9AAD-E0383038A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 w:eastAsia="en-US" w:bidi="ar-SA"/>
      </w:rPr>
    </w:rPrDefault>
    <w:pPrDefault>
      <w:pPr>
        <w:widowControl w:val="0"/>
        <w:ind w:left="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59"/>
      <w:ind w:left="288"/>
      <w:outlineLvl w:val="0"/>
    </w:pPr>
    <w:rPr>
      <w:b/>
      <w:sz w:val="32"/>
      <w:szCs w:val="32"/>
    </w:rPr>
  </w:style>
  <w:style w:type="paragraph" w:styleId="Heading2">
    <w:name w:val="heading 2"/>
    <w:basedOn w:val="Normal"/>
    <w:next w:val="Normal"/>
    <w:pPr>
      <w:spacing w:before="274"/>
      <w:ind w:left="288"/>
      <w:outlineLvl w:val="1"/>
    </w:pPr>
    <w:rPr>
      <w:b/>
      <w:color w:val="2E5395"/>
      <w:sz w:val="28"/>
      <w:szCs w:val="28"/>
    </w:rPr>
  </w:style>
  <w:style w:type="paragraph" w:styleId="Heading3">
    <w:name w:val="heading 3"/>
    <w:basedOn w:val="Normal"/>
    <w:next w:val="Normal"/>
    <w:pPr>
      <w:ind w:left="300"/>
      <w:jc w:val="both"/>
      <w:outlineLvl w:val="2"/>
    </w:pPr>
    <w:rPr>
      <w:b/>
      <w:u w:val="single"/>
    </w:rPr>
  </w:style>
  <w:style w:type="paragraph" w:styleId="Heading4">
    <w:name w:val="heading 4"/>
    <w:basedOn w:val="Normal"/>
    <w:next w:val="Normal"/>
    <w:pPr>
      <w:spacing w:line="274" w:lineRule="auto"/>
      <w:ind w:left="299"/>
      <w:jc w:val="both"/>
      <w:outlineLvl w:val="3"/>
    </w:pPr>
    <w:rPr>
      <w:b/>
      <w:i/>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asey.tiefenwerth1@maryland.gov" TargetMode="External"/><Relationship Id="rId3" Type="http://schemas.openxmlformats.org/officeDocument/2006/relationships/settings" Target="settings.xml"/><Relationship Id="rId7" Type="http://schemas.openxmlformats.org/officeDocument/2006/relationships/hyperlink" Target="mailto:casey.tiefenwerth1@maryland.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1644</Words>
  <Characters>9374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10997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Tiefenwerth</dc:creator>
  <cp:lastModifiedBy>Windows User</cp:lastModifiedBy>
  <cp:revision>2</cp:revision>
  <dcterms:created xsi:type="dcterms:W3CDTF">2023-03-22T19:53:00Z</dcterms:created>
  <dcterms:modified xsi:type="dcterms:W3CDTF">2023-03-22T19:53:00Z</dcterms:modified>
</cp:coreProperties>
</file>