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4B4AD" w14:textId="09F0471A" w:rsidR="006767B6" w:rsidRPr="003B23E2" w:rsidRDefault="00ED47D8" w:rsidP="00ED47D8">
      <w:pPr>
        <w:spacing w:line="240" w:lineRule="auto"/>
        <w:contextualSpacing/>
        <w:jc w:val="center"/>
        <w:rPr>
          <w:rFonts w:ascii="Arial" w:hAnsi="Arial" w:cs="Arial"/>
          <w:b/>
          <w:sz w:val="20"/>
          <w:szCs w:val="20"/>
        </w:rPr>
      </w:pPr>
      <w:bookmarkStart w:id="0" w:name="_GoBack"/>
      <w:bookmarkEnd w:id="0"/>
      <w:r w:rsidRPr="003B23E2">
        <w:rPr>
          <w:rFonts w:ascii="Arial" w:hAnsi="Arial" w:cs="Arial"/>
          <w:b/>
          <w:sz w:val="20"/>
          <w:szCs w:val="20"/>
        </w:rPr>
        <w:t>ELIGIBLE TRAINING PROVIDER LIST</w:t>
      </w:r>
    </w:p>
    <w:p w14:paraId="59042C1C" w14:textId="1AB1AFBA" w:rsidR="00ED47D8" w:rsidRPr="003B23E2" w:rsidRDefault="003D7330" w:rsidP="00ED47D8">
      <w:pPr>
        <w:spacing w:line="240" w:lineRule="auto"/>
        <w:contextualSpacing/>
        <w:jc w:val="center"/>
        <w:rPr>
          <w:rFonts w:ascii="Arial" w:hAnsi="Arial" w:cs="Arial"/>
          <w:b/>
          <w:sz w:val="20"/>
          <w:szCs w:val="20"/>
        </w:rPr>
      </w:pPr>
      <w:r>
        <w:rPr>
          <w:rFonts w:ascii="Arial" w:hAnsi="Arial" w:cs="Arial"/>
          <w:b/>
          <w:sz w:val="20"/>
          <w:szCs w:val="20"/>
        </w:rPr>
        <w:t>CONTINUED</w:t>
      </w:r>
      <w:r w:rsidR="00ED47D8" w:rsidRPr="003B23E2">
        <w:rPr>
          <w:rFonts w:ascii="Arial" w:hAnsi="Arial" w:cs="Arial"/>
          <w:b/>
          <w:sz w:val="20"/>
          <w:szCs w:val="20"/>
        </w:rPr>
        <w:t xml:space="preserve"> </w:t>
      </w:r>
      <w:r w:rsidR="006739B3" w:rsidRPr="003B23E2">
        <w:rPr>
          <w:rFonts w:ascii="Arial" w:hAnsi="Arial" w:cs="Arial"/>
          <w:b/>
          <w:sz w:val="20"/>
          <w:szCs w:val="20"/>
        </w:rPr>
        <w:t xml:space="preserve">ELIGIBILITY </w:t>
      </w:r>
      <w:r w:rsidR="00ED47D8" w:rsidRPr="003B23E2">
        <w:rPr>
          <w:rFonts w:ascii="Arial" w:hAnsi="Arial" w:cs="Arial"/>
          <w:b/>
          <w:sz w:val="20"/>
          <w:szCs w:val="20"/>
        </w:rPr>
        <w:t>APPLICATION</w:t>
      </w:r>
    </w:p>
    <w:p w14:paraId="101D1128" w14:textId="77777777" w:rsidR="00ED47D8" w:rsidRPr="003B23E2" w:rsidRDefault="00ED47D8" w:rsidP="00ED47D8">
      <w:pPr>
        <w:spacing w:line="240" w:lineRule="auto"/>
        <w:contextualSpacing/>
        <w:jc w:val="center"/>
        <w:rPr>
          <w:rFonts w:ascii="Arial" w:hAnsi="Arial" w:cs="Arial"/>
          <w:b/>
          <w:sz w:val="20"/>
          <w:szCs w:val="20"/>
        </w:rPr>
      </w:pPr>
    </w:p>
    <w:p w14:paraId="4627DCFC" w14:textId="77777777" w:rsidR="00ED47D8" w:rsidRPr="003B23E2" w:rsidRDefault="00ED47D8" w:rsidP="00ED47D8">
      <w:pPr>
        <w:spacing w:line="240" w:lineRule="auto"/>
        <w:contextualSpacing/>
        <w:jc w:val="both"/>
        <w:rPr>
          <w:rFonts w:ascii="Arial" w:hAnsi="Arial" w:cs="Arial"/>
          <w:sz w:val="20"/>
          <w:szCs w:val="20"/>
        </w:rPr>
      </w:pPr>
      <w:r w:rsidRPr="003B23E2">
        <w:rPr>
          <w:rFonts w:ascii="Arial" w:hAnsi="Arial" w:cs="Arial"/>
          <w:sz w:val="20"/>
          <w:szCs w:val="20"/>
        </w:rPr>
        <w:t>Under the Workforce Innovation and Opportunity Act (WIOA), training is provided to eligible adults, dislocated workers, and youth through a robust eligible training provider and program list (ETPL), comprised of entities with a demonstrated capability of training individuals to enter quality employment. Maryland’s ETPL and the related eligibility procedures ensure the approved programs are evaluated based upon the results of individuals who complete the training, attain a recognized credential, and become employed. The data collected reflects the ability to test accountability, quality, and labor market relevance of programs of training services t</w:t>
      </w:r>
      <w:r w:rsidR="00FD37C5">
        <w:rPr>
          <w:rFonts w:ascii="Arial" w:hAnsi="Arial" w:cs="Arial"/>
          <w:sz w:val="20"/>
          <w:szCs w:val="20"/>
        </w:rPr>
        <w:t>hat receive funds through WIOA Title I, S</w:t>
      </w:r>
      <w:r w:rsidRPr="003B23E2">
        <w:rPr>
          <w:rFonts w:ascii="Arial" w:hAnsi="Arial" w:cs="Arial"/>
          <w:sz w:val="20"/>
          <w:szCs w:val="20"/>
        </w:rPr>
        <w:t>ubtitle B.</w:t>
      </w:r>
    </w:p>
    <w:p w14:paraId="025584E5" w14:textId="77777777" w:rsidR="002A3785" w:rsidRPr="003B23E2" w:rsidRDefault="002A3785" w:rsidP="00ED47D8">
      <w:pPr>
        <w:spacing w:line="240" w:lineRule="auto"/>
        <w:contextualSpacing/>
        <w:jc w:val="both"/>
        <w:rPr>
          <w:rFonts w:ascii="Arial" w:hAnsi="Arial" w:cs="Arial"/>
          <w:sz w:val="20"/>
          <w:szCs w:val="20"/>
        </w:rPr>
      </w:pPr>
    </w:p>
    <w:p w14:paraId="0E104BAF" w14:textId="09E02FE7" w:rsidR="00ED47D8" w:rsidRPr="003B23E2" w:rsidRDefault="00BF1CBE" w:rsidP="001E5B47">
      <w:pPr>
        <w:spacing w:line="240" w:lineRule="auto"/>
        <w:jc w:val="both"/>
        <w:rPr>
          <w:rFonts w:ascii="Arial" w:hAnsi="Arial" w:cs="Arial"/>
          <w:sz w:val="20"/>
          <w:szCs w:val="20"/>
        </w:rPr>
      </w:pPr>
      <w:r>
        <w:rPr>
          <w:rFonts w:ascii="Arial" w:hAnsi="Arial" w:cs="Arial"/>
          <w:sz w:val="20"/>
          <w:szCs w:val="20"/>
        </w:rPr>
        <w:t>A provider must</w:t>
      </w:r>
      <w:r w:rsidR="00ED47D8" w:rsidRPr="001E5B47">
        <w:rPr>
          <w:rFonts w:ascii="Arial" w:hAnsi="Arial" w:cs="Arial"/>
          <w:sz w:val="20"/>
          <w:szCs w:val="20"/>
        </w:rPr>
        <w:t xml:space="preserve"> complete and submit the following application</w:t>
      </w:r>
      <w:r w:rsidR="003D7330">
        <w:rPr>
          <w:rFonts w:ascii="Arial" w:hAnsi="Arial" w:cs="Arial"/>
          <w:sz w:val="20"/>
          <w:szCs w:val="20"/>
        </w:rPr>
        <w:t xml:space="preserve"> for continued eligibility</w:t>
      </w:r>
      <w:r w:rsidR="00BF0E50">
        <w:rPr>
          <w:rFonts w:ascii="Arial" w:hAnsi="Arial" w:cs="Arial"/>
          <w:sz w:val="20"/>
          <w:szCs w:val="20"/>
        </w:rPr>
        <w:t xml:space="preserve"> with their annual report data</w:t>
      </w:r>
      <w:r w:rsidR="00ED47D8" w:rsidRPr="001E5B47">
        <w:rPr>
          <w:rFonts w:ascii="Arial" w:hAnsi="Arial" w:cs="Arial"/>
          <w:sz w:val="20"/>
          <w:szCs w:val="20"/>
        </w:rPr>
        <w:t xml:space="preserve">. </w:t>
      </w:r>
      <w:r w:rsidR="00ED47D8" w:rsidRPr="003B23E2">
        <w:rPr>
          <w:rFonts w:ascii="Arial" w:hAnsi="Arial" w:cs="Arial"/>
          <w:sz w:val="20"/>
          <w:szCs w:val="20"/>
        </w:rPr>
        <w:t xml:space="preserve">Once the application has been submitted and received, </w:t>
      </w:r>
      <w:r w:rsidR="001E5B47">
        <w:rPr>
          <w:rFonts w:ascii="Arial" w:hAnsi="Arial" w:cs="Arial"/>
          <w:sz w:val="20"/>
          <w:szCs w:val="20"/>
        </w:rPr>
        <w:t>MD Labor</w:t>
      </w:r>
      <w:r w:rsidR="00ED47D8" w:rsidRPr="003B23E2">
        <w:rPr>
          <w:rFonts w:ascii="Arial" w:hAnsi="Arial" w:cs="Arial"/>
          <w:sz w:val="20"/>
          <w:szCs w:val="20"/>
        </w:rPr>
        <w:t xml:space="preserve"> will confirm application receipt in writing</w:t>
      </w:r>
      <w:r w:rsidR="001E5B47">
        <w:rPr>
          <w:rFonts w:ascii="Arial" w:hAnsi="Arial" w:cs="Arial"/>
          <w:sz w:val="20"/>
          <w:szCs w:val="20"/>
        </w:rPr>
        <w:t>.</w:t>
      </w:r>
      <w:r>
        <w:rPr>
          <w:rFonts w:ascii="Arial" w:hAnsi="Arial" w:cs="Arial"/>
          <w:sz w:val="20"/>
          <w:szCs w:val="20"/>
        </w:rPr>
        <w:t xml:space="preserve"> When</w:t>
      </w:r>
      <w:r w:rsidR="00ED47D8" w:rsidRPr="003B23E2">
        <w:rPr>
          <w:rFonts w:ascii="Arial" w:hAnsi="Arial" w:cs="Arial"/>
          <w:sz w:val="20"/>
          <w:szCs w:val="20"/>
        </w:rPr>
        <w:t xml:space="preserve"> </w:t>
      </w:r>
      <w:r w:rsidR="001E5B47">
        <w:rPr>
          <w:rFonts w:ascii="Arial" w:hAnsi="Arial" w:cs="Arial"/>
          <w:sz w:val="20"/>
          <w:szCs w:val="20"/>
        </w:rPr>
        <w:t>MD Labor</w:t>
      </w:r>
      <w:r w:rsidR="00ED47D8" w:rsidRPr="003B23E2">
        <w:rPr>
          <w:rFonts w:ascii="Arial" w:hAnsi="Arial" w:cs="Arial"/>
          <w:sz w:val="20"/>
          <w:szCs w:val="20"/>
        </w:rPr>
        <w:t xml:space="preserve"> confirms receipt of enclosures, the application is considered to be complete.</w:t>
      </w:r>
    </w:p>
    <w:p w14:paraId="2EAD208B" w14:textId="18AD6784" w:rsidR="000E1EEC" w:rsidRPr="003B23E2" w:rsidRDefault="001E5B47" w:rsidP="000E1EEC">
      <w:pPr>
        <w:shd w:val="clear" w:color="auto" w:fill="FFFFFF"/>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MD Labor</w:t>
      </w:r>
      <w:r w:rsidR="000E1EEC" w:rsidRPr="003B23E2">
        <w:rPr>
          <w:rFonts w:ascii="Arial" w:eastAsia="Times New Roman" w:hAnsi="Arial" w:cs="Arial"/>
          <w:color w:val="000000"/>
          <w:sz w:val="20"/>
          <w:szCs w:val="20"/>
        </w:rPr>
        <w:t xml:space="preserve"> is responsible for ensuring that all programs on Maryland’s E</w:t>
      </w:r>
      <w:r w:rsidR="00BF1CBE">
        <w:rPr>
          <w:rFonts w:ascii="Arial" w:eastAsia="Times New Roman" w:hAnsi="Arial" w:cs="Arial"/>
          <w:color w:val="000000"/>
          <w:sz w:val="20"/>
          <w:szCs w:val="20"/>
        </w:rPr>
        <w:t>TPL meet</w:t>
      </w:r>
      <w:r w:rsidR="000E1EEC" w:rsidRPr="003B23E2">
        <w:rPr>
          <w:rFonts w:ascii="Arial" w:eastAsia="Times New Roman" w:hAnsi="Arial" w:cs="Arial"/>
          <w:color w:val="000000"/>
          <w:sz w:val="20"/>
          <w:szCs w:val="20"/>
        </w:rPr>
        <w:t xml:space="preserve"> criteria</w:t>
      </w:r>
      <w:r w:rsidR="003D7330">
        <w:rPr>
          <w:rFonts w:ascii="Arial" w:eastAsia="Times New Roman" w:hAnsi="Arial" w:cs="Arial"/>
          <w:color w:val="000000"/>
          <w:sz w:val="20"/>
          <w:szCs w:val="20"/>
        </w:rPr>
        <w:t xml:space="preserve"> for continued eligibility</w:t>
      </w:r>
      <w:r w:rsidR="000E1EEC" w:rsidRPr="003B23E2">
        <w:rPr>
          <w:rFonts w:ascii="Arial" w:eastAsia="Times New Roman" w:hAnsi="Arial" w:cs="Arial"/>
          <w:color w:val="000000"/>
          <w:sz w:val="20"/>
          <w:szCs w:val="20"/>
        </w:rPr>
        <w:t>.</w:t>
      </w:r>
    </w:p>
    <w:p w14:paraId="3C78DA08" w14:textId="77777777" w:rsidR="00AF1D7F" w:rsidRPr="003B23E2" w:rsidRDefault="005A13E9" w:rsidP="00ED47D8">
      <w:pPr>
        <w:spacing w:line="240" w:lineRule="auto"/>
        <w:jc w:val="both"/>
        <w:rPr>
          <w:rFonts w:ascii="Arial" w:hAnsi="Arial" w:cs="Arial"/>
          <w:sz w:val="20"/>
          <w:szCs w:val="20"/>
        </w:rPr>
      </w:pPr>
      <w:r w:rsidRPr="003B23E2">
        <w:rPr>
          <w:rFonts w:ascii="Arial" w:hAnsi="Arial" w:cs="Arial"/>
          <w:sz w:val="20"/>
          <w:szCs w:val="20"/>
        </w:rPr>
        <w:t>If you have questions about this form, please contact:</w:t>
      </w:r>
    </w:p>
    <w:p w14:paraId="03512EF0" w14:textId="77777777" w:rsidR="005A13E9" w:rsidRPr="003B23E2" w:rsidRDefault="005A13E9" w:rsidP="005A13E9">
      <w:pPr>
        <w:spacing w:line="240" w:lineRule="auto"/>
        <w:contextualSpacing/>
        <w:jc w:val="both"/>
        <w:rPr>
          <w:rFonts w:ascii="Arial" w:hAnsi="Arial" w:cs="Arial"/>
          <w:sz w:val="20"/>
          <w:szCs w:val="20"/>
        </w:rPr>
      </w:pPr>
      <w:r w:rsidRPr="003B23E2">
        <w:rPr>
          <w:rFonts w:ascii="Arial" w:hAnsi="Arial" w:cs="Arial"/>
          <w:sz w:val="20"/>
          <w:szCs w:val="20"/>
        </w:rPr>
        <w:t>David Jorgenson</w:t>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t>Lloyd Day</w:t>
      </w:r>
    </w:p>
    <w:p w14:paraId="5C827258" w14:textId="77777777" w:rsidR="005A13E9" w:rsidRPr="003B23E2" w:rsidRDefault="005A13E9" w:rsidP="005A13E9">
      <w:pPr>
        <w:spacing w:line="240" w:lineRule="auto"/>
        <w:contextualSpacing/>
        <w:jc w:val="both"/>
        <w:rPr>
          <w:rFonts w:ascii="Arial" w:hAnsi="Arial" w:cs="Arial"/>
          <w:sz w:val="20"/>
          <w:szCs w:val="20"/>
        </w:rPr>
      </w:pPr>
      <w:r w:rsidRPr="003B23E2">
        <w:rPr>
          <w:rFonts w:ascii="Arial" w:hAnsi="Arial" w:cs="Arial"/>
          <w:sz w:val="20"/>
          <w:szCs w:val="20"/>
        </w:rPr>
        <w:t>Training Program Manager</w:t>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t>Director Office Workforce Development</w:t>
      </w:r>
    </w:p>
    <w:p w14:paraId="13698CEA" w14:textId="4DDBD6EA" w:rsidR="005A13E9" w:rsidRPr="003B23E2" w:rsidRDefault="005A13E9" w:rsidP="005A13E9">
      <w:pPr>
        <w:spacing w:line="240" w:lineRule="auto"/>
        <w:contextualSpacing/>
        <w:jc w:val="both"/>
        <w:rPr>
          <w:rFonts w:ascii="Arial" w:hAnsi="Arial" w:cs="Arial"/>
          <w:sz w:val="20"/>
          <w:szCs w:val="20"/>
        </w:rPr>
      </w:pPr>
      <w:r w:rsidRPr="003B23E2">
        <w:rPr>
          <w:rFonts w:ascii="Arial" w:hAnsi="Arial" w:cs="Arial"/>
          <w:sz w:val="20"/>
          <w:szCs w:val="20"/>
        </w:rPr>
        <w:t>410</w:t>
      </w:r>
      <w:r w:rsidR="001E5B47">
        <w:rPr>
          <w:rFonts w:ascii="Arial" w:hAnsi="Arial" w:cs="Arial"/>
          <w:sz w:val="20"/>
          <w:szCs w:val="20"/>
        </w:rPr>
        <w:t>.</w:t>
      </w:r>
      <w:r w:rsidRPr="003B23E2">
        <w:rPr>
          <w:rFonts w:ascii="Arial" w:hAnsi="Arial" w:cs="Arial"/>
          <w:sz w:val="20"/>
          <w:szCs w:val="20"/>
        </w:rPr>
        <w:t>767</w:t>
      </w:r>
      <w:r w:rsidR="001E5B47">
        <w:rPr>
          <w:rFonts w:ascii="Arial" w:hAnsi="Arial" w:cs="Arial"/>
          <w:sz w:val="20"/>
          <w:szCs w:val="20"/>
        </w:rPr>
        <w:t>.</w:t>
      </w:r>
      <w:r w:rsidRPr="003B23E2">
        <w:rPr>
          <w:rFonts w:ascii="Arial" w:hAnsi="Arial" w:cs="Arial"/>
          <w:sz w:val="20"/>
          <w:szCs w:val="20"/>
        </w:rPr>
        <w:t>2266</w:t>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r>
      <w:r w:rsidRPr="003B23E2">
        <w:rPr>
          <w:rFonts w:ascii="Arial" w:hAnsi="Arial" w:cs="Arial"/>
          <w:sz w:val="20"/>
          <w:szCs w:val="20"/>
        </w:rPr>
        <w:tab/>
        <w:t>410</w:t>
      </w:r>
      <w:r w:rsidR="001E5B47">
        <w:rPr>
          <w:rFonts w:ascii="Arial" w:hAnsi="Arial" w:cs="Arial"/>
          <w:sz w:val="20"/>
          <w:szCs w:val="20"/>
        </w:rPr>
        <w:t>.</w:t>
      </w:r>
      <w:r w:rsidRPr="003B23E2">
        <w:rPr>
          <w:rFonts w:ascii="Arial" w:hAnsi="Arial" w:cs="Arial"/>
          <w:sz w:val="20"/>
          <w:szCs w:val="20"/>
        </w:rPr>
        <w:t>767</w:t>
      </w:r>
      <w:r w:rsidR="001E5B47">
        <w:rPr>
          <w:rFonts w:ascii="Arial" w:hAnsi="Arial" w:cs="Arial"/>
          <w:sz w:val="20"/>
          <w:szCs w:val="20"/>
        </w:rPr>
        <w:t>.</w:t>
      </w:r>
      <w:r w:rsidRPr="003B23E2">
        <w:rPr>
          <w:rFonts w:ascii="Arial" w:hAnsi="Arial" w:cs="Arial"/>
          <w:sz w:val="20"/>
          <w:szCs w:val="20"/>
        </w:rPr>
        <w:t>2995</w:t>
      </w:r>
    </w:p>
    <w:p w14:paraId="534FA98D" w14:textId="77777777" w:rsidR="00AF1D7F" w:rsidRPr="003B23E2" w:rsidRDefault="001652AD" w:rsidP="00ED47D8">
      <w:pPr>
        <w:spacing w:line="240" w:lineRule="auto"/>
        <w:contextualSpacing/>
        <w:jc w:val="both"/>
        <w:rPr>
          <w:rFonts w:ascii="Arial" w:hAnsi="Arial" w:cs="Arial"/>
          <w:sz w:val="20"/>
          <w:szCs w:val="20"/>
        </w:rPr>
      </w:pPr>
      <w:hyperlink r:id="rId8" w:history="1">
        <w:r w:rsidR="005A13E9" w:rsidRPr="003B23E2">
          <w:rPr>
            <w:rStyle w:val="Hyperlink"/>
            <w:rFonts w:ascii="Arial" w:hAnsi="Arial" w:cs="Arial"/>
            <w:sz w:val="20"/>
            <w:szCs w:val="20"/>
          </w:rPr>
          <w:t>David.jorgenson1@maryland.gov</w:t>
        </w:r>
      </w:hyperlink>
      <w:r w:rsidR="005A13E9" w:rsidRPr="003B23E2">
        <w:rPr>
          <w:rFonts w:ascii="Arial" w:hAnsi="Arial" w:cs="Arial"/>
          <w:sz w:val="20"/>
          <w:szCs w:val="20"/>
        </w:rPr>
        <w:tab/>
      </w:r>
      <w:r w:rsidR="005A13E9" w:rsidRPr="003B23E2">
        <w:rPr>
          <w:rFonts w:ascii="Arial" w:hAnsi="Arial" w:cs="Arial"/>
          <w:sz w:val="20"/>
          <w:szCs w:val="20"/>
        </w:rPr>
        <w:tab/>
      </w:r>
      <w:r w:rsidR="005A13E9" w:rsidRPr="003B23E2">
        <w:rPr>
          <w:rFonts w:ascii="Arial" w:hAnsi="Arial" w:cs="Arial"/>
          <w:sz w:val="20"/>
          <w:szCs w:val="20"/>
        </w:rPr>
        <w:tab/>
      </w:r>
      <w:hyperlink r:id="rId9" w:history="1">
        <w:r w:rsidR="005A13E9" w:rsidRPr="003B23E2">
          <w:rPr>
            <w:rStyle w:val="Hyperlink"/>
            <w:rFonts w:ascii="Arial" w:hAnsi="Arial" w:cs="Arial"/>
            <w:sz w:val="20"/>
            <w:szCs w:val="20"/>
          </w:rPr>
          <w:t>Lloyd.day@maryland.gov</w:t>
        </w:r>
      </w:hyperlink>
      <w:r w:rsidR="005A13E9" w:rsidRPr="003B23E2">
        <w:rPr>
          <w:rFonts w:ascii="Arial" w:hAnsi="Arial" w:cs="Arial"/>
          <w:sz w:val="20"/>
          <w:szCs w:val="20"/>
        </w:rPr>
        <w:t xml:space="preserve"> </w:t>
      </w:r>
    </w:p>
    <w:p w14:paraId="32285712" w14:textId="77777777" w:rsidR="00AF1D7F" w:rsidRPr="003B23E2" w:rsidRDefault="00AF1D7F">
      <w:pPr>
        <w:rPr>
          <w:rFonts w:ascii="Arial" w:hAnsi="Arial" w:cs="Arial"/>
          <w:sz w:val="20"/>
          <w:szCs w:val="20"/>
        </w:rPr>
      </w:pPr>
      <w:r w:rsidRPr="003B23E2">
        <w:rPr>
          <w:rFonts w:ascii="Arial" w:hAnsi="Arial" w:cs="Arial"/>
          <w:sz w:val="20"/>
          <w:szCs w:val="20"/>
        </w:rPr>
        <w:br w:type="page"/>
      </w:r>
    </w:p>
    <w:tbl>
      <w:tblPr>
        <w:tblW w:w="10170" w:type="dxa"/>
        <w:tblInd w:w="-5" w:type="dxa"/>
        <w:tblLayout w:type="fixed"/>
        <w:tblLook w:val="01E0" w:firstRow="1" w:lastRow="1" w:firstColumn="1" w:lastColumn="1" w:noHBand="0" w:noVBand="0"/>
      </w:tblPr>
      <w:tblGrid>
        <w:gridCol w:w="10170"/>
      </w:tblGrid>
      <w:tr w:rsidR="00BF0E50" w:rsidRPr="003B23E2" w14:paraId="3CD2212D" w14:textId="77777777" w:rsidTr="00A45902">
        <w:trPr>
          <w:cantSplit/>
          <w:trHeight w:val="410"/>
        </w:trPr>
        <w:tc>
          <w:tcPr>
            <w:tcW w:w="10170" w:type="dxa"/>
            <w:tcBorders>
              <w:top w:val="single" w:sz="4" w:space="0" w:color="auto"/>
              <w:left w:val="single" w:sz="4" w:space="0" w:color="auto"/>
              <w:bottom w:val="single" w:sz="4" w:space="0" w:color="auto"/>
              <w:right w:val="single" w:sz="4" w:space="0" w:color="auto"/>
            </w:tcBorders>
            <w:shd w:val="clear" w:color="auto" w:fill="003366"/>
          </w:tcPr>
          <w:p w14:paraId="0115CFD0" w14:textId="77777777" w:rsidR="00BF0E50" w:rsidRPr="003B23E2" w:rsidRDefault="00BF0E50" w:rsidP="00A45902">
            <w:pPr>
              <w:tabs>
                <w:tab w:val="left" w:pos="360"/>
              </w:tabs>
              <w:spacing w:before="60" w:after="60"/>
              <w:rPr>
                <w:rFonts w:ascii="Arial" w:hAnsi="Arial" w:cs="Arial"/>
                <w:b/>
                <w:sz w:val="20"/>
                <w:szCs w:val="20"/>
              </w:rPr>
            </w:pPr>
            <w:r w:rsidRPr="003B23E2">
              <w:rPr>
                <w:rFonts w:ascii="Arial" w:hAnsi="Arial" w:cs="Arial"/>
                <w:b/>
                <w:sz w:val="20"/>
                <w:szCs w:val="20"/>
              </w:rPr>
              <w:lastRenderedPageBreak/>
              <w:t>BASIC INFORMATION</w:t>
            </w:r>
          </w:p>
        </w:tc>
      </w:tr>
      <w:tr w:rsidR="00BF0E50" w:rsidRPr="003B23E2" w14:paraId="591BB21A" w14:textId="77777777" w:rsidTr="00A45902">
        <w:trPr>
          <w:trHeight w:val="440"/>
        </w:trPr>
        <w:tc>
          <w:tcPr>
            <w:tcW w:w="10170" w:type="dxa"/>
            <w:tcBorders>
              <w:top w:val="single" w:sz="4" w:space="0" w:color="auto"/>
              <w:left w:val="single" w:sz="4" w:space="0" w:color="auto"/>
              <w:bottom w:val="single" w:sz="4" w:space="0" w:color="auto"/>
              <w:right w:val="single" w:sz="4" w:space="0" w:color="auto"/>
            </w:tcBorders>
            <w:shd w:val="clear" w:color="auto" w:fill="FFFFCC"/>
          </w:tcPr>
          <w:p w14:paraId="644F812E" w14:textId="77777777" w:rsidR="00BF0E50" w:rsidRPr="003B23E2" w:rsidRDefault="00BF0E50" w:rsidP="00A45902">
            <w:pPr>
              <w:tabs>
                <w:tab w:val="left" w:pos="396"/>
              </w:tabs>
              <w:spacing w:before="60" w:after="60" w:line="240" w:lineRule="auto"/>
              <w:rPr>
                <w:rFonts w:ascii="Arial" w:hAnsi="Arial" w:cs="Arial"/>
                <w:bCs/>
                <w:sz w:val="20"/>
                <w:szCs w:val="20"/>
              </w:rPr>
            </w:pPr>
            <w:r>
              <w:rPr>
                <w:rFonts w:ascii="Arial" w:hAnsi="Arial" w:cs="Arial"/>
                <w:bCs/>
                <w:sz w:val="20"/>
                <w:szCs w:val="20"/>
              </w:rPr>
              <w:t>Has the information provided in the initial application changed since first provided?</w:t>
            </w:r>
          </w:p>
        </w:tc>
      </w:tr>
      <w:tr w:rsidR="00BF0E50" w:rsidRPr="003B23E2" w14:paraId="572EBA63" w14:textId="77777777" w:rsidTr="00A45902">
        <w:trPr>
          <w:trHeight w:val="440"/>
        </w:trPr>
        <w:tc>
          <w:tcPr>
            <w:tcW w:w="10170" w:type="dxa"/>
            <w:tcBorders>
              <w:top w:val="single" w:sz="4" w:space="0" w:color="auto"/>
              <w:left w:val="single" w:sz="4" w:space="0" w:color="auto"/>
              <w:bottom w:val="single" w:sz="4" w:space="0" w:color="auto"/>
              <w:right w:val="single" w:sz="4" w:space="0" w:color="auto"/>
            </w:tcBorders>
          </w:tcPr>
          <w:p w14:paraId="168C7AF8" w14:textId="77777777" w:rsidR="00BF0E50" w:rsidRDefault="001652AD" w:rsidP="00A45902">
            <w:pPr>
              <w:tabs>
                <w:tab w:val="left" w:pos="360"/>
              </w:tabs>
              <w:spacing w:before="60" w:line="240" w:lineRule="auto"/>
              <w:contextualSpacing/>
              <w:rPr>
                <w:rFonts w:ascii="Arial" w:hAnsi="Arial" w:cs="Arial"/>
                <w:sz w:val="20"/>
                <w:szCs w:val="20"/>
              </w:rPr>
            </w:pPr>
            <w:sdt>
              <w:sdtPr>
                <w:rPr>
                  <w:rFonts w:ascii="Arial" w:hAnsi="Arial" w:cs="Arial"/>
                  <w:sz w:val="20"/>
                  <w:szCs w:val="20"/>
                </w:rPr>
                <w:id w:val="813298954"/>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Yes</w:t>
            </w:r>
          </w:p>
          <w:p w14:paraId="265648AC" w14:textId="77777777" w:rsidR="00BF0E50" w:rsidRPr="003B23E2" w:rsidRDefault="001652AD" w:rsidP="00A45902">
            <w:pPr>
              <w:tabs>
                <w:tab w:val="left" w:pos="360"/>
              </w:tabs>
              <w:spacing w:before="60"/>
              <w:rPr>
                <w:rFonts w:ascii="Arial" w:hAnsi="Arial" w:cs="Arial"/>
                <w:bCs/>
                <w:sz w:val="20"/>
                <w:szCs w:val="20"/>
              </w:rPr>
            </w:pPr>
            <w:sdt>
              <w:sdtPr>
                <w:rPr>
                  <w:rFonts w:ascii="Arial" w:hAnsi="Arial" w:cs="Arial"/>
                  <w:sz w:val="20"/>
                  <w:szCs w:val="20"/>
                </w:rPr>
                <w:id w:val="-196088087"/>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No</w:t>
            </w:r>
          </w:p>
        </w:tc>
      </w:tr>
      <w:tr w:rsidR="00BF0E50" w:rsidRPr="003B23E2" w14:paraId="49392D61" w14:textId="77777777" w:rsidTr="00A45902">
        <w:trPr>
          <w:trHeight w:val="440"/>
        </w:trPr>
        <w:tc>
          <w:tcPr>
            <w:tcW w:w="10170" w:type="dxa"/>
            <w:tcBorders>
              <w:top w:val="single" w:sz="4" w:space="0" w:color="auto"/>
              <w:left w:val="single" w:sz="4" w:space="0" w:color="auto"/>
              <w:bottom w:val="single" w:sz="4" w:space="0" w:color="auto"/>
              <w:right w:val="single" w:sz="4" w:space="0" w:color="auto"/>
            </w:tcBorders>
            <w:shd w:val="clear" w:color="auto" w:fill="FFFFCC"/>
          </w:tcPr>
          <w:p w14:paraId="36B141E1" w14:textId="77777777" w:rsidR="00BF0E50" w:rsidRPr="003B23E2" w:rsidRDefault="00BF0E50" w:rsidP="00A45902">
            <w:pPr>
              <w:tabs>
                <w:tab w:val="left" w:pos="360"/>
              </w:tabs>
              <w:spacing w:before="60"/>
              <w:rPr>
                <w:rFonts w:ascii="Arial" w:hAnsi="Arial" w:cs="Arial"/>
                <w:bCs/>
                <w:sz w:val="20"/>
                <w:szCs w:val="20"/>
              </w:rPr>
            </w:pPr>
            <w:r>
              <w:rPr>
                <w:rFonts w:ascii="Arial" w:hAnsi="Arial" w:cs="Arial"/>
                <w:bCs/>
                <w:sz w:val="20"/>
                <w:szCs w:val="20"/>
              </w:rPr>
              <w:t>If there has been a change, please provide the updated information below.</w:t>
            </w:r>
          </w:p>
        </w:tc>
      </w:tr>
      <w:tr w:rsidR="00BF0E50" w:rsidRPr="003B23E2" w14:paraId="4B22C4D3" w14:textId="77777777" w:rsidTr="00A45902">
        <w:trPr>
          <w:trHeight w:val="440"/>
        </w:trPr>
        <w:tc>
          <w:tcPr>
            <w:tcW w:w="10170" w:type="dxa"/>
            <w:tcBorders>
              <w:top w:val="single" w:sz="4" w:space="0" w:color="auto"/>
              <w:left w:val="single" w:sz="4" w:space="0" w:color="auto"/>
              <w:bottom w:val="single" w:sz="4" w:space="0" w:color="auto"/>
              <w:right w:val="single" w:sz="4" w:space="0" w:color="auto"/>
            </w:tcBorders>
          </w:tcPr>
          <w:p w14:paraId="318EB782" w14:textId="77777777" w:rsidR="00BF0E50" w:rsidRPr="003B23E2" w:rsidRDefault="00BF0E50" w:rsidP="00A45902">
            <w:pPr>
              <w:tabs>
                <w:tab w:val="left" w:pos="360"/>
              </w:tabs>
              <w:spacing w:before="60"/>
              <w:rPr>
                <w:rFonts w:ascii="Arial" w:hAnsi="Arial" w:cs="Arial"/>
                <w:bCs/>
                <w:sz w:val="20"/>
                <w:szCs w:val="20"/>
              </w:rPr>
            </w:pPr>
            <w:r w:rsidRPr="003B23E2">
              <w:rPr>
                <w:rFonts w:ascii="Arial" w:hAnsi="Arial" w:cs="Arial"/>
                <w:sz w:val="20"/>
                <w:szCs w:val="20"/>
              </w:rPr>
              <w:fldChar w:fldCharType="begin">
                <w:ffData>
                  <w:name w:val=""/>
                  <w:enabled/>
                  <w:calcOnExit w:val="0"/>
                  <w:textInput/>
                </w:ffData>
              </w:fldChar>
            </w:r>
            <w:r w:rsidRPr="003B23E2">
              <w:rPr>
                <w:rFonts w:ascii="Arial" w:hAnsi="Arial" w:cs="Arial"/>
                <w:sz w:val="20"/>
                <w:szCs w:val="20"/>
              </w:rPr>
              <w:instrText xml:space="preserve"> FORMTEXT </w:instrText>
            </w:r>
            <w:r w:rsidRPr="003B23E2">
              <w:rPr>
                <w:rFonts w:ascii="Arial" w:hAnsi="Arial" w:cs="Arial"/>
                <w:sz w:val="20"/>
                <w:szCs w:val="20"/>
              </w:rPr>
            </w:r>
            <w:r w:rsidRPr="003B23E2">
              <w:rPr>
                <w:rFonts w:ascii="Arial" w:hAnsi="Arial" w:cs="Arial"/>
                <w:sz w:val="20"/>
                <w:szCs w:val="20"/>
              </w:rPr>
              <w:fldChar w:fldCharType="separate"/>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fldChar w:fldCharType="end"/>
            </w:r>
          </w:p>
        </w:tc>
      </w:tr>
      <w:tr w:rsidR="00BF0E50" w:rsidRPr="003B23E2" w14:paraId="7C336B9E" w14:textId="77777777" w:rsidTr="00A45902">
        <w:trPr>
          <w:cantSplit/>
          <w:trHeight w:val="410"/>
        </w:trPr>
        <w:tc>
          <w:tcPr>
            <w:tcW w:w="10170" w:type="dxa"/>
            <w:tcBorders>
              <w:top w:val="single" w:sz="4" w:space="0" w:color="auto"/>
              <w:left w:val="single" w:sz="4" w:space="0" w:color="auto"/>
              <w:bottom w:val="single" w:sz="4" w:space="0" w:color="auto"/>
              <w:right w:val="single" w:sz="4" w:space="0" w:color="auto"/>
            </w:tcBorders>
            <w:shd w:val="clear" w:color="auto" w:fill="003366"/>
          </w:tcPr>
          <w:p w14:paraId="0FE5C140" w14:textId="77777777" w:rsidR="00BF0E50" w:rsidRPr="003B23E2" w:rsidRDefault="00BF0E50" w:rsidP="00A45902">
            <w:pPr>
              <w:tabs>
                <w:tab w:val="left" w:pos="360"/>
              </w:tabs>
              <w:spacing w:before="60" w:after="60"/>
              <w:rPr>
                <w:rFonts w:ascii="Arial" w:hAnsi="Arial" w:cs="Arial"/>
                <w:b/>
                <w:sz w:val="20"/>
                <w:szCs w:val="20"/>
              </w:rPr>
            </w:pPr>
            <w:r w:rsidRPr="003B23E2">
              <w:rPr>
                <w:rFonts w:ascii="Arial" w:hAnsi="Arial" w:cs="Arial"/>
                <w:b/>
                <w:sz w:val="20"/>
                <w:szCs w:val="20"/>
              </w:rPr>
              <w:t>TRAINING INFORMATION</w:t>
            </w:r>
          </w:p>
        </w:tc>
      </w:tr>
      <w:tr w:rsidR="00BF0E50" w:rsidRPr="003B23E2" w14:paraId="39D8D261"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tcPr>
          <w:p w14:paraId="5BB49584" w14:textId="77777777" w:rsidR="00BF0E50" w:rsidRPr="003B23E2" w:rsidRDefault="00BF0E50" w:rsidP="00A45902">
            <w:pPr>
              <w:tabs>
                <w:tab w:val="left" w:pos="396"/>
              </w:tabs>
              <w:spacing w:before="60" w:after="60" w:line="240" w:lineRule="auto"/>
              <w:rPr>
                <w:rFonts w:ascii="Arial" w:hAnsi="Arial" w:cs="Arial"/>
                <w:bCs/>
                <w:sz w:val="20"/>
                <w:szCs w:val="20"/>
              </w:rPr>
            </w:pPr>
            <w:r>
              <w:rPr>
                <w:rFonts w:ascii="Arial" w:hAnsi="Arial" w:cs="Arial"/>
                <w:bCs/>
                <w:sz w:val="20"/>
                <w:szCs w:val="20"/>
              </w:rPr>
              <w:t>Has the information provided in the initial application changed since first provided?</w:t>
            </w:r>
          </w:p>
        </w:tc>
      </w:tr>
      <w:tr w:rsidR="00BF0E50" w:rsidRPr="003B23E2" w14:paraId="0EE9CBBE"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170" w:type="dxa"/>
          </w:tcPr>
          <w:p w14:paraId="4E0B9C85" w14:textId="77777777" w:rsidR="00BF0E50" w:rsidRDefault="001652AD" w:rsidP="00A45902">
            <w:pPr>
              <w:tabs>
                <w:tab w:val="left" w:pos="360"/>
              </w:tabs>
              <w:spacing w:before="60" w:line="240" w:lineRule="auto"/>
              <w:contextualSpacing/>
              <w:rPr>
                <w:rFonts w:ascii="Arial" w:hAnsi="Arial" w:cs="Arial"/>
                <w:sz w:val="20"/>
                <w:szCs w:val="20"/>
              </w:rPr>
            </w:pPr>
            <w:sdt>
              <w:sdtPr>
                <w:rPr>
                  <w:rFonts w:ascii="Arial" w:hAnsi="Arial" w:cs="Arial"/>
                  <w:sz w:val="20"/>
                  <w:szCs w:val="20"/>
                </w:rPr>
                <w:id w:val="-142356993"/>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Yes</w:t>
            </w:r>
          </w:p>
          <w:p w14:paraId="2E806685" w14:textId="77777777" w:rsidR="00BF0E50" w:rsidRPr="003B23E2" w:rsidRDefault="001652AD" w:rsidP="00A45902">
            <w:pPr>
              <w:tabs>
                <w:tab w:val="left" w:pos="360"/>
              </w:tabs>
              <w:spacing w:before="60"/>
              <w:rPr>
                <w:rFonts w:ascii="Arial" w:hAnsi="Arial" w:cs="Arial"/>
                <w:bCs/>
                <w:sz w:val="20"/>
                <w:szCs w:val="20"/>
              </w:rPr>
            </w:pPr>
            <w:sdt>
              <w:sdtPr>
                <w:rPr>
                  <w:rFonts w:ascii="Arial" w:hAnsi="Arial" w:cs="Arial"/>
                  <w:sz w:val="20"/>
                  <w:szCs w:val="20"/>
                </w:rPr>
                <w:id w:val="692882726"/>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No</w:t>
            </w:r>
          </w:p>
        </w:tc>
      </w:tr>
      <w:tr w:rsidR="00BF0E50" w:rsidRPr="003B23E2" w14:paraId="5E25BB7A" w14:textId="77777777" w:rsidTr="00A45902">
        <w:trPr>
          <w:trHeight w:val="54"/>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tcPr>
          <w:p w14:paraId="3A3A002E" w14:textId="77777777" w:rsidR="00BF0E50" w:rsidRPr="003B23E2" w:rsidRDefault="00BF0E50" w:rsidP="00A45902">
            <w:pPr>
              <w:tabs>
                <w:tab w:val="left" w:pos="360"/>
              </w:tabs>
              <w:spacing w:before="60"/>
              <w:rPr>
                <w:rFonts w:ascii="Arial" w:hAnsi="Arial" w:cs="Arial"/>
                <w:bCs/>
                <w:sz w:val="20"/>
                <w:szCs w:val="20"/>
              </w:rPr>
            </w:pPr>
            <w:r>
              <w:rPr>
                <w:rFonts w:ascii="Arial" w:hAnsi="Arial" w:cs="Arial"/>
                <w:bCs/>
                <w:sz w:val="20"/>
                <w:szCs w:val="20"/>
              </w:rPr>
              <w:t>If there has been a change, please provide the updated information below.</w:t>
            </w:r>
          </w:p>
        </w:tc>
      </w:tr>
      <w:tr w:rsidR="00BF0E50" w:rsidRPr="003B23E2" w14:paraId="62114D10"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68961E32" w14:textId="77777777" w:rsidR="00BF0E50" w:rsidRPr="003B23E2" w:rsidRDefault="00BF0E50" w:rsidP="00A45902">
            <w:pPr>
              <w:tabs>
                <w:tab w:val="left" w:pos="360"/>
              </w:tabs>
              <w:spacing w:before="60"/>
              <w:rPr>
                <w:rFonts w:ascii="Arial" w:hAnsi="Arial" w:cs="Arial"/>
                <w:bCs/>
                <w:sz w:val="20"/>
                <w:szCs w:val="20"/>
              </w:rPr>
            </w:pPr>
            <w:r w:rsidRPr="003B23E2">
              <w:rPr>
                <w:rFonts w:ascii="Arial" w:hAnsi="Arial" w:cs="Arial"/>
                <w:sz w:val="20"/>
                <w:szCs w:val="20"/>
              </w:rPr>
              <w:fldChar w:fldCharType="begin">
                <w:ffData>
                  <w:name w:val=""/>
                  <w:enabled/>
                  <w:calcOnExit w:val="0"/>
                  <w:textInput/>
                </w:ffData>
              </w:fldChar>
            </w:r>
            <w:r w:rsidRPr="003B23E2">
              <w:rPr>
                <w:rFonts w:ascii="Arial" w:hAnsi="Arial" w:cs="Arial"/>
                <w:sz w:val="20"/>
                <w:szCs w:val="20"/>
              </w:rPr>
              <w:instrText xml:space="preserve"> FORMTEXT </w:instrText>
            </w:r>
            <w:r w:rsidRPr="003B23E2">
              <w:rPr>
                <w:rFonts w:ascii="Arial" w:hAnsi="Arial" w:cs="Arial"/>
                <w:sz w:val="20"/>
                <w:szCs w:val="20"/>
              </w:rPr>
            </w:r>
            <w:r w:rsidRPr="003B23E2">
              <w:rPr>
                <w:rFonts w:ascii="Arial" w:hAnsi="Arial" w:cs="Arial"/>
                <w:sz w:val="20"/>
                <w:szCs w:val="20"/>
              </w:rPr>
              <w:fldChar w:fldCharType="separate"/>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fldChar w:fldCharType="end"/>
            </w:r>
          </w:p>
        </w:tc>
      </w:tr>
      <w:tr w:rsidR="00BF0E50" w:rsidRPr="003B23E2" w14:paraId="6D2D1CAE" w14:textId="77777777" w:rsidTr="00A45902">
        <w:trPr>
          <w:cantSplit/>
          <w:trHeight w:val="410"/>
        </w:trPr>
        <w:tc>
          <w:tcPr>
            <w:tcW w:w="10170" w:type="dxa"/>
            <w:tcBorders>
              <w:top w:val="single" w:sz="4" w:space="0" w:color="auto"/>
              <w:left w:val="single" w:sz="4" w:space="0" w:color="auto"/>
              <w:bottom w:val="single" w:sz="4" w:space="0" w:color="auto"/>
              <w:right w:val="single" w:sz="4" w:space="0" w:color="auto"/>
            </w:tcBorders>
            <w:shd w:val="clear" w:color="auto" w:fill="003366"/>
          </w:tcPr>
          <w:p w14:paraId="4CC6440A" w14:textId="77777777" w:rsidR="00BF0E50" w:rsidRPr="003B23E2" w:rsidRDefault="00BF0E50" w:rsidP="00A45902">
            <w:pPr>
              <w:tabs>
                <w:tab w:val="left" w:pos="360"/>
              </w:tabs>
              <w:spacing w:before="60" w:after="60"/>
              <w:rPr>
                <w:rFonts w:ascii="Arial" w:hAnsi="Arial" w:cs="Arial"/>
                <w:b/>
                <w:sz w:val="20"/>
                <w:szCs w:val="20"/>
              </w:rPr>
            </w:pPr>
            <w:r w:rsidRPr="003B23E2">
              <w:rPr>
                <w:rFonts w:ascii="Arial" w:hAnsi="Arial" w:cs="Arial"/>
                <w:b/>
                <w:sz w:val="20"/>
                <w:szCs w:val="20"/>
              </w:rPr>
              <w:t>PROGRAM COST</w:t>
            </w:r>
          </w:p>
        </w:tc>
      </w:tr>
      <w:tr w:rsidR="00BF0E50" w:rsidRPr="003B23E2" w14:paraId="2D436DC2"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tcPr>
          <w:p w14:paraId="76B2325F" w14:textId="77777777" w:rsidR="00BF0E50" w:rsidRPr="003B23E2" w:rsidRDefault="00BF0E50" w:rsidP="00A45902">
            <w:pPr>
              <w:tabs>
                <w:tab w:val="left" w:pos="396"/>
              </w:tabs>
              <w:spacing w:before="60" w:after="60" w:line="240" w:lineRule="auto"/>
              <w:rPr>
                <w:rFonts w:ascii="Arial" w:hAnsi="Arial" w:cs="Arial"/>
                <w:bCs/>
                <w:sz w:val="20"/>
                <w:szCs w:val="20"/>
              </w:rPr>
            </w:pPr>
            <w:r>
              <w:rPr>
                <w:rFonts w:ascii="Arial" w:hAnsi="Arial" w:cs="Arial"/>
                <w:bCs/>
                <w:sz w:val="20"/>
                <w:szCs w:val="20"/>
              </w:rPr>
              <w:t>Has the information provided in the initial application changed since first provided?</w:t>
            </w:r>
          </w:p>
        </w:tc>
      </w:tr>
      <w:tr w:rsidR="00BF0E50" w:rsidRPr="003B23E2" w14:paraId="41DE1220"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0ED68013" w14:textId="77777777" w:rsidR="00BF0E50" w:rsidRDefault="001652AD" w:rsidP="00A45902">
            <w:pPr>
              <w:tabs>
                <w:tab w:val="left" w:pos="360"/>
              </w:tabs>
              <w:spacing w:before="60" w:line="240" w:lineRule="auto"/>
              <w:contextualSpacing/>
              <w:rPr>
                <w:rFonts w:ascii="Arial" w:hAnsi="Arial" w:cs="Arial"/>
                <w:sz w:val="20"/>
                <w:szCs w:val="20"/>
              </w:rPr>
            </w:pPr>
            <w:sdt>
              <w:sdtPr>
                <w:rPr>
                  <w:rFonts w:ascii="Arial" w:hAnsi="Arial" w:cs="Arial"/>
                  <w:sz w:val="20"/>
                  <w:szCs w:val="20"/>
                </w:rPr>
                <w:id w:val="-856575342"/>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Yes</w:t>
            </w:r>
          </w:p>
          <w:p w14:paraId="55FC0F26" w14:textId="77777777" w:rsidR="00BF0E50" w:rsidRPr="003B23E2" w:rsidRDefault="001652AD" w:rsidP="00A45902">
            <w:pPr>
              <w:tabs>
                <w:tab w:val="left" w:pos="360"/>
              </w:tabs>
              <w:spacing w:before="60"/>
              <w:rPr>
                <w:rFonts w:ascii="Arial" w:hAnsi="Arial" w:cs="Arial"/>
                <w:bCs/>
                <w:sz w:val="20"/>
                <w:szCs w:val="20"/>
              </w:rPr>
            </w:pPr>
            <w:sdt>
              <w:sdtPr>
                <w:rPr>
                  <w:rFonts w:ascii="Arial" w:hAnsi="Arial" w:cs="Arial"/>
                  <w:sz w:val="20"/>
                  <w:szCs w:val="20"/>
                </w:rPr>
                <w:id w:val="-576049357"/>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No</w:t>
            </w:r>
          </w:p>
        </w:tc>
      </w:tr>
      <w:tr w:rsidR="00BF0E50" w:rsidRPr="003B23E2" w14:paraId="27BFD900"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tcPr>
          <w:p w14:paraId="7F6A2FFC" w14:textId="77777777" w:rsidR="00BF0E50" w:rsidRPr="003B23E2" w:rsidRDefault="00BF0E50" w:rsidP="00A45902">
            <w:pPr>
              <w:tabs>
                <w:tab w:val="left" w:pos="360"/>
              </w:tabs>
              <w:spacing w:before="60"/>
              <w:rPr>
                <w:rFonts w:ascii="Arial" w:hAnsi="Arial" w:cs="Arial"/>
                <w:bCs/>
                <w:sz w:val="20"/>
                <w:szCs w:val="20"/>
              </w:rPr>
            </w:pPr>
            <w:r>
              <w:rPr>
                <w:rFonts w:ascii="Arial" w:hAnsi="Arial" w:cs="Arial"/>
                <w:bCs/>
                <w:sz w:val="20"/>
                <w:szCs w:val="20"/>
              </w:rPr>
              <w:t>If there has been a change, please provide the updated information below.</w:t>
            </w:r>
          </w:p>
        </w:tc>
      </w:tr>
      <w:tr w:rsidR="00BF0E50" w:rsidRPr="003B23E2" w14:paraId="12833238"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05F4919F" w14:textId="77777777" w:rsidR="00BF0E50" w:rsidRPr="003B23E2" w:rsidRDefault="00BF0E50" w:rsidP="00A45902">
            <w:pPr>
              <w:tabs>
                <w:tab w:val="left" w:pos="360"/>
              </w:tabs>
              <w:spacing w:before="60"/>
              <w:rPr>
                <w:rFonts w:ascii="Arial" w:hAnsi="Arial" w:cs="Arial"/>
                <w:bCs/>
                <w:sz w:val="20"/>
                <w:szCs w:val="20"/>
              </w:rPr>
            </w:pPr>
            <w:r w:rsidRPr="003B23E2">
              <w:rPr>
                <w:rFonts w:ascii="Arial" w:hAnsi="Arial" w:cs="Arial"/>
                <w:sz w:val="20"/>
                <w:szCs w:val="20"/>
              </w:rPr>
              <w:fldChar w:fldCharType="begin">
                <w:ffData>
                  <w:name w:val=""/>
                  <w:enabled/>
                  <w:calcOnExit w:val="0"/>
                  <w:textInput/>
                </w:ffData>
              </w:fldChar>
            </w:r>
            <w:r w:rsidRPr="003B23E2">
              <w:rPr>
                <w:rFonts w:ascii="Arial" w:hAnsi="Arial" w:cs="Arial"/>
                <w:sz w:val="20"/>
                <w:szCs w:val="20"/>
              </w:rPr>
              <w:instrText xml:space="preserve"> FORMTEXT </w:instrText>
            </w:r>
            <w:r w:rsidRPr="003B23E2">
              <w:rPr>
                <w:rFonts w:ascii="Arial" w:hAnsi="Arial" w:cs="Arial"/>
                <w:sz w:val="20"/>
                <w:szCs w:val="20"/>
              </w:rPr>
            </w:r>
            <w:r w:rsidRPr="003B23E2">
              <w:rPr>
                <w:rFonts w:ascii="Arial" w:hAnsi="Arial" w:cs="Arial"/>
                <w:sz w:val="20"/>
                <w:szCs w:val="20"/>
              </w:rPr>
              <w:fldChar w:fldCharType="separate"/>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fldChar w:fldCharType="end"/>
            </w:r>
          </w:p>
        </w:tc>
      </w:tr>
      <w:tr w:rsidR="00BF0E50" w:rsidRPr="003B23E2" w14:paraId="457F6EB8" w14:textId="77777777" w:rsidTr="00A45902">
        <w:trPr>
          <w:cantSplit/>
          <w:trHeight w:val="410"/>
        </w:trPr>
        <w:tc>
          <w:tcPr>
            <w:tcW w:w="10170" w:type="dxa"/>
            <w:tcBorders>
              <w:top w:val="single" w:sz="4" w:space="0" w:color="auto"/>
              <w:left w:val="single" w:sz="4" w:space="0" w:color="auto"/>
              <w:bottom w:val="single" w:sz="4" w:space="0" w:color="auto"/>
              <w:right w:val="single" w:sz="4" w:space="0" w:color="auto"/>
            </w:tcBorders>
            <w:shd w:val="clear" w:color="auto" w:fill="003366"/>
          </w:tcPr>
          <w:p w14:paraId="4E2A3D53" w14:textId="77777777" w:rsidR="00BF0E50" w:rsidRPr="003B23E2" w:rsidRDefault="00BF0E50" w:rsidP="00A45902">
            <w:pPr>
              <w:tabs>
                <w:tab w:val="left" w:pos="360"/>
              </w:tabs>
              <w:spacing w:before="60" w:after="60"/>
              <w:rPr>
                <w:rFonts w:ascii="Arial" w:hAnsi="Arial" w:cs="Arial"/>
                <w:b/>
                <w:sz w:val="20"/>
                <w:szCs w:val="20"/>
              </w:rPr>
            </w:pPr>
            <w:r w:rsidRPr="003B23E2">
              <w:rPr>
                <w:rFonts w:ascii="Arial" w:hAnsi="Arial" w:cs="Arial"/>
                <w:b/>
                <w:sz w:val="20"/>
                <w:szCs w:val="20"/>
              </w:rPr>
              <w:t>PROGRAM DURATION AND REQUIREMENTS</w:t>
            </w:r>
          </w:p>
        </w:tc>
      </w:tr>
      <w:tr w:rsidR="00BF0E50" w:rsidRPr="003B23E2" w14:paraId="329FC889"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tcPr>
          <w:p w14:paraId="44C77351" w14:textId="77777777" w:rsidR="00BF0E50" w:rsidRPr="003B23E2" w:rsidRDefault="00BF0E50" w:rsidP="00A45902">
            <w:pPr>
              <w:tabs>
                <w:tab w:val="left" w:pos="396"/>
              </w:tabs>
              <w:spacing w:before="60" w:after="60" w:line="240" w:lineRule="auto"/>
              <w:rPr>
                <w:rFonts w:ascii="Arial" w:hAnsi="Arial" w:cs="Arial"/>
                <w:bCs/>
                <w:sz w:val="20"/>
                <w:szCs w:val="20"/>
              </w:rPr>
            </w:pPr>
            <w:r>
              <w:rPr>
                <w:rFonts w:ascii="Arial" w:hAnsi="Arial" w:cs="Arial"/>
                <w:bCs/>
                <w:sz w:val="20"/>
                <w:szCs w:val="20"/>
              </w:rPr>
              <w:t>Has the information provided in the initial application changed since first provided?</w:t>
            </w:r>
          </w:p>
        </w:tc>
      </w:tr>
      <w:tr w:rsidR="00BF0E50" w:rsidRPr="003B23E2" w14:paraId="54AB0C7C"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36DD0F01" w14:textId="77777777" w:rsidR="00BF0E50" w:rsidRDefault="001652AD" w:rsidP="00A45902">
            <w:pPr>
              <w:tabs>
                <w:tab w:val="left" w:pos="360"/>
              </w:tabs>
              <w:spacing w:before="60" w:line="240" w:lineRule="auto"/>
              <w:contextualSpacing/>
              <w:rPr>
                <w:rFonts w:ascii="Arial" w:hAnsi="Arial" w:cs="Arial"/>
                <w:sz w:val="20"/>
                <w:szCs w:val="20"/>
              </w:rPr>
            </w:pPr>
            <w:sdt>
              <w:sdtPr>
                <w:rPr>
                  <w:rFonts w:ascii="Arial" w:hAnsi="Arial" w:cs="Arial"/>
                  <w:sz w:val="20"/>
                  <w:szCs w:val="20"/>
                </w:rPr>
                <w:id w:val="-310253246"/>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Yes</w:t>
            </w:r>
          </w:p>
          <w:p w14:paraId="59956E08" w14:textId="77777777" w:rsidR="00BF0E50" w:rsidRPr="003B23E2" w:rsidRDefault="001652AD" w:rsidP="00A45902">
            <w:pPr>
              <w:tabs>
                <w:tab w:val="left" w:pos="360"/>
              </w:tabs>
              <w:spacing w:before="60"/>
              <w:rPr>
                <w:rFonts w:ascii="Arial" w:hAnsi="Arial" w:cs="Arial"/>
                <w:bCs/>
                <w:sz w:val="20"/>
                <w:szCs w:val="20"/>
              </w:rPr>
            </w:pPr>
            <w:sdt>
              <w:sdtPr>
                <w:rPr>
                  <w:rFonts w:ascii="Arial" w:hAnsi="Arial" w:cs="Arial"/>
                  <w:sz w:val="20"/>
                  <w:szCs w:val="20"/>
                </w:rPr>
                <w:id w:val="-167337107"/>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No</w:t>
            </w:r>
          </w:p>
        </w:tc>
      </w:tr>
      <w:tr w:rsidR="00BF0E50" w:rsidRPr="003B23E2" w14:paraId="58637DA0"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tcPr>
          <w:p w14:paraId="410ADA3F" w14:textId="77777777" w:rsidR="00BF0E50" w:rsidRPr="003B23E2" w:rsidRDefault="00BF0E50" w:rsidP="00A45902">
            <w:pPr>
              <w:tabs>
                <w:tab w:val="left" w:pos="360"/>
              </w:tabs>
              <w:spacing w:before="60"/>
              <w:rPr>
                <w:rFonts w:ascii="Arial" w:hAnsi="Arial" w:cs="Arial"/>
                <w:bCs/>
                <w:sz w:val="20"/>
                <w:szCs w:val="20"/>
              </w:rPr>
            </w:pPr>
            <w:r>
              <w:rPr>
                <w:rFonts w:ascii="Arial" w:hAnsi="Arial" w:cs="Arial"/>
                <w:bCs/>
                <w:sz w:val="20"/>
                <w:szCs w:val="20"/>
              </w:rPr>
              <w:t>If there has been a change, please provide the updated information below.</w:t>
            </w:r>
          </w:p>
        </w:tc>
      </w:tr>
      <w:tr w:rsidR="00BF0E50" w:rsidRPr="003B23E2" w14:paraId="0B19C39B"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33C8DEFF" w14:textId="77777777" w:rsidR="00BF0E50" w:rsidRDefault="00BF0E50" w:rsidP="00A45902">
            <w:pPr>
              <w:tabs>
                <w:tab w:val="left" w:pos="360"/>
              </w:tabs>
              <w:spacing w:before="60"/>
              <w:rPr>
                <w:rFonts w:ascii="Arial" w:hAnsi="Arial" w:cs="Arial"/>
                <w:sz w:val="20"/>
                <w:szCs w:val="20"/>
              </w:rPr>
            </w:pPr>
            <w:r w:rsidRPr="003B23E2">
              <w:rPr>
                <w:rFonts w:ascii="Arial" w:hAnsi="Arial" w:cs="Arial"/>
                <w:sz w:val="20"/>
                <w:szCs w:val="20"/>
              </w:rPr>
              <w:fldChar w:fldCharType="begin">
                <w:ffData>
                  <w:name w:val=""/>
                  <w:enabled/>
                  <w:calcOnExit w:val="0"/>
                  <w:textInput/>
                </w:ffData>
              </w:fldChar>
            </w:r>
            <w:r w:rsidRPr="003B23E2">
              <w:rPr>
                <w:rFonts w:ascii="Arial" w:hAnsi="Arial" w:cs="Arial"/>
                <w:sz w:val="20"/>
                <w:szCs w:val="20"/>
              </w:rPr>
              <w:instrText xml:space="preserve"> FORMTEXT </w:instrText>
            </w:r>
            <w:r w:rsidRPr="003B23E2">
              <w:rPr>
                <w:rFonts w:ascii="Arial" w:hAnsi="Arial" w:cs="Arial"/>
                <w:sz w:val="20"/>
                <w:szCs w:val="20"/>
              </w:rPr>
            </w:r>
            <w:r w:rsidRPr="003B23E2">
              <w:rPr>
                <w:rFonts w:ascii="Arial" w:hAnsi="Arial" w:cs="Arial"/>
                <w:sz w:val="20"/>
                <w:szCs w:val="20"/>
              </w:rPr>
              <w:fldChar w:fldCharType="separate"/>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fldChar w:fldCharType="end"/>
            </w:r>
          </w:p>
          <w:p w14:paraId="540504EA" w14:textId="77777777" w:rsidR="00BF0E50" w:rsidRDefault="00BF0E50" w:rsidP="00A45902">
            <w:pPr>
              <w:tabs>
                <w:tab w:val="left" w:pos="360"/>
              </w:tabs>
              <w:spacing w:before="60"/>
              <w:rPr>
                <w:rFonts w:ascii="Arial" w:hAnsi="Arial" w:cs="Arial"/>
                <w:sz w:val="20"/>
                <w:szCs w:val="20"/>
              </w:rPr>
            </w:pPr>
          </w:p>
          <w:p w14:paraId="5B70B74F" w14:textId="77777777" w:rsidR="00BF0E50" w:rsidRDefault="00BF0E50" w:rsidP="00A45902">
            <w:pPr>
              <w:tabs>
                <w:tab w:val="left" w:pos="360"/>
              </w:tabs>
              <w:spacing w:before="60"/>
              <w:rPr>
                <w:rFonts w:ascii="Arial" w:hAnsi="Arial" w:cs="Arial"/>
                <w:sz w:val="20"/>
                <w:szCs w:val="20"/>
              </w:rPr>
            </w:pPr>
          </w:p>
          <w:p w14:paraId="7BD73BB0" w14:textId="1D72E2BA" w:rsidR="00BF0E50" w:rsidRPr="003B23E2" w:rsidRDefault="00BF0E50" w:rsidP="00A45902">
            <w:pPr>
              <w:tabs>
                <w:tab w:val="left" w:pos="360"/>
              </w:tabs>
              <w:spacing w:before="60"/>
              <w:rPr>
                <w:rFonts w:ascii="Arial" w:hAnsi="Arial" w:cs="Arial"/>
                <w:bCs/>
                <w:sz w:val="20"/>
                <w:szCs w:val="20"/>
              </w:rPr>
            </w:pPr>
          </w:p>
        </w:tc>
      </w:tr>
      <w:tr w:rsidR="00BF0E50" w:rsidRPr="003B23E2" w14:paraId="0488F0DA" w14:textId="77777777" w:rsidTr="00A45902">
        <w:trPr>
          <w:cantSplit/>
          <w:trHeight w:val="410"/>
        </w:trPr>
        <w:tc>
          <w:tcPr>
            <w:tcW w:w="10170" w:type="dxa"/>
            <w:tcBorders>
              <w:top w:val="single" w:sz="4" w:space="0" w:color="auto"/>
              <w:left w:val="single" w:sz="4" w:space="0" w:color="auto"/>
              <w:bottom w:val="single" w:sz="4" w:space="0" w:color="auto"/>
              <w:right w:val="single" w:sz="4" w:space="0" w:color="auto"/>
            </w:tcBorders>
            <w:shd w:val="clear" w:color="auto" w:fill="003366"/>
          </w:tcPr>
          <w:p w14:paraId="7671BDBD" w14:textId="77777777" w:rsidR="00BF0E50" w:rsidRPr="003B23E2" w:rsidRDefault="00BF0E50" w:rsidP="00A45902">
            <w:pPr>
              <w:tabs>
                <w:tab w:val="left" w:pos="360"/>
              </w:tabs>
              <w:spacing w:before="60" w:after="60"/>
              <w:rPr>
                <w:rFonts w:ascii="Arial" w:hAnsi="Arial" w:cs="Arial"/>
                <w:b/>
                <w:sz w:val="20"/>
                <w:szCs w:val="20"/>
              </w:rPr>
            </w:pPr>
            <w:r w:rsidRPr="003B23E2">
              <w:rPr>
                <w:rFonts w:ascii="Arial" w:hAnsi="Arial" w:cs="Arial"/>
                <w:b/>
                <w:sz w:val="20"/>
                <w:szCs w:val="20"/>
              </w:rPr>
              <w:t>“IN-DEMAND” DETERMINATION</w:t>
            </w:r>
          </w:p>
        </w:tc>
      </w:tr>
      <w:tr w:rsidR="00BF0E50" w:rsidRPr="003B23E2" w14:paraId="7FF3C11B"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vAlign w:val="center"/>
          </w:tcPr>
          <w:p w14:paraId="148C91F9" w14:textId="77777777" w:rsidR="00BF0E50" w:rsidRPr="003B23E2" w:rsidRDefault="00BF0E50" w:rsidP="00A45902">
            <w:pPr>
              <w:tabs>
                <w:tab w:val="left" w:pos="396"/>
              </w:tabs>
              <w:spacing w:before="60" w:after="60"/>
              <w:rPr>
                <w:rFonts w:ascii="Arial" w:hAnsi="Arial" w:cs="Arial"/>
                <w:iCs/>
                <w:sz w:val="20"/>
                <w:szCs w:val="20"/>
              </w:rPr>
            </w:pPr>
            <w:r w:rsidRPr="003B23E2">
              <w:rPr>
                <w:rFonts w:ascii="Arial" w:hAnsi="Arial" w:cs="Arial"/>
                <w:iCs/>
                <w:sz w:val="20"/>
                <w:szCs w:val="20"/>
              </w:rPr>
              <w:t>Provide a description of your training program’s existing partnership with the Maryland business community, if any. Type N/A if none.</w:t>
            </w:r>
          </w:p>
          <w:p w14:paraId="6FC8A877" w14:textId="77777777" w:rsidR="00BF0E50" w:rsidRPr="003B23E2" w:rsidRDefault="00BF0E50" w:rsidP="00A45902">
            <w:pPr>
              <w:tabs>
                <w:tab w:val="left" w:pos="396"/>
              </w:tabs>
              <w:spacing w:before="60" w:after="60"/>
              <w:rPr>
                <w:rFonts w:ascii="Arial" w:hAnsi="Arial" w:cs="Arial"/>
                <w:iCs/>
                <w:sz w:val="20"/>
                <w:szCs w:val="20"/>
              </w:rPr>
            </w:pPr>
          </w:p>
        </w:tc>
      </w:tr>
      <w:tr w:rsidR="00BF0E50" w:rsidRPr="003B23E2" w14:paraId="63A3E14D"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45442DF5" w14:textId="77777777" w:rsidR="00BF0E50" w:rsidRPr="003B23E2" w:rsidRDefault="00BF0E50" w:rsidP="00A45902">
            <w:pPr>
              <w:tabs>
                <w:tab w:val="left" w:pos="360"/>
              </w:tabs>
              <w:spacing w:before="60"/>
              <w:rPr>
                <w:rFonts w:ascii="Arial" w:hAnsi="Arial" w:cs="Arial"/>
                <w:sz w:val="20"/>
                <w:szCs w:val="20"/>
              </w:rPr>
            </w:pPr>
            <w:r w:rsidRPr="003B23E2">
              <w:rPr>
                <w:rFonts w:ascii="Arial" w:hAnsi="Arial" w:cs="Arial"/>
                <w:sz w:val="20"/>
                <w:szCs w:val="20"/>
              </w:rPr>
              <w:fldChar w:fldCharType="begin">
                <w:ffData>
                  <w:name w:val="Text19"/>
                  <w:enabled/>
                  <w:calcOnExit w:val="0"/>
                  <w:textInput/>
                </w:ffData>
              </w:fldChar>
            </w:r>
            <w:r w:rsidRPr="003B23E2">
              <w:rPr>
                <w:rFonts w:ascii="Arial" w:hAnsi="Arial" w:cs="Arial"/>
                <w:sz w:val="20"/>
                <w:szCs w:val="20"/>
              </w:rPr>
              <w:instrText xml:space="preserve"> FORMTEXT </w:instrText>
            </w:r>
            <w:r w:rsidRPr="003B23E2">
              <w:rPr>
                <w:rFonts w:ascii="Arial" w:hAnsi="Arial" w:cs="Arial"/>
                <w:sz w:val="20"/>
                <w:szCs w:val="20"/>
              </w:rPr>
            </w:r>
            <w:r w:rsidRPr="003B23E2">
              <w:rPr>
                <w:rFonts w:ascii="Arial" w:hAnsi="Arial" w:cs="Arial"/>
                <w:sz w:val="20"/>
                <w:szCs w:val="20"/>
              </w:rPr>
              <w:fldChar w:fldCharType="separate"/>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fldChar w:fldCharType="end"/>
            </w:r>
          </w:p>
        </w:tc>
      </w:tr>
      <w:tr w:rsidR="00BF0E50" w:rsidRPr="003B23E2" w14:paraId="3C1DD5B4"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shd w:val="clear" w:color="auto" w:fill="FFFFCC"/>
          </w:tcPr>
          <w:p w14:paraId="210723E3" w14:textId="77777777" w:rsidR="00BF0E50" w:rsidRPr="003B23E2" w:rsidRDefault="00BF0E50" w:rsidP="00A45902">
            <w:pPr>
              <w:tabs>
                <w:tab w:val="left" w:pos="360"/>
              </w:tabs>
              <w:spacing w:before="60" w:after="0" w:line="240" w:lineRule="auto"/>
              <w:rPr>
                <w:rFonts w:ascii="Arial" w:hAnsi="Arial" w:cs="Arial"/>
                <w:sz w:val="20"/>
                <w:szCs w:val="20"/>
              </w:rPr>
            </w:pPr>
            <w:r w:rsidRPr="003B23E2">
              <w:rPr>
                <w:rFonts w:ascii="Arial" w:hAnsi="Arial" w:cs="Arial"/>
                <w:iCs/>
                <w:sz w:val="20"/>
                <w:szCs w:val="20"/>
              </w:rPr>
              <w:t>Please provide a description of how the provider’s training program aligns with in-demand industry sectors and occupations, as specified in the Maryland WIOA State Plan and/or relevant WIOA Local Plan(s).</w:t>
            </w:r>
          </w:p>
          <w:p w14:paraId="29F877EF" w14:textId="77777777" w:rsidR="00BF0E50" w:rsidRPr="003B23E2" w:rsidRDefault="00BF0E50" w:rsidP="00A45902">
            <w:pPr>
              <w:pStyle w:val="ListParagraph"/>
              <w:tabs>
                <w:tab w:val="left" w:pos="360"/>
              </w:tabs>
              <w:spacing w:before="60" w:after="0" w:line="240" w:lineRule="auto"/>
              <w:ind w:left="360"/>
              <w:rPr>
                <w:rFonts w:ascii="Arial" w:hAnsi="Arial" w:cs="Arial"/>
                <w:sz w:val="20"/>
                <w:szCs w:val="20"/>
              </w:rPr>
            </w:pPr>
          </w:p>
        </w:tc>
      </w:tr>
      <w:tr w:rsidR="00BF0E50" w:rsidRPr="003B23E2" w14:paraId="071C46A5"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5F9C37F9" w14:textId="77777777" w:rsidR="00BF0E50" w:rsidRPr="003B23E2" w:rsidRDefault="00BF0E50" w:rsidP="00A45902">
            <w:pPr>
              <w:tabs>
                <w:tab w:val="left" w:pos="360"/>
              </w:tabs>
              <w:spacing w:before="60"/>
              <w:rPr>
                <w:rFonts w:ascii="Arial" w:hAnsi="Arial" w:cs="Arial"/>
                <w:sz w:val="20"/>
                <w:szCs w:val="20"/>
              </w:rPr>
            </w:pPr>
            <w:r w:rsidRPr="003B23E2">
              <w:rPr>
                <w:rFonts w:ascii="Arial" w:hAnsi="Arial" w:cs="Arial"/>
                <w:sz w:val="20"/>
                <w:szCs w:val="20"/>
              </w:rPr>
              <w:fldChar w:fldCharType="begin">
                <w:ffData>
                  <w:name w:val="Text19"/>
                  <w:enabled/>
                  <w:calcOnExit w:val="0"/>
                  <w:textInput/>
                </w:ffData>
              </w:fldChar>
            </w:r>
            <w:r w:rsidRPr="003B23E2">
              <w:rPr>
                <w:rFonts w:ascii="Arial" w:hAnsi="Arial" w:cs="Arial"/>
                <w:sz w:val="20"/>
                <w:szCs w:val="20"/>
              </w:rPr>
              <w:instrText xml:space="preserve"> FORMTEXT </w:instrText>
            </w:r>
            <w:r w:rsidRPr="003B23E2">
              <w:rPr>
                <w:rFonts w:ascii="Arial" w:hAnsi="Arial" w:cs="Arial"/>
                <w:sz w:val="20"/>
                <w:szCs w:val="20"/>
              </w:rPr>
            </w:r>
            <w:r w:rsidRPr="003B23E2">
              <w:rPr>
                <w:rFonts w:ascii="Arial" w:hAnsi="Arial" w:cs="Arial"/>
                <w:sz w:val="20"/>
                <w:szCs w:val="20"/>
              </w:rPr>
              <w:fldChar w:fldCharType="separate"/>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t> </w:t>
            </w:r>
            <w:r w:rsidRPr="003B23E2">
              <w:rPr>
                <w:rFonts w:ascii="Arial" w:hAnsi="Arial" w:cs="Arial"/>
                <w:sz w:val="20"/>
                <w:szCs w:val="20"/>
              </w:rPr>
              <w:fldChar w:fldCharType="end"/>
            </w:r>
          </w:p>
        </w:tc>
      </w:tr>
      <w:tr w:rsidR="00BF0E50" w:rsidRPr="003B23E2" w14:paraId="329102E4" w14:textId="77777777" w:rsidTr="00A45902">
        <w:trPr>
          <w:cantSplit/>
          <w:trHeight w:val="410"/>
        </w:trPr>
        <w:tc>
          <w:tcPr>
            <w:tcW w:w="10170" w:type="dxa"/>
            <w:tcBorders>
              <w:top w:val="single" w:sz="4" w:space="0" w:color="auto"/>
              <w:left w:val="single" w:sz="4" w:space="0" w:color="auto"/>
              <w:bottom w:val="single" w:sz="4" w:space="0" w:color="auto"/>
              <w:right w:val="single" w:sz="4" w:space="0" w:color="auto"/>
            </w:tcBorders>
            <w:shd w:val="clear" w:color="auto" w:fill="003366"/>
          </w:tcPr>
          <w:p w14:paraId="62CECCBB" w14:textId="77777777" w:rsidR="00BF0E50" w:rsidRPr="003B23E2" w:rsidRDefault="00BF0E50" w:rsidP="00A45902">
            <w:pPr>
              <w:tabs>
                <w:tab w:val="left" w:pos="360"/>
              </w:tabs>
              <w:spacing w:before="60" w:after="60"/>
              <w:rPr>
                <w:rFonts w:ascii="Arial" w:hAnsi="Arial" w:cs="Arial"/>
                <w:b/>
                <w:color w:val="000000" w:themeColor="text1"/>
                <w:sz w:val="20"/>
                <w:szCs w:val="20"/>
              </w:rPr>
            </w:pPr>
            <w:r w:rsidRPr="003B23E2">
              <w:rPr>
                <w:rFonts w:ascii="Arial" w:hAnsi="Arial" w:cs="Arial"/>
                <w:b/>
                <w:sz w:val="20"/>
                <w:szCs w:val="20"/>
              </w:rPr>
              <w:t>DATA COLLECTION AND WIOA ACT ASSURANCE</w:t>
            </w:r>
          </w:p>
        </w:tc>
      </w:tr>
      <w:tr w:rsidR="00BF0E50" w:rsidRPr="003B23E2" w14:paraId="3666B4F3"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vAlign w:val="center"/>
          </w:tcPr>
          <w:p w14:paraId="0028C052" w14:textId="6CE1FE2F" w:rsidR="00BF0E50" w:rsidRPr="003B23E2" w:rsidRDefault="00C5351E" w:rsidP="00A45902">
            <w:pPr>
              <w:tabs>
                <w:tab w:val="left" w:pos="396"/>
              </w:tabs>
              <w:spacing w:before="60" w:after="60" w:line="240" w:lineRule="auto"/>
              <w:rPr>
                <w:rFonts w:ascii="Arial" w:hAnsi="Arial" w:cs="Arial"/>
                <w:iCs/>
                <w:sz w:val="20"/>
                <w:szCs w:val="20"/>
              </w:rPr>
            </w:pPr>
            <w:r>
              <w:rPr>
                <w:rFonts w:ascii="Arial" w:hAnsi="Arial" w:cs="Arial"/>
                <w:iCs/>
                <w:sz w:val="20"/>
                <w:szCs w:val="20"/>
              </w:rPr>
              <w:t>O</w:t>
            </w:r>
            <w:r w:rsidRPr="00C5351E">
              <w:rPr>
                <w:rFonts w:ascii="Arial" w:hAnsi="Arial" w:cs="Arial"/>
                <w:iCs/>
                <w:sz w:val="20"/>
                <w:szCs w:val="20"/>
              </w:rPr>
              <w:t xml:space="preserve">n behalf of the </w:t>
            </w:r>
            <w:r w:rsidRPr="003B23E2">
              <w:rPr>
                <w:rFonts w:ascii="Arial" w:hAnsi="Arial" w:cs="Arial"/>
                <w:iCs/>
                <w:sz w:val="20"/>
                <w:szCs w:val="20"/>
              </w:rPr>
              <w:t xml:space="preserve">_____________________________, </w:t>
            </w:r>
            <w:r w:rsidRPr="00C5351E">
              <w:rPr>
                <w:rFonts w:ascii="Arial" w:hAnsi="Arial" w:cs="Arial"/>
                <w:iCs/>
                <w:sz w:val="20"/>
                <w:szCs w:val="20"/>
              </w:rPr>
              <w:t>training provider, I affirm the information included in this application is accurate and understand that any misrepresentation may result in the removal of applicant's program/s from the Eligible Training Provider List.</w:t>
            </w:r>
          </w:p>
        </w:tc>
      </w:tr>
      <w:tr w:rsidR="00BF0E50" w:rsidRPr="003B23E2" w14:paraId="1F6E7FCA"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auto"/>
            <w:tcMar>
              <w:left w:w="144" w:type="dxa"/>
              <w:right w:w="115" w:type="dxa"/>
            </w:tcMar>
            <w:vAlign w:val="center"/>
          </w:tcPr>
          <w:p w14:paraId="1D3899BC" w14:textId="77777777" w:rsidR="00BF0E50" w:rsidRPr="003B23E2" w:rsidRDefault="001652AD" w:rsidP="00A45902">
            <w:pPr>
              <w:tabs>
                <w:tab w:val="left" w:pos="396"/>
              </w:tabs>
              <w:spacing w:before="60" w:after="60" w:line="240" w:lineRule="auto"/>
              <w:rPr>
                <w:rFonts w:ascii="Arial" w:hAnsi="Arial" w:cs="Arial"/>
                <w:iCs/>
                <w:sz w:val="20"/>
                <w:szCs w:val="20"/>
              </w:rPr>
            </w:pPr>
            <w:sdt>
              <w:sdtPr>
                <w:rPr>
                  <w:rFonts w:ascii="Arial" w:hAnsi="Arial" w:cs="Arial"/>
                  <w:sz w:val="20"/>
                  <w:szCs w:val="20"/>
                </w:rPr>
                <w:id w:val="2138449844"/>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Agree</w:t>
            </w:r>
          </w:p>
        </w:tc>
      </w:tr>
      <w:tr w:rsidR="00BF0E50" w:rsidRPr="003B23E2" w14:paraId="5FED3843" w14:textId="77777777" w:rsidTr="00A45902">
        <w:trPr>
          <w:trHeight w:val="538"/>
        </w:trPr>
        <w:tc>
          <w:tcPr>
            <w:tcW w:w="10170" w:type="dxa"/>
            <w:tcBorders>
              <w:top w:val="single" w:sz="8" w:space="0" w:color="auto"/>
              <w:left w:val="single" w:sz="8" w:space="0" w:color="auto"/>
              <w:bottom w:val="single" w:sz="8" w:space="0" w:color="auto"/>
              <w:right w:val="single" w:sz="8" w:space="0" w:color="auto"/>
            </w:tcBorders>
            <w:shd w:val="clear" w:color="auto" w:fill="FFFFCC"/>
            <w:tcMar>
              <w:left w:w="144" w:type="dxa"/>
              <w:right w:w="115" w:type="dxa"/>
            </w:tcMar>
            <w:vAlign w:val="center"/>
          </w:tcPr>
          <w:p w14:paraId="6D292E97" w14:textId="156BA3A8" w:rsidR="00BF0E50" w:rsidRPr="003B23E2" w:rsidRDefault="00BF0E50" w:rsidP="00A45902">
            <w:pPr>
              <w:tabs>
                <w:tab w:val="left" w:pos="396"/>
              </w:tabs>
              <w:spacing w:before="60" w:after="60" w:line="240" w:lineRule="auto"/>
              <w:rPr>
                <w:rFonts w:ascii="Arial" w:hAnsi="Arial" w:cs="Arial"/>
                <w:iCs/>
                <w:sz w:val="20"/>
                <w:szCs w:val="20"/>
              </w:rPr>
            </w:pPr>
            <w:r w:rsidRPr="003B23E2">
              <w:rPr>
                <w:rFonts w:ascii="Arial" w:hAnsi="Arial" w:cs="Arial"/>
                <w:iCs/>
                <w:sz w:val="20"/>
                <w:szCs w:val="20"/>
              </w:rPr>
              <w:t xml:space="preserve">On behalf of _____________________________, I affirm commitment to </w:t>
            </w:r>
            <w:r>
              <w:rPr>
                <w:rFonts w:ascii="Arial" w:hAnsi="Arial" w:cs="Arial"/>
                <w:iCs/>
                <w:sz w:val="20"/>
                <w:szCs w:val="20"/>
              </w:rPr>
              <w:t>continue</w:t>
            </w:r>
            <w:r w:rsidRPr="003B23E2">
              <w:rPr>
                <w:rFonts w:ascii="Arial" w:hAnsi="Arial" w:cs="Arial"/>
                <w:iCs/>
                <w:sz w:val="20"/>
                <w:szCs w:val="20"/>
              </w:rPr>
              <w:t xml:space="preserve"> collecting and reporting to th</w:t>
            </w:r>
            <w:r>
              <w:rPr>
                <w:rFonts w:ascii="Arial" w:hAnsi="Arial" w:cs="Arial"/>
                <w:iCs/>
                <w:sz w:val="20"/>
                <w:szCs w:val="20"/>
              </w:rPr>
              <w:t>e Ma</w:t>
            </w:r>
            <w:r w:rsidR="00821DDA">
              <w:rPr>
                <w:rFonts w:ascii="Arial" w:hAnsi="Arial" w:cs="Arial"/>
                <w:iCs/>
                <w:sz w:val="20"/>
                <w:szCs w:val="20"/>
              </w:rPr>
              <w:t>ryland Department of Labor the social security n</w:t>
            </w:r>
            <w:r w:rsidRPr="003B23E2">
              <w:rPr>
                <w:rFonts w:ascii="Arial" w:hAnsi="Arial" w:cs="Arial"/>
                <w:iCs/>
                <w:sz w:val="20"/>
                <w:szCs w:val="20"/>
              </w:rPr>
              <w:t>umbers of all</w:t>
            </w:r>
            <w:r>
              <w:rPr>
                <w:rFonts w:ascii="Arial" w:hAnsi="Arial" w:cs="Arial"/>
                <w:iCs/>
                <w:sz w:val="20"/>
                <w:szCs w:val="20"/>
              </w:rPr>
              <w:t xml:space="preserve"> WIOA-funded</w:t>
            </w:r>
            <w:r w:rsidRPr="003B23E2">
              <w:rPr>
                <w:rFonts w:ascii="Arial" w:hAnsi="Arial" w:cs="Arial"/>
                <w:iCs/>
                <w:sz w:val="20"/>
                <w:szCs w:val="20"/>
              </w:rPr>
              <w:t xml:space="preserve"> individuals engaging in the program once included on the ETPL in order to meet performance requirements of WIOA Sections 116(b)(2)(A)(</w:t>
            </w:r>
            <w:proofErr w:type="spellStart"/>
            <w:r w:rsidRPr="003B23E2">
              <w:rPr>
                <w:rFonts w:ascii="Arial" w:hAnsi="Arial" w:cs="Arial"/>
                <w:iCs/>
                <w:sz w:val="20"/>
                <w:szCs w:val="20"/>
              </w:rPr>
              <w:t>i</w:t>
            </w:r>
            <w:proofErr w:type="spellEnd"/>
            <w:r w:rsidRPr="003B23E2">
              <w:rPr>
                <w:rFonts w:ascii="Arial" w:hAnsi="Arial" w:cs="Arial"/>
                <w:iCs/>
                <w:sz w:val="20"/>
                <w:szCs w:val="20"/>
              </w:rPr>
              <w:t>)(I)-(IV), CFR 680.460(g)(1)-(4),</w:t>
            </w:r>
            <w:r>
              <w:rPr>
                <w:rFonts w:ascii="Arial" w:hAnsi="Arial" w:cs="Arial"/>
                <w:iCs/>
                <w:sz w:val="20"/>
                <w:szCs w:val="20"/>
              </w:rPr>
              <w:t xml:space="preserve"> </w:t>
            </w:r>
            <w:r w:rsidRPr="003B23E2">
              <w:rPr>
                <w:rFonts w:ascii="Arial" w:hAnsi="Arial" w:cs="Arial"/>
                <w:iCs/>
                <w:sz w:val="20"/>
                <w:szCs w:val="20"/>
              </w:rPr>
              <w:t>CFR 361.230, and Maryland policy.</w:t>
            </w:r>
          </w:p>
        </w:tc>
      </w:tr>
      <w:tr w:rsidR="00BF0E50" w:rsidRPr="003B23E2" w14:paraId="1498F997"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Pr>
          <w:p w14:paraId="2A944147" w14:textId="77777777" w:rsidR="00BF0E50" w:rsidRPr="003B23E2" w:rsidRDefault="001652AD" w:rsidP="00A45902">
            <w:pPr>
              <w:tabs>
                <w:tab w:val="left" w:pos="360"/>
              </w:tabs>
              <w:spacing w:before="60"/>
              <w:rPr>
                <w:rFonts w:ascii="Arial" w:hAnsi="Arial" w:cs="Arial"/>
                <w:sz w:val="20"/>
                <w:szCs w:val="20"/>
              </w:rPr>
            </w:pPr>
            <w:sdt>
              <w:sdtPr>
                <w:rPr>
                  <w:rFonts w:ascii="Arial" w:hAnsi="Arial" w:cs="Arial"/>
                  <w:sz w:val="20"/>
                  <w:szCs w:val="20"/>
                </w:rPr>
                <w:id w:val="-524325045"/>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Agree</w:t>
            </w:r>
          </w:p>
        </w:tc>
      </w:tr>
      <w:tr w:rsidR="00BF0E50" w:rsidRPr="003B23E2" w14:paraId="1C45A64A"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0170" w:type="dxa"/>
            <w:tcBorders>
              <w:top w:val="single" w:sz="4" w:space="0" w:color="auto"/>
              <w:left w:val="single" w:sz="4" w:space="0" w:color="auto"/>
              <w:bottom w:val="single" w:sz="4" w:space="0" w:color="auto"/>
              <w:right w:val="single" w:sz="4" w:space="0" w:color="auto"/>
            </w:tcBorders>
            <w:shd w:val="clear" w:color="auto" w:fill="FFFFCC"/>
            <w:vAlign w:val="center"/>
          </w:tcPr>
          <w:p w14:paraId="4BABE38E" w14:textId="77777777" w:rsidR="00BF0E50" w:rsidRPr="003B23E2" w:rsidRDefault="00BF0E50" w:rsidP="00A45902">
            <w:pPr>
              <w:tabs>
                <w:tab w:val="left" w:pos="396"/>
              </w:tabs>
              <w:spacing w:before="60" w:after="60" w:line="240" w:lineRule="auto"/>
              <w:rPr>
                <w:rFonts w:ascii="Arial" w:hAnsi="Arial" w:cs="Arial"/>
                <w:iCs/>
                <w:sz w:val="20"/>
                <w:szCs w:val="20"/>
              </w:rPr>
            </w:pPr>
            <w:r w:rsidRPr="003B23E2">
              <w:rPr>
                <w:rFonts w:ascii="Arial" w:hAnsi="Arial" w:cs="Arial"/>
                <w:iCs/>
                <w:sz w:val="20"/>
                <w:szCs w:val="20"/>
              </w:rPr>
              <w:t>On behalf of _____________________________, I affirm commitment to comply fully with the</w:t>
            </w:r>
            <w:r w:rsidRPr="003B23E2">
              <w:rPr>
                <w:rFonts w:ascii="Arial" w:hAnsi="Arial" w:cs="Arial"/>
                <w:iCs/>
                <w:sz w:val="20"/>
                <w:szCs w:val="20"/>
              </w:rPr>
              <w:br/>
              <w:t xml:space="preserve">non-discrimination and equal opportunity provisions of the Workforce Innovation and Opportunity Act; the Americans with Disabilities Act of 1990 (42 U.S.C. 12101 et </w:t>
            </w:r>
            <w:proofErr w:type="spellStart"/>
            <w:r w:rsidRPr="003B23E2">
              <w:rPr>
                <w:rFonts w:ascii="Arial" w:hAnsi="Arial" w:cs="Arial"/>
                <w:iCs/>
                <w:sz w:val="20"/>
                <w:szCs w:val="20"/>
              </w:rPr>
              <w:t>seq</w:t>
            </w:r>
            <w:proofErr w:type="spellEnd"/>
            <w:r w:rsidRPr="003B23E2">
              <w:rPr>
                <w:rFonts w:ascii="Arial" w:hAnsi="Arial" w:cs="Arial"/>
                <w:iCs/>
                <w:sz w:val="20"/>
                <w:szCs w:val="20"/>
              </w:rPr>
              <w:t>); the Nontraditional Employment for Women Act of 1991; title VI of the Civil Rights of 1964 as amended; Section 504 of the Rehabilitation Act of 1973, as amended; the Age Discrimination Act of 1967, as amended; title IX of the Education Amendments of 1972, as amended; and with all applicable requirements imposed by or pursuant to regulations implementing those</w:t>
            </w:r>
            <w:r w:rsidRPr="003B23E2">
              <w:rPr>
                <w:rFonts w:ascii="Arial" w:hAnsi="Arial" w:cs="Arial"/>
                <w:iCs/>
                <w:sz w:val="20"/>
                <w:szCs w:val="20"/>
              </w:rPr>
              <w:br/>
              <w:t>laws, including but not limited to 29 CFR part 37 and 38.</w:t>
            </w:r>
          </w:p>
        </w:tc>
      </w:tr>
      <w:tr w:rsidR="00BF0E50" w:rsidRPr="003B23E2" w14:paraId="7537393A" w14:textId="77777777" w:rsidTr="00A45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70" w:type="dxa"/>
            <w:tcBorders>
              <w:top w:val="single" w:sz="4" w:space="0" w:color="auto"/>
              <w:left w:val="single" w:sz="4" w:space="0" w:color="auto"/>
              <w:bottom w:val="single" w:sz="4" w:space="0" w:color="auto"/>
              <w:right w:val="single" w:sz="4" w:space="0" w:color="auto"/>
            </w:tcBorders>
          </w:tcPr>
          <w:p w14:paraId="37092758" w14:textId="77777777" w:rsidR="00BF0E50" w:rsidRPr="003B23E2" w:rsidRDefault="001652AD" w:rsidP="00A45902">
            <w:pPr>
              <w:tabs>
                <w:tab w:val="left" w:pos="396"/>
              </w:tabs>
              <w:spacing w:before="60" w:after="60"/>
              <w:jc w:val="both"/>
              <w:rPr>
                <w:rFonts w:ascii="Arial" w:hAnsi="Arial" w:cs="Arial"/>
                <w:iCs/>
                <w:sz w:val="20"/>
                <w:szCs w:val="20"/>
              </w:rPr>
            </w:pPr>
            <w:sdt>
              <w:sdtPr>
                <w:rPr>
                  <w:rFonts w:ascii="Arial" w:hAnsi="Arial" w:cs="Arial"/>
                  <w:sz w:val="20"/>
                  <w:szCs w:val="20"/>
                </w:rPr>
                <w:id w:val="-1806458476"/>
                <w14:checkbox>
                  <w14:checked w14:val="0"/>
                  <w14:checkedState w14:val="2612" w14:font="MS Gothic"/>
                  <w14:uncheckedState w14:val="2610" w14:font="MS Gothic"/>
                </w14:checkbox>
              </w:sdtPr>
              <w:sdtEndPr/>
              <w:sdtContent>
                <w:r w:rsidR="00BF0E50">
                  <w:rPr>
                    <w:rFonts w:ascii="MS Gothic" w:eastAsia="MS Gothic" w:hAnsi="MS Gothic" w:cs="Arial" w:hint="eastAsia"/>
                    <w:sz w:val="20"/>
                    <w:szCs w:val="20"/>
                  </w:rPr>
                  <w:t>☐</w:t>
                </w:r>
              </w:sdtContent>
            </w:sdt>
            <w:r w:rsidR="00BF0E50">
              <w:rPr>
                <w:rFonts w:ascii="Arial" w:hAnsi="Arial" w:cs="Arial"/>
                <w:sz w:val="20"/>
                <w:szCs w:val="20"/>
              </w:rPr>
              <w:t xml:space="preserve"> Agree</w:t>
            </w:r>
          </w:p>
        </w:tc>
      </w:tr>
    </w:tbl>
    <w:p w14:paraId="091A3FDF" w14:textId="77777777" w:rsidR="00ED47D8" w:rsidRPr="003B23E2" w:rsidRDefault="00ED47D8" w:rsidP="00ED47D8">
      <w:pPr>
        <w:spacing w:line="240" w:lineRule="auto"/>
        <w:contextualSpacing/>
        <w:jc w:val="both"/>
        <w:rPr>
          <w:rFonts w:ascii="Arial" w:hAnsi="Arial" w:cs="Arial"/>
          <w:sz w:val="20"/>
          <w:szCs w:val="20"/>
        </w:rPr>
      </w:pPr>
    </w:p>
    <w:sectPr w:rsidR="00ED47D8" w:rsidRPr="003B23E2" w:rsidSect="00AF1D7F">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69E0" w16cex:dateUtc="2020-08-03T14:48:00Z"/>
  <w16cex:commentExtensible w16cex:durableId="22D26A19" w16cex:dateUtc="2020-08-03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1A1EF" w16cid:durableId="23248F13"/>
  <w16cid:commentId w16cid:paraId="729F48C2" w16cid:durableId="23248F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FC005" w14:textId="77777777" w:rsidR="0092510A" w:rsidRDefault="0092510A" w:rsidP="00ED47D8">
      <w:pPr>
        <w:spacing w:after="0" w:line="240" w:lineRule="auto"/>
      </w:pPr>
      <w:r>
        <w:separator/>
      </w:r>
    </w:p>
  </w:endnote>
  <w:endnote w:type="continuationSeparator" w:id="0">
    <w:p w14:paraId="622556CE" w14:textId="77777777" w:rsidR="0092510A" w:rsidRDefault="0092510A" w:rsidP="00ED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607263242"/>
      <w:docPartObj>
        <w:docPartGallery w:val="Page Numbers (Bottom of Page)"/>
        <w:docPartUnique/>
      </w:docPartObj>
    </w:sdtPr>
    <w:sdtEndPr>
      <w:rPr>
        <w:noProof/>
      </w:rPr>
    </w:sdtEndPr>
    <w:sdtContent>
      <w:p w14:paraId="2198F589" w14:textId="23B2FB14" w:rsidR="00AF1D7F" w:rsidRPr="00AF1D7F" w:rsidRDefault="00AF1D7F" w:rsidP="00AF1D7F">
        <w:pPr>
          <w:pStyle w:val="Footer"/>
          <w:rPr>
            <w:rFonts w:ascii="Arial" w:hAnsi="Arial" w:cs="Arial"/>
            <w:noProof/>
            <w:sz w:val="18"/>
            <w:szCs w:val="18"/>
          </w:rPr>
        </w:pPr>
        <w:r>
          <w:rPr>
            <w:rFonts w:ascii="Arial" w:hAnsi="Arial" w:cs="Arial"/>
            <w:sz w:val="18"/>
            <w:szCs w:val="18"/>
          </w:rPr>
          <w:t>DWDAL</w:t>
        </w:r>
        <w:r w:rsidR="006B7BCA">
          <w:rPr>
            <w:rFonts w:ascii="Arial" w:hAnsi="Arial" w:cs="Arial"/>
            <w:sz w:val="18"/>
            <w:szCs w:val="18"/>
          </w:rPr>
          <w:t xml:space="preserve"> </w:t>
        </w:r>
        <w:r w:rsidR="00DA4CDB">
          <w:rPr>
            <w:rFonts w:ascii="Arial" w:hAnsi="Arial" w:cs="Arial"/>
            <w:sz w:val="18"/>
            <w:szCs w:val="18"/>
          </w:rPr>
          <w:t>May</w:t>
        </w:r>
        <w:r>
          <w:rPr>
            <w:rFonts w:ascii="Arial" w:hAnsi="Arial" w:cs="Arial"/>
            <w:sz w:val="18"/>
            <w:szCs w:val="18"/>
          </w:rPr>
          <w:t xml:space="preserve"> 20</w:t>
        </w:r>
        <w:r w:rsidR="00FC387B">
          <w:rPr>
            <w:rFonts w:ascii="Arial" w:hAnsi="Arial" w:cs="Arial"/>
            <w:sz w:val="18"/>
            <w:szCs w:val="18"/>
          </w:rPr>
          <w:t>21</w:t>
        </w:r>
        <w:r>
          <w:rPr>
            <w:rFonts w:ascii="Arial" w:hAnsi="Arial" w:cs="Arial"/>
            <w:sz w:val="18"/>
            <w:szCs w:val="18"/>
          </w:rPr>
          <w:tab/>
        </w:r>
        <w:r>
          <w:rPr>
            <w:rFonts w:ascii="Arial" w:hAnsi="Arial" w:cs="Arial"/>
            <w:sz w:val="18"/>
            <w:szCs w:val="18"/>
          </w:rPr>
          <w:tab/>
          <w:t xml:space="preserve">Page </w:t>
        </w:r>
        <w:r w:rsidRPr="00AF1D7F">
          <w:rPr>
            <w:rFonts w:ascii="Arial" w:hAnsi="Arial" w:cs="Arial"/>
            <w:sz w:val="18"/>
            <w:szCs w:val="18"/>
          </w:rPr>
          <w:fldChar w:fldCharType="begin"/>
        </w:r>
        <w:r w:rsidRPr="00AF1D7F">
          <w:rPr>
            <w:rFonts w:ascii="Arial" w:hAnsi="Arial" w:cs="Arial"/>
            <w:sz w:val="18"/>
            <w:szCs w:val="18"/>
          </w:rPr>
          <w:instrText xml:space="preserve"> PAGE   \* MERGEFORMAT </w:instrText>
        </w:r>
        <w:r w:rsidRPr="00AF1D7F">
          <w:rPr>
            <w:rFonts w:ascii="Arial" w:hAnsi="Arial" w:cs="Arial"/>
            <w:sz w:val="18"/>
            <w:szCs w:val="18"/>
          </w:rPr>
          <w:fldChar w:fldCharType="separate"/>
        </w:r>
        <w:r w:rsidR="001652AD">
          <w:rPr>
            <w:rFonts w:ascii="Arial" w:hAnsi="Arial" w:cs="Arial"/>
            <w:noProof/>
            <w:sz w:val="18"/>
            <w:szCs w:val="18"/>
          </w:rPr>
          <w:t>3</w:t>
        </w:r>
        <w:r w:rsidRPr="00AF1D7F">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620045613"/>
      <w:docPartObj>
        <w:docPartGallery w:val="Page Numbers (Bottom of Page)"/>
        <w:docPartUnique/>
      </w:docPartObj>
    </w:sdtPr>
    <w:sdtEndPr>
      <w:rPr>
        <w:noProof/>
      </w:rPr>
    </w:sdtEndPr>
    <w:sdtContent>
      <w:p w14:paraId="3DCAB04C" w14:textId="7EB61AC4" w:rsidR="00AF1D7F" w:rsidRPr="00AF1D7F" w:rsidRDefault="00AF1D7F" w:rsidP="00AF1D7F">
        <w:pPr>
          <w:pStyle w:val="Footer"/>
          <w:rPr>
            <w:rFonts w:ascii="Arial" w:hAnsi="Arial" w:cs="Arial"/>
            <w:noProof/>
            <w:sz w:val="18"/>
            <w:szCs w:val="18"/>
          </w:rPr>
        </w:pPr>
        <w:r>
          <w:rPr>
            <w:rFonts w:ascii="Arial" w:hAnsi="Arial" w:cs="Arial"/>
            <w:sz w:val="18"/>
            <w:szCs w:val="18"/>
          </w:rPr>
          <w:t xml:space="preserve">DWDAL </w:t>
        </w:r>
        <w:r w:rsidR="009272F1">
          <w:rPr>
            <w:rFonts w:ascii="Arial" w:hAnsi="Arial" w:cs="Arial"/>
            <w:sz w:val="18"/>
            <w:szCs w:val="18"/>
          </w:rPr>
          <w:t>May</w:t>
        </w:r>
        <w:r w:rsidR="00963EFC">
          <w:rPr>
            <w:rFonts w:ascii="Arial" w:hAnsi="Arial" w:cs="Arial"/>
            <w:sz w:val="18"/>
            <w:szCs w:val="18"/>
          </w:rPr>
          <w:t xml:space="preserve"> 2021</w:t>
        </w:r>
        <w:r>
          <w:rPr>
            <w:rFonts w:ascii="Arial" w:hAnsi="Arial" w:cs="Arial"/>
            <w:sz w:val="18"/>
            <w:szCs w:val="18"/>
          </w:rPr>
          <w:tab/>
        </w:r>
        <w:r>
          <w:rPr>
            <w:rFonts w:ascii="Arial" w:hAnsi="Arial" w:cs="Arial"/>
            <w:sz w:val="18"/>
            <w:szCs w:val="18"/>
          </w:rPr>
          <w:tab/>
          <w:t xml:space="preserve">Page </w:t>
        </w:r>
        <w:r w:rsidRPr="00AF1D7F">
          <w:rPr>
            <w:rFonts w:ascii="Arial" w:hAnsi="Arial" w:cs="Arial"/>
            <w:sz w:val="18"/>
            <w:szCs w:val="18"/>
          </w:rPr>
          <w:fldChar w:fldCharType="begin"/>
        </w:r>
        <w:r w:rsidRPr="00AF1D7F">
          <w:rPr>
            <w:rFonts w:ascii="Arial" w:hAnsi="Arial" w:cs="Arial"/>
            <w:sz w:val="18"/>
            <w:szCs w:val="18"/>
          </w:rPr>
          <w:instrText xml:space="preserve"> PAGE   \* MERGEFORMAT </w:instrText>
        </w:r>
        <w:r w:rsidRPr="00AF1D7F">
          <w:rPr>
            <w:rFonts w:ascii="Arial" w:hAnsi="Arial" w:cs="Arial"/>
            <w:sz w:val="18"/>
            <w:szCs w:val="18"/>
          </w:rPr>
          <w:fldChar w:fldCharType="separate"/>
        </w:r>
        <w:r w:rsidR="001652AD">
          <w:rPr>
            <w:rFonts w:ascii="Arial" w:hAnsi="Arial" w:cs="Arial"/>
            <w:noProof/>
            <w:sz w:val="18"/>
            <w:szCs w:val="18"/>
          </w:rPr>
          <w:t>1</w:t>
        </w:r>
        <w:r w:rsidRPr="00AF1D7F">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FA044" w14:textId="77777777" w:rsidR="0092510A" w:rsidRDefault="0092510A" w:rsidP="00ED47D8">
      <w:pPr>
        <w:spacing w:after="0" w:line="240" w:lineRule="auto"/>
      </w:pPr>
      <w:r>
        <w:separator/>
      </w:r>
    </w:p>
  </w:footnote>
  <w:footnote w:type="continuationSeparator" w:id="0">
    <w:p w14:paraId="4254ABFE" w14:textId="77777777" w:rsidR="0092510A" w:rsidRDefault="0092510A" w:rsidP="00ED4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C615" w14:textId="4127C828" w:rsidR="00ED47D8" w:rsidRDefault="004D1806">
    <w:pPr>
      <w:pStyle w:val="Header"/>
    </w:pPr>
    <w:r w:rsidRPr="000552B5">
      <w:rPr>
        <w:noProof/>
        <w:sz w:val="23"/>
        <w:szCs w:val="23"/>
      </w:rPr>
      <w:drawing>
        <wp:anchor distT="0" distB="0" distL="114300" distR="114300" simplePos="0" relativeHeight="251659264" behindDoc="0" locked="0" layoutInCell="1" allowOverlap="1" wp14:anchorId="2E3672F6" wp14:editId="084CCC3B">
          <wp:simplePos x="0" y="0"/>
          <wp:positionH relativeFrom="column">
            <wp:posOffset>1</wp:posOffset>
          </wp:positionH>
          <wp:positionV relativeFrom="paragraph">
            <wp:posOffset>1</wp:posOffset>
          </wp:positionV>
          <wp:extent cx="15240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laborlogo500.jpg"/>
                  <pic:cNvPicPr/>
                </pic:nvPicPr>
                <pic:blipFill>
                  <a:blip r:embed="rId1">
                    <a:extLst>
                      <a:ext uri="{28A0092B-C50C-407E-A947-70E740481C1C}">
                        <a14:useLocalDpi xmlns:a14="http://schemas.microsoft.com/office/drawing/2010/main" val="0"/>
                      </a:ext>
                    </a:extLst>
                  </a:blip>
                  <a:stretch>
                    <a:fillRect/>
                  </a:stretch>
                </pic:blipFill>
                <pic:spPr>
                  <a:xfrm>
                    <a:off x="0" y="0"/>
                    <a:ext cx="1530167" cy="459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71F"/>
    <w:multiLevelType w:val="hybridMultilevel"/>
    <w:tmpl w:val="36EC8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10B7"/>
    <w:multiLevelType w:val="hybridMultilevel"/>
    <w:tmpl w:val="8236B314"/>
    <w:lvl w:ilvl="0" w:tplc="748487C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E043A4"/>
    <w:multiLevelType w:val="hybridMultilevel"/>
    <w:tmpl w:val="7FF8E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237DC0"/>
    <w:multiLevelType w:val="hybridMultilevel"/>
    <w:tmpl w:val="F2E6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A3852"/>
    <w:multiLevelType w:val="multilevel"/>
    <w:tmpl w:val="C072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8"/>
    <w:rsid w:val="00022FC1"/>
    <w:rsid w:val="0004246F"/>
    <w:rsid w:val="00055E03"/>
    <w:rsid w:val="0009483B"/>
    <w:rsid w:val="000E193A"/>
    <w:rsid w:val="000E1EEC"/>
    <w:rsid w:val="00127D7C"/>
    <w:rsid w:val="00140BDA"/>
    <w:rsid w:val="00160951"/>
    <w:rsid w:val="001652AD"/>
    <w:rsid w:val="001C778B"/>
    <w:rsid w:val="001E5B47"/>
    <w:rsid w:val="00240EAD"/>
    <w:rsid w:val="002577E4"/>
    <w:rsid w:val="00292A9E"/>
    <w:rsid w:val="002A3785"/>
    <w:rsid w:val="002B4354"/>
    <w:rsid w:val="002F1E4B"/>
    <w:rsid w:val="002F32FC"/>
    <w:rsid w:val="002F42A6"/>
    <w:rsid w:val="00300000"/>
    <w:rsid w:val="00336D14"/>
    <w:rsid w:val="00395E14"/>
    <w:rsid w:val="003B23E2"/>
    <w:rsid w:val="003C0057"/>
    <w:rsid w:val="003D7330"/>
    <w:rsid w:val="003F1D49"/>
    <w:rsid w:val="00453CAB"/>
    <w:rsid w:val="00457054"/>
    <w:rsid w:val="00467960"/>
    <w:rsid w:val="00472053"/>
    <w:rsid w:val="0047545D"/>
    <w:rsid w:val="00475C2E"/>
    <w:rsid w:val="004968DF"/>
    <w:rsid w:val="004A700B"/>
    <w:rsid w:val="004D1806"/>
    <w:rsid w:val="00510BB1"/>
    <w:rsid w:val="0054720B"/>
    <w:rsid w:val="00553E87"/>
    <w:rsid w:val="0055762D"/>
    <w:rsid w:val="00570644"/>
    <w:rsid w:val="00585781"/>
    <w:rsid w:val="005A13E9"/>
    <w:rsid w:val="00612DA5"/>
    <w:rsid w:val="0061544B"/>
    <w:rsid w:val="00647D04"/>
    <w:rsid w:val="006739B3"/>
    <w:rsid w:val="006B7BCA"/>
    <w:rsid w:val="006D061B"/>
    <w:rsid w:val="007170C6"/>
    <w:rsid w:val="007534EC"/>
    <w:rsid w:val="00820FDC"/>
    <w:rsid w:val="00821DDA"/>
    <w:rsid w:val="00842FF6"/>
    <w:rsid w:val="00881A62"/>
    <w:rsid w:val="008A7970"/>
    <w:rsid w:val="008E326C"/>
    <w:rsid w:val="008F5A4E"/>
    <w:rsid w:val="00907400"/>
    <w:rsid w:val="0092510A"/>
    <w:rsid w:val="009272F1"/>
    <w:rsid w:val="00930FB5"/>
    <w:rsid w:val="009545CE"/>
    <w:rsid w:val="00963EFC"/>
    <w:rsid w:val="00A03CE3"/>
    <w:rsid w:val="00A313E9"/>
    <w:rsid w:val="00A36C1F"/>
    <w:rsid w:val="00A546D6"/>
    <w:rsid w:val="00AA07C9"/>
    <w:rsid w:val="00AB622A"/>
    <w:rsid w:val="00AF1D7F"/>
    <w:rsid w:val="00AF6896"/>
    <w:rsid w:val="00B02C77"/>
    <w:rsid w:val="00B075FC"/>
    <w:rsid w:val="00B67E41"/>
    <w:rsid w:val="00B704B2"/>
    <w:rsid w:val="00BA641C"/>
    <w:rsid w:val="00BB33DA"/>
    <w:rsid w:val="00BF0E50"/>
    <w:rsid w:val="00BF1CBE"/>
    <w:rsid w:val="00C27158"/>
    <w:rsid w:val="00C5351E"/>
    <w:rsid w:val="00CE4B1F"/>
    <w:rsid w:val="00CF2A0B"/>
    <w:rsid w:val="00CF68D2"/>
    <w:rsid w:val="00CF72B9"/>
    <w:rsid w:val="00D04470"/>
    <w:rsid w:val="00D06801"/>
    <w:rsid w:val="00D068E5"/>
    <w:rsid w:val="00D2132B"/>
    <w:rsid w:val="00D30E23"/>
    <w:rsid w:val="00D45094"/>
    <w:rsid w:val="00D52333"/>
    <w:rsid w:val="00D55241"/>
    <w:rsid w:val="00DA4CDB"/>
    <w:rsid w:val="00DF112E"/>
    <w:rsid w:val="00E01E67"/>
    <w:rsid w:val="00E1054F"/>
    <w:rsid w:val="00ED47D8"/>
    <w:rsid w:val="00F652C4"/>
    <w:rsid w:val="00F66258"/>
    <w:rsid w:val="00F7125B"/>
    <w:rsid w:val="00F8594C"/>
    <w:rsid w:val="00FC387B"/>
    <w:rsid w:val="00FD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0257F"/>
  <w15:docId w15:val="{FB16B9D8-A2DD-4ABC-933A-B17506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7D8"/>
  </w:style>
  <w:style w:type="paragraph" w:styleId="Footer">
    <w:name w:val="footer"/>
    <w:basedOn w:val="Normal"/>
    <w:link w:val="FooterChar"/>
    <w:uiPriority w:val="99"/>
    <w:unhideWhenUsed/>
    <w:rsid w:val="00ED4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7D8"/>
  </w:style>
  <w:style w:type="paragraph" w:styleId="BalloonText">
    <w:name w:val="Balloon Text"/>
    <w:basedOn w:val="Normal"/>
    <w:link w:val="BalloonTextChar"/>
    <w:uiPriority w:val="99"/>
    <w:semiHidden/>
    <w:unhideWhenUsed/>
    <w:rsid w:val="00ED4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7D8"/>
    <w:rPr>
      <w:rFonts w:ascii="Tahoma" w:hAnsi="Tahoma" w:cs="Tahoma"/>
      <w:sz w:val="16"/>
      <w:szCs w:val="16"/>
    </w:rPr>
  </w:style>
  <w:style w:type="character" w:customStyle="1" w:styleId="apple-converted-space">
    <w:name w:val="apple-converted-space"/>
    <w:basedOn w:val="DefaultParagraphFont"/>
    <w:rsid w:val="00ED47D8"/>
  </w:style>
  <w:style w:type="paragraph" w:styleId="ListParagraph">
    <w:name w:val="List Paragraph"/>
    <w:basedOn w:val="Normal"/>
    <w:uiPriority w:val="34"/>
    <w:qFormat/>
    <w:rsid w:val="00ED47D8"/>
    <w:pPr>
      <w:ind w:left="720"/>
      <w:contextualSpacing/>
    </w:pPr>
  </w:style>
  <w:style w:type="character" w:styleId="Hyperlink">
    <w:name w:val="Hyperlink"/>
    <w:semiHidden/>
    <w:rsid w:val="00AF1D7F"/>
    <w:rPr>
      <w:color w:val="0000FF"/>
      <w:u w:val="single"/>
    </w:rPr>
  </w:style>
  <w:style w:type="character" w:customStyle="1" w:styleId="inlinehelpspanstyle">
    <w:name w:val="inlinehelpspanstyle"/>
    <w:basedOn w:val="DefaultParagraphFont"/>
    <w:rsid w:val="00AF1D7F"/>
  </w:style>
  <w:style w:type="character" w:styleId="CommentReference">
    <w:name w:val="annotation reference"/>
    <w:basedOn w:val="DefaultParagraphFont"/>
    <w:uiPriority w:val="99"/>
    <w:semiHidden/>
    <w:unhideWhenUsed/>
    <w:rsid w:val="00300000"/>
    <w:rPr>
      <w:sz w:val="16"/>
      <w:szCs w:val="16"/>
    </w:rPr>
  </w:style>
  <w:style w:type="paragraph" w:styleId="CommentText">
    <w:name w:val="annotation text"/>
    <w:basedOn w:val="Normal"/>
    <w:link w:val="CommentTextChar"/>
    <w:uiPriority w:val="99"/>
    <w:unhideWhenUsed/>
    <w:rsid w:val="00300000"/>
    <w:pPr>
      <w:spacing w:line="240" w:lineRule="auto"/>
    </w:pPr>
    <w:rPr>
      <w:sz w:val="20"/>
      <w:szCs w:val="20"/>
    </w:rPr>
  </w:style>
  <w:style w:type="character" w:customStyle="1" w:styleId="CommentTextChar">
    <w:name w:val="Comment Text Char"/>
    <w:basedOn w:val="DefaultParagraphFont"/>
    <w:link w:val="CommentText"/>
    <w:uiPriority w:val="99"/>
    <w:rsid w:val="00300000"/>
    <w:rPr>
      <w:sz w:val="20"/>
      <w:szCs w:val="20"/>
    </w:rPr>
  </w:style>
  <w:style w:type="paragraph" w:styleId="CommentSubject">
    <w:name w:val="annotation subject"/>
    <w:basedOn w:val="CommentText"/>
    <w:next w:val="CommentText"/>
    <w:link w:val="CommentSubjectChar"/>
    <w:uiPriority w:val="99"/>
    <w:semiHidden/>
    <w:unhideWhenUsed/>
    <w:rsid w:val="00300000"/>
    <w:rPr>
      <w:b/>
      <w:bCs/>
    </w:rPr>
  </w:style>
  <w:style w:type="character" w:customStyle="1" w:styleId="CommentSubjectChar">
    <w:name w:val="Comment Subject Char"/>
    <w:basedOn w:val="CommentTextChar"/>
    <w:link w:val="CommentSubject"/>
    <w:uiPriority w:val="99"/>
    <w:semiHidden/>
    <w:rsid w:val="00300000"/>
    <w:rPr>
      <w:b/>
      <w:bCs/>
      <w:sz w:val="20"/>
      <w:szCs w:val="20"/>
    </w:rPr>
  </w:style>
  <w:style w:type="paragraph" w:styleId="Revision">
    <w:name w:val="Revision"/>
    <w:hidden/>
    <w:uiPriority w:val="99"/>
    <w:semiHidden/>
    <w:rsid w:val="00E10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jorgenson1@marylan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Lloyd.day@maryland.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44E0-254E-4D83-AD27-27EAAB74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ETPL Continued Eligibility Application</vt:lpstr>
    </vt:vector>
  </TitlesOfParts>
  <Company>DLLR</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ETPL Continued Eligibility Application</dc:title>
  <dc:creator>Natalie Clements</dc:creator>
  <cp:keywords>ETPL Continued Eligibility Application</cp:keywords>
  <cp:lastModifiedBy>Windows User</cp:lastModifiedBy>
  <cp:revision>2</cp:revision>
  <dcterms:created xsi:type="dcterms:W3CDTF">2021-06-01T19:18:00Z</dcterms:created>
  <dcterms:modified xsi:type="dcterms:W3CDTF">2021-06-01T19:18:00Z</dcterms:modified>
</cp:coreProperties>
</file>